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6EE" w:rsidRPr="00D91441" w:rsidRDefault="00B916EE" w:rsidP="00B916EE">
      <w:pPr>
        <w:pStyle w:val="ConsPlusNormal"/>
        <w:ind w:left="5387"/>
        <w:jc w:val="both"/>
        <w:outlineLvl w:val="0"/>
        <w:rPr>
          <w:rFonts w:ascii="Times New Roman" w:hAnsi="Times New Roman" w:cs="Times New Roman"/>
          <w:sz w:val="28"/>
          <w:szCs w:val="28"/>
        </w:rPr>
      </w:pPr>
      <w:bookmarkStart w:id="0" w:name="P035B"/>
      <w:bookmarkStart w:id="1" w:name="P035C"/>
      <w:bookmarkStart w:id="2" w:name="_GoBack"/>
      <w:bookmarkEnd w:id="0"/>
      <w:bookmarkEnd w:id="1"/>
      <w:bookmarkEnd w:id="2"/>
      <w:r w:rsidRPr="00D91441">
        <w:rPr>
          <w:rFonts w:ascii="Times New Roman" w:hAnsi="Times New Roman" w:cs="Times New Roman"/>
          <w:sz w:val="28"/>
          <w:szCs w:val="28"/>
        </w:rPr>
        <w:t xml:space="preserve">Утвержден </w:t>
      </w:r>
    </w:p>
    <w:p w:rsidR="00B916EE" w:rsidRPr="00D91441" w:rsidRDefault="00B916EE" w:rsidP="00B916EE">
      <w:pPr>
        <w:pStyle w:val="ConsPlusNormal"/>
        <w:ind w:left="5387"/>
        <w:jc w:val="both"/>
        <w:outlineLvl w:val="0"/>
        <w:rPr>
          <w:rFonts w:ascii="Times New Roman" w:hAnsi="Times New Roman" w:cs="Times New Roman"/>
          <w:sz w:val="28"/>
          <w:szCs w:val="28"/>
        </w:rPr>
      </w:pPr>
      <w:r w:rsidRPr="00D91441">
        <w:rPr>
          <w:rFonts w:ascii="Times New Roman" w:hAnsi="Times New Roman" w:cs="Times New Roman"/>
          <w:sz w:val="28"/>
          <w:szCs w:val="28"/>
        </w:rPr>
        <w:t>приказом Управления по надзору за техническим состоянием самоходных машин и других видов техники Республики Татарстан от __________ № _________</w:t>
      </w:r>
    </w:p>
    <w:p w:rsidR="00027E31" w:rsidRDefault="00027E31" w:rsidP="00027E31">
      <w:pPr>
        <w:spacing w:after="0" w:line="240" w:lineRule="auto"/>
        <w:jc w:val="center"/>
        <w:rPr>
          <w:rFonts w:ascii="Times New Roman" w:hAnsi="Times New Roman" w:cs="Times New Roman"/>
          <w:b/>
          <w:sz w:val="24"/>
          <w:szCs w:val="28"/>
        </w:rPr>
      </w:pPr>
    </w:p>
    <w:p w:rsidR="00027E31" w:rsidRPr="00B916EE" w:rsidRDefault="00027E31" w:rsidP="00027E31">
      <w:pPr>
        <w:spacing w:after="0" w:line="240" w:lineRule="auto"/>
        <w:jc w:val="center"/>
        <w:rPr>
          <w:rFonts w:ascii="Times New Roman" w:eastAsia="Times New Roman" w:hAnsi="Times New Roman" w:cs="Times New Roman"/>
          <w:b/>
          <w:sz w:val="28"/>
          <w:szCs w:val="28"/>
          <w:lang w:eastAsia="ru-RU"/>
        </w:rPr>
      </w:pPr>
      <w:r w:rsidRPr="00B916EE">
        <w:rPr>
          <w:rFonts w:ascii="Times New Roman" w:eastAsia="Times New Roman" w:hAnsi="Times New Roman" w:cs="Times New Roman"/>
          <w:b/>
          <w:sz w:val="28"/>
          <w:szCs w:val="28"/>
          <w:lang w:eastAsia="ru-RU"/>
        </w:rPr>
        <w:t>АДМИНИСТРАТИВНЫЙ РЕГЛАМЕНТ</w:t>
      </w:r>
      <w:r w:rsidR="00EC4250" w:rsidRPr="00B916EE">
        <w:rPr>
          <w:rFonts w:ascii="Times New Roman" w:eastAsia="Times New Roman" w:hAnsi="Times New Roman" w:cs="Times New Roman"/>
          <w:b/>
          <w:sz w:val="28"/>
          <w:szCs w:val="28"/>
          <w:lang w:eastAsia="ru-RU"/>
        </w:rPr>
        <w:t xml:space="preserve"> ПО</w:t>
      </w:r>
    </w:p>
    <w:p w:rsidR="00C67F88" w:rsidRDefault="003579B9" w:rsidP="00027E31">
      <w:pPr>
        <w:spacing w:after="0" w:line="240" w:lineRule="auto"/>
        <w:jc w:val="center"/>
        <w:rPr>
          <w:rFonts w:ascii="Times New Roman" w:eastAsia="Times New Roman" w:hAnsi="Times New Roman" w:cs="Times New Roman"/>
          <w:b/>
          <w:sz w:val="28"/>
          <w:szCs w:val="28"/>
          <w:lang w:eastAsia="ru-RU"/>
        </w:rPr>
      </w:pPr>
      <w:r w:rsidRPr="00B916EE">
        <w:rPr>
          <w:rFonts w:ascii="Times New Roman" w:eastAsia="Times New Roman" w:hAnsi="Times New Roman" w:cs="Times New Roman"/>
          <w:b/>
          <w:sz w:val="28"/>
          <w:szCs w:val="28"/>
          <w:lang w:eastAsia="ru-RU"/>
        </w:rPr>
        <w:t xml:space="preserve"> ПРЕДОСТАВЛЕНИ</w:t>
      </w:r>
      <w:r w:rsidR="00EC4250" w:rsidRPr="00B916EE">
        <w:rPr>
          <w:rFonts w:ascii="Times New Roman" w:eastAsia="Times New Roman" w:hAnsi="Times New Roman" w:cs="Times New Roman"/>
          <w:b/>
          <w:sz w:val="28"/>
          <w:szCs w:val="28"/>
          <w:lang w:eastAsia="ru-RU"/>
        </w:rPr>
        <w:t>Ю</w:t>
      </w:r>
      <w:r w:rsidR="00027E31" w:rsidRPr="00B916EE">
        <w:rPr>
          <w:rFonts w:ascii="Times New Roman" w:eastAsia="Times New Roman" w:hAnsi="Times New Roman" w:cs="Times New Roman"/>
          <w:b/>
          <w:sz w:val="28"/>
          <w:szCs w:val="28"/>
          <w:lang w:eastAsia="ru-RU"/>
        </w:rPr>
        <w:t xml:space="preserve"> ГОСУДАРСТВЕННОЙ УСЛУГИ ПО</w:t>
      </w:r>
      <w:r w:rsidR="00C67F88" w:rsidRPr="00B916EE">
        <w:rPr>
          <w:rFonts w:ascii="Times New Roman" w:eastAsia="Times New Roman" w:hAnsi="Times New Roman" w:cs="Times New Roman"/>
          <w:b/>
          <w:sz w:val="28"/>
          <w:szCs w:val="28"/>
          <w:lang w:eastAsia="ru-RU"/>
        </w:rPr>
        <w:t xml:space="preserve"> ВЫДАЧ</w:t>
      </w:r>
      <w:r w:rsidR="007D0C7A" w:rsidRPr="00B916EE">
        <w:rPr>
          <w:rFonts w:ascii="Times New Roman" w:eastAsia="Times New Roman" w:hAnsi="Times New Roman" w:cs="Times New Roman"/>
          <w:b/>
          <w:sz w:val="28"/>
          <w:szCs w:val="28"/>
          <w:lang w:eastAsia="ru-RU"/>
        </w:rPr>
        <w:t>Е</w:t>
      </w:r>
      <w:r w:rsidR="00E50EDA" w:rsidRPr="00B916EE">
        <w:rPr>
          <w:rFonts w:ascii="Times New Roman" w:eastAsia="Times New Roman" w:hAnsi="Times New Roman" w:cs="Times New Roman"/>
          <w:b/>
          <w:sz w:val="28"/>
          <w:szCs w:val="28"/>
          <w:lang w:eastAsia="ru-RU"/>
        </w:rPr>
        <w:t xml:space="preserve"> СВИДЕТЕЛЬСТВА О СООТВЕТСТВИИ ТРЕБОВАНИЯМ ОБОРУДОВАНИЯ И ОСНАЩЕННОСТИ ОБРАЗОВАТЕЛЬНОГО ПРОЦЕССА</w:t>
      </w:r>
    </w:p>
    <w:p w:rsidR="00B916EE" w:rsidRPr="00B916EE" w:rsidRDefault="00B916EE" w:rsidP="00027E31">
      <w:pPr>
        <w:spacing w:after="0" w:line="240" w:lineRule="auto"/>
        <w:jc w:val="center"/>
        <w:rPr>
          <w:rFonts w:ascii="Times New Roman" w:eastAsia="Times New Roman" w:hAnsi="Times New Roman" w:cs="Times New Roman"/>
          <w:b/>
          <w:sz w:val="28"/>
          <w:szCs w:val="28"/>
          <w:lang w:eastAsia="ru-RU"/>
        </w:rPr>
      </w:pPr>
    </w:p>
    <w:p w:rsidR="00027E31" w:rsidRPr="00B916EE" w:rsidRDefault="00FC61D3" w:rsidP="00B916EE">
      <w:pPr>
        <w:pStyle w:val="a5"/>
        <w:numPr>
          <w:ilvl w:val="0"/>
          <w:numId w:val="3"/>
        </w:numPr>
        <w:spacing w:after="0" w:line="240" w:lineRule="auto"/>
        <w:jc w:val="center"/>
        <w:rPr>
          <w:rFonts w:ascii="Times New Roman" w:eastAsia="Times New Roman" w:hAnsi="Times New Roman" w:cs="Times New Roman"/>
          <w:b/>
          <w:sz w:val="28"/>
          <w:szCs w:val="28"/>
          <w:lang w:eastAsia="ru-RU"/>
        </w:rPr>
      </w:pPr>
      <w:r w:rsidRPr="00B916EE">
        <w:rPr>
          <w:rFonts w:ascii="Times New Roman" w:eastAsia="Times New Roman" w:hAnsi="Times New Roman" w:cs="Times New Roman"/>
          <w:b/>
          <w:sz w:val="28"/>
          <w:szCs w:val="28"/>
          <w:lang w:eastAsia="ru-RU"/>
        </w:rPr>
        <w:t>О</w:t>
      </w:r>
      <w:r w:rsidR="00BC1818" w:rsidRPr="00B916EE">
        <w:rPr>
          <w:rFonts w:ascii="Times New Roman" w:eastAsia="Times New Roman" w:hAnsi="Times New Roman" w:cs="Times New Roman"/>
          <w:b/>
          <w:sz w:val="28"/>
          <w:szCs w:val="28"/>
          <w:lang w:eastAsia="ru-RU"/>
        </w:rPr>
        <w:t>бщие положения</w:t>
      </w:r>
    </w:p>
    <w:p w:rsidR="00B916EE" w:rsidRPr="00B916EE" w:rsidRDefault="00B916EE" w:rsidP="00B916EE">
      <w:pPr>
        <w:pStyle w:val="a5"/>
        <w:spacing w:after="0" w:line="240" w:lineRule="auto"/>
        <w:jc w:val="center"/>
        <w:rPr>
          <w:rFonts w:ascii="Times New Roman" w:eastAsia="Times New Roman" w:hAnsi="Times New Roman" w:cs="Times New Roman"/>
          <w:b/>
          <w:sz w:val="28"/>
          <w:szCs w:val="28"/>
          <w:lang w:eastAsia="ru-RU"/>
        </w:rPr>
      </w:pPr>
    </w:p>
    <w:p w:rsidR="00B916EE" w:rsidRDefault="00B916EE" w:rsidP="000200DB">
      <w:pPr>
        <w:spacing w:after="0" w:line="240" w:lineRule="auto"/>
        <w:jc w:val="both"/>
        <w:rPr>
          <w:rFonts w:ascii="Times New Roman" w:hAnsi="Times New Roman"/>
          <w:sz w:val="28"/>
          <w:szCs w:val="28"/>
        </w:rPr>
      </w:pPr>
      <w:bookmarkStart w:id="3" w:name="P035F"/>
      <w:bookmarkEnd w:id="3"/>
      <w:r w:rsidRPr="000D47E5">
        <w:rPr>
          <w:rFonts w:ascii="Times New Roman" w:hAnsi="Times New Roman" w:cs="Times New Roman"/>
          <w:sz w:val="28"/>
          <w:szCs w:val="28"/>
        </w:rPr>
        <w:t xml:space="preserve">1.1. </w:t>
      </w:r>
      <w:r w:rsidRPr="00601E83">
        <w:rPr>
          <w:rFonts w:ascii="Times New Roman" w:hAnsi="Times New Roman"/>
          <w:sz w:val="28"/>
          <w:szCs w:val="28"/>
        </w:rPr>
        <w:t xml:space="preserve">Настоящий Регламент устанавливает стандарт и порядок предоставления государственной услуги </w:t>
      </w:r>
      <w:r w:rsidR="000200DB" w:rsidRPr="000200DB">
        <w:rPr>
          <w:rFonts w:ascii="Times New Roman" w:hAnsi="Times New Roman"/>
          <w:sz w:val="28"/>
          <w:szCs w:val="28"/>
        </w:rPr>
        <w:t>выдаче свидетельства о соответствии требованиям</w:t>
      </w:r>
      <w:r w:rsidR="000200DB" w:rsidRPr="00B916EE">
        <w:rPr>
          <w:rFonts w:ascii="Times New Roman" w:eastAsia="Times New Roman" w:hAnsi="Times New Roman" w:cs="Times New Roman"/>
          <w:b/>
          <w:sz w:val="28"/>
          <w:szCs w:val="28"/>
          <w:lang w:eastAsia="ru-RU"/>
        </w:rPr>
        <w:t xml:space="preserve"> </w:t>
      </w:r>
      <w:r w:rsidR="000200DB" w:rsidRPr="000200DB">
        <w:rPr>
          <w:rFonts w:ascii="Times New Roman" w:hAnsi="Times New Roman"/>
          <w:sz w:val="28"/>
          <w:szCs w:val="28"/>
        </w:rPr>
        <w:t>оборудования и оснащенности образовательного процесса</w:t>
      </w:r>
      <w:r w:rsidRPr="00601E83">
        <w:rPr>
          <w:rFonts w:ascii="Times New Roman" w:hAnsi="Times New Roman"/>
          <w:sz w:val="28"/>
          <w:szCs w:val="28"/>
        </w:rPr>
        <w:t xml:space="preserve"> (далее - государственная услуга, Регламент).</w:t>
      </w:r>
    </w:p>
    <w:p w:rsidR="00B916EE" w:rsidRDefault="00B916EE" w:rsidP="00B916EE">
      <w:pPr>
        <w:pStyle w:val="ConsPlusNormal"/>
        <w:ind w:firstLine="709"/>
        <w:jc w:val="both"/>
        <w:rPr>
          <w:rFonts w:ascii="Times New Roman" w:hAnsi="Times New Roman"/>
          <w:sz w:val="28"/>
          <w:szCs w:val="28"/>
        </w:rPr>
      </w:pPr>
      <w:r w:rsidRPr="000D47E5">
        <w:rPr>
          <w:rFonts w:ascii="Times New Roman" w:hAnsi="Times New Roman" w:cs="Times New Roman"/>
          <w:sz w:val="28"/>
          <w:szCs w:val="28"/>
        </w:rPr>
        <w:t xml:space="preserve">1.2. </w:t>
      </w:r>
      <w:r w:rsidRPr="00601E83">
        <w:rPr>
          <w:rFonts w:ascii="Times New Roman" w:hAnsi="Times New Roman"/>
          <w:sz w:val="28"/>
          <w:szCs w:val="28"/>
        </w:rPr>
        <w:t>Получатели государственной услуги: юридическое лицо, индивидуальный предприниматель, физическое лицо.</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Либо их уполномоченные представители, либо лица, от имени собственников владеющие, пользующиеся или распоряжающиеся на законных основаниях транспортными средствами.</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1.3. Государственная услуга представляется Управлением по надзору за техническим состоянием самоходных машин и других видов техники Республики Татарстан (далее - Управление Гостехнадзора Республики Татарстан), территориальными отделами Управления (далее – отдел Управления, главный государственный инженер-инспектор, должностное лицо).</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1.3.1. Местонахождение Управления Гостехнадзора Республики Татарстан: Республика Татарстан, г. Казань, ул. Федосеевская, дом 36.</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График работы Управления Гостехнадзора Республики Татарстан: ежедневно, кроме субботы и воскресенья, понедельник-четверг с 8.00 до 17.00, пятница с 8.00 до 15.45, обед с 12.00 до 12.45.</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Проезд общественным транспортом до остановки «Батурина»:</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-автобусы № 22, 28, 89.</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Проход по пропуску и (или) документу, удостоверяющему личность.</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Информация о местонахождении отделов Управления Гостехнадзора Республики Татарстан, справочных телефонах, адреса электронной почты указана в приложении (справочное) к Регламенту.</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График приема заявлений: ежедневно, кроме субботы и воскресенья, в часы работы Управления Гостехнадзора Республики Татарстан и отделов Управления.</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1.3.2. Телефоны Управления Гостехнадзора Республики Татарстан:                         8 (843) 221-77-85, 221-77-89. Факс: 8 (843) 221-77-85.</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 xml:space="preserve">1.3.3. Адрес официального сайта Управления Гостехнадзора Республики Татарстан в информационно-телекоммуникационной сети «Интернет» (далее – сеть </w:t>
      </w:r>
      <w:r w:rsidRPr="000D47E5">
        <w:rPr>
          <w:rFonts w:ascii="Times New Roman" w:hAnsi="Times New Roman" w:cs="Times New Roman"/>
          <w:sz w:val="28"/>
          <w:szCs w:val="28"/>
        </w:rPr>
        <w:lastRenderedPageBreak/>
        <w:t xml:space="preserve">«Интернет»): </w:t>
      </w:r>
      <w:hyperlink r:id="rId8" w:history="1">
        <w:r w:rsidRPr="000D47E5">
          <w:rPr>
            <w:rStyle w:val="a8"/>
            <w:rFonts w:ascii="Times New Roman" w:hAnsi="Times New Roman"/>
            <w:sz w:val="28"/>
            <w:szCs w:val="28"/>
          </w:rPr>
          <w:t>http://gtn.tatarstan.ru</w:t>
        </w:r>
      </w:hyperlink>
      <w:r w:rsidRPr="000D47E5">
        <w:rPr>
          <w:rFonts w:ascii="Times New Roman" w:hAnsi="Times New Roman" w:cs="Times New Roman"/>
          <w:sz w:val="28"/>
          <w:szCs w:val="28"/>
        </w:rPr>
        <w:t>.</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1.3.4. Информация о государственной услуге, а также о месте нахождения и графике работы Отдела может быть получена:</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отделов Управления для работы с заявителями</w:t>
      </w:r>
      <w:r>
        <w:rPr>
          <w:rFonts w:ascii="Times New Roman" w:hAnsi="Times New Roman" w:cs="Times New Roman"/>
          <w:sz w:val="28"/>
          <w:szCs w:val="28"/>
        </w:rPr>
        <w:t xml:space="preserve"> на татарском и русском языках</w:t>
      </w:r>
      <w:r w:rsidRPr="000D47E5">
        <w:rPr>
          <w:rFonts w:ascii="Times New Roman" w:hAnsi="Times New Roman" w:cs="Times New Roman"/>
          <w:sz w:val="28"/>
          <w:szCs w:val="28"/>
        </w:rPr>
        <w:t>;</w:t>
      </w:r>
    </w:p>
    <w:p w:rsidR="00B916EE" w:rsidRPr="000D47E5" w:rsidRDefault="00B916EE" w:rsidP="00B916EE">
      <w:pPr>
        <w:autoSpaceDE w:val="0"/>
        <w:autoSpaceDN w:val="0"/>
        <w:adjustRightInd w:val="0"/>
        <w:spacing w:after="0" w:line="240" w:lineRule="auto"/>
        <w:ind w:firstLine="709"/>
        <w:jc w:val="both"/>
        <w:rPr>
          <w:rFonts w:ascii="Times New Roman" w:hAnsi="Times New Roman"/>
          <w:sz w:val="28"/>
          <w:szCs w:val="28"/>
        </w:rPr>
      </w:pPr>
      <w:r w:rsidRPr="000D47E5">
        <w:rPr>
          <w:rFonts w:ascii="Times New Roman" w:hAnsi="Times New Roman"/>
          <w:color w:val="000000"/>
          <w:sz w:val="28"/>
          <w:szCs w:val="28"/>
        </w:rPr>
        <w:t>Информация, размещаемая на информационных стендах,</w:t>
      </w:r>
      <w:r w:rsidR="006F3ED1">
        <w:rPr>
          <w:rFonts w:ascii="Times New Roman" w:hAnsi="Times New Roman"/>
          <w:color w:val="000000"/>
          <w:sz w:val="28"/>
          <w:szCs w:val="28"/>
        </w:rPr>
        <w:t xml:space="preserve"> официальном сайте Управления</w:t>
      </w:r>
      <w:r w:rsidRPr="000D47E5">
        <w:rPr>
          <w:rFonts w:ascii="Times New Roman" w:hAnsi="Times New Roman"/>
          <w:color w:val="000000"/>
          <w:sz w:val="28"/>
          <w:szCs w:val="28"/>
        </w:rPr>
        <w:t xml:space="preserve"> включает в себя сведения о государственной услуге на государственных языках Республики Татарстан, содержащиеся в </w:t>
      </w:r>
      <w:hyperlink r:id="rId9" w:history="1">
        <w:r w:rsidRPr="000D47E5">
          <w:rPr>
            <w:rFonts w:ascii="Times New Roman" w:hAnsi="Times New Roman"/>
            <w:color w:val="000000"/>
            <w:sz w:val="28"/>
            <w:szCs w:val="28"/>
          </w:rPr>
          <w:t>пунктах (подпунктах) 1.1, 1.3.1</w:t>
        </w:r>
      </w:hyperlink>
      <w:r w:rsidRPr="000D47E5">
        <w:rPr>
          <w:rFonts w:ascii="Times New Roman" w:hAnsi="Times New Roman"/>
          <w:color w:val="000000"/>
          <w:sz w:val="28"/>
          <w:szCs w:val="28"/>
        </w:rPr>
        <w:t xml:space="preserve">, 1.3.2, </w:t>
      </w:r>
      <w:hyperlink r:id="rId10" w:history="1">
        <w:r w:rsidRPr="000D47E5">
          <w:rPr>
            <w:rFonts w:ascii="Times New Roman" w:hAnsi="Times New Roman"/>
            <w:color w:val="000000"/>
            <w:sz w:val="28"/>
            <w:szCs w:val="28"/>
          </w:rPr>
          <w:t>2.1</w:t>
        </w:r>
      </w:hyperlink>
      <w:r w:rsidRPr="000D47E5">
        <w:rPr>
          <w:rFonts w:ascii="Times New Roman" w:hAnsi="Times New Roman"/>
          <w:color w:val="000000"/>
          <w:sz w:val="28"/>
          <w:szCs w:val="28"/>
        </w:rPr>
        <w:t xml:space="preserve">, </w:t>
      </w:r>
      <w:hyperlink r:id="rId11" w:history="1">
        <w:r w:rsidRPr="000D47E5">
          <w:rPr>
            <w:rFonts w:ascii="Times New Roman" w:hAnsi="Times New Roman"/>
            <w:color w:val="000000"/>
            <w:sz w:val="28"/>
            <w:szCs w:val="28"/>
          </w:rPr>
          <w:t>2.3</w:t>
        </w:r>
      </w:hyperlink>
      <w:r w:rsidRPr="000D47E5">
        <w:rPr>
          <w:rFonts w:ascii="Times New Roman" w:hAnsi="Times New Roman"/>
          <w:color w:val="000000"/>
          <w:sz w:val="28"/>
          <w:szCs w:val="28"/>
        </w:rPr>
        <w:t xml:space="preserve">, </w:t>
      </w:r>
      <w:hyperlink r:id="rId12" w:history="1">
        <w:r w:rsidRPr="000D47E5">
          <w:rPr>
            <w:rFonts w:ascii="Times New Roman" w:hAnsi="Times New Roman"/>
            <w:color w:val="000000"/>
            <w:sz w:val="28"/>
            <w:szCs w:val="28"/>
          </w:rPr>
          <w:t>2.4</w:t>
        </w:r>
      </w:hyperlink>
      <w:r w:rsidRPr="000D47E5">
        <w:rPr>
          <w:rFonts w:ascii="Times New Roman" w:hAnsi="Times New Roman"/>
          <w:color w:val="000000"/>
          <w:sz w:val="28"/>
          <w:szCs w:val="28"/>
        </w:rPr>
        <w:t xml:space="preserve">, </w:t>
      </w:r>
      <w:hyperlink r:id="rId13" w:history="1">
        <w:r w:rsidRPr="000D47E5">
          <w:rPr>
            <w:rFonts w:ascii="Times New Roman" w:hAnsi="Times New Roman"/>
            <w:color w:val="000000"/>
            <w:sz w:val="28"/>
            <w:szCs w:val="28"/>
          </w:rPr>
          <w:t>2.5</w:t>
        </w:r>
      </w:hyperlink>
      <w:r w:rsidRPr="000D47E5">
        <w:rPr>
          <w:rFonts w:ascii="Times New Roman" w:hAnsi="Times New Roman"/>
          <w:color w:val="000000"/>
          <w:sz w:val="28"/>
          <w:szCs w:val="28"/>
        </w:rPr>
        <w:t xml:space="preserve">, </w:t>
      </w:r>
      <w:hyperlink r:id="rId14" w:history="1">
        <w:r w:rsidRPr="000D47E5">
          <w:rPr>
            <w:rFonts w:ascii="Times New Roman" w:hAnsi="Times New Roman"/>
            <w:color w:val="000000"/>
            <w:sz w:val="28"/>
            <w:szCs w:val="28"/>
          </w:rPr>
          <w:t>2.8</w:t>
        </w:r>
      </w:hyperlink>
      <w:r w:rsidRPr="000D47E5">
        <w:rPr>
          <w:rFonts w:ascii="Times New Roman" w:hAnsi="Times New Roman"/>
          <w:color w:val="000000"/>
          <w:sz w:val="28"/>
          <w:szCs w:val="28"/>
        </w:rPr>
        <w:t xml:space="preserve">, </w:t>
      </w:r>
      <w:hyperlink r:id="rId15" w:history="1">
        <w:r w:rsidRPr="000D47E5">
          <w:rPr>
            <w:rFonts w:ascii="Times New Roman" w:hAnsi="Times New Roman"/>
            <w:color w:val="000000"/>
            <w:sz w:val="28"/>
            <w:szCs w:val="28"/>
          </w:rPr>
          <w:t>2.10</w:t>
        </w:r>
      </w:hyperlink>
      <w:r w:rsidRPr="000D47E5">
        <w:rPr>
          <w:rFonts w:ascii="Times New Roman" w:hAnsi="Times New Roman"/>
          <w:color w:val="000000"/>
          <w:sz w:val="28"/>
          <w:szCs w:val="28"/>
        </w:rPr>
        <w:t xml:space="preserve">, </w:t>
      </w:r>
      <w:hyperlink r:id="rId16" w:history="1">
        <w:r w:rsidRPr="000D47E5">
          <w:rPr>
            <w:rFonts w:ascii="Times New Roman" w:hAnsi="Times New Roman"/>
            <w:color w:val="000000"/>
            <w:sz w:val="28"/>
            <w:szCs w:val="28"/>
          </w:rPr>
          <w:t>2.11</w:t>
        </w:r>
      </w:hyperlink>
      <w:r w:rsidRPr="000D47E5">
        <w:rPr>
          <w:rFonts w:ascii="Times New Roman" w:hAnsi="Times New Roman"/>
          <w:color w:val="000000"/>
          <w:sz w:val="28"/>
          <w:szCs w:val="28"/>
        </w:rPr>
        <w:t xml:space="preserve">, </w:t>
      </w:r>
      <w:hyperlink r:id="rId17" w:history="1">
        <w:r w:rsidRPr="000D47E5">
          <w:rPr>
            <w:rFonts w:ascii="Times New Roman" w:hAnsi="Times New Roman"/>
            <w:color w:val="000000"/>
            <w:sz w:val="28"/>
            <w:szCs w:val="28"/>
          </w:rPr>
          <w:t>5.1</w:t>
        </w:r>
      </w:hyperlink>
      <w:r w:rsidRPr="000D47E5">
        <w:rPr>
          <w:rFonts w:ascii="Times New Roman" w:hAnsi="Times New Roman"/>
          <w:color w:val="000000"/>
          <w:sz w:val="28"/>
          <w:szCs w:val="28"/>
        </w:rPr>
        <w:t xml:space="preserve"> настоящего Регламента;</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2) посредством сети «Интернет»:</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на официальном сайте Управления Гостехнадзора Республики Татарстан (http://gtn.tatarstan.ru);</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на Портале государственных и муниципальных услуг Республики Татарстан (https://uslugi.tatarstan.ru);</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на Едином Портале государственных и муниципальных услуг (функций) (http</w:t>
      </w:r>
      <w:r w:rsidRPr="000D47E5">
        <w:rPr>
          <w:rFonts w:ascii="Times New Roman" w:hAnsi="Times New Roman" w:cs="Times New Roman"/>
          <w:sz w:val="28"/>
          <w:szCs w:val="28"/>
          <w:lang w:val="en-US"/>
        </w:rPr>
        <w:t>s</w:t>
      </w:r>
      <w:r w:rsidRPr="000D47E5">
        <w:rPr>
          <w:rFonts w:ascii="Times New Roman" w:hAnsi="Times New Roman" w:cs="Times New Roman"/>
          <w:sz w:val="28"/>
          <w:szCs w:val="28"/>
        </w:rPr>
        <w:t>://www.gosuslugi.ru);</w:t>
      </w:r>
    </w:p>
    <w:p w:rsidR="00B916EE" w:rsidRPr="000D47E5" w:rsidRDefault="00B916EE" w:rsidP="00AD2D07">
      <w:pPr>
        <w:pStyle w:val="a3"/>
        <w:ind w:firstLine="480"/>
        <w:jc w:val="both"/>
        <w:rPr>
          <w:rFonts w:ascii="Times New Roman" w:hAnsi="Times New Roman" w:cs="Times New Roman"/>
          <w:sz w:val="28"/>
          <w:szCs w:val="28"/>
        </w:rPr>
      </w:pPr>
      <w:r w:rsidRPr="000D47E5">
        <w:rPr>
          <w:rFonts w:ascii="Times New Roman" w:hAnsi="Times New Roman" w:cs="Times New Roman"/>
          <w:sz w:val="28"/>
          <w:szCs w:val="28"/>
        </w:rPr>
        <w:t xml:space="preserve">    3) при устном обращении в Управление Гостехнадзора Республики Татарстан и отделы Управления (лично или по телефону);</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 xml:space="preserve">4) при письменном (в том числе в форме электронного документа) обращении в Управление Гостехнадзора Республики Татарстан и отделы Управления (электронные адреса указаны в приложении </w:t>
      </w:r>
      <w:r w:rsidRPr="00791681">
        <w:rPr>
          <w:rFonts w:ascii="Times New Roman" w:hAnsi="Times New Roman" w:cs="Times New Roman"/>
          <w:sz w:val="28"/>
          <w:szCs w:val="28"/>
        </w:rPr>
        <w:t>(</w:t>
      </w:r>
      <w:r w:rsidRPr="000D47E5">
        <w:rPr>
          <w:rFonts w:ascii="Times New Roman" w:hAnsi="Times New Roman" w:cs="Times New Roman"/>
          <w:sz w:val="28"/>
          <w:szCs w:val="28"/>
        </w:rPr>
        <w:t>справочное</w:t>
      </w:r>
      <w:r w:rsidRPr="00791681">
        <w:rPr>
          <w:rFonts w:ascii="Times New Roman" w:hAnsi="Times New Roman" w:cs="Times New Roman"/>
          <w:sz w:val="28"/>
          <w:szCs w:val="28"/>
        </w:rPr>
        <w:t>)</w:t>
      </w:r>
      <w:r>
        <w:rPr>
          <w:rFonts w:ascii="Times New Roman" w:hAnsi="Times New Roman" w:cs="Times New Roman"/>
          <w:sz w:val="28"/>
          <w:szCs w:val="28"/>
        </w:rPr>
        <w:t xml:space="preserve"> </w:t>
      </w:r>
      <w:r w:rsidRPr="000D47E5">
        <w:rPr>
          <w:rFonts w:ascii="Times New Roman" w:hAnsi="Times New Roman" w:cs="Times New Roman"/>
          <w:sz w:val="28"/>
          <w:szCs w:val="28"/>
        </w:rPr>
        <w:t>к Регламенту).</w:t>
      </w:r>
    </w:p>
    <w:p w:rsidR="00B916EE"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1.3.5. Информация по вопросам предоставления государственной услуги размещается специалистом Отдела на официальном сайте Управления Гостехнадзора Республики Татарстан и на информационных стендах в помещениях Управления Гостехнадзора Республики Татарстан для работы с заявителями.</w:t>
      </w:r>
    </w:p>
    <w:p w:rsidR="00B916EE"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 xml:space="preserve">1.4. </w:t>
      </w:r>
      <w:r w:rsidRPr="00B656FA">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r>
        <w:rPr>
          <w:rFonts w:ascii="Times New Roman" w:hAnsi="Times New Roman" w:cs="Times New Roman"/>
          <w:sz w:val="28"/>
          <w:szCs w:val="28"/>
        </w:rPr>
        <w:t xml:space="preserve"> размещен:</w:t>
      </w:r>
    </w:p>
    <w:p w:rsidR="00B916EE" w:rsidRDefault="00B916EE" w:rsidP="00B916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D47E5">
        <w:rPr>
          <w:rFonts w:ascii="Times New Roman" w:hAnsi="Times New Roman" w:cs="Times New Roman"/>
          <w:sz w:val="28"/>
          <w:szCs w:val="28"/>
        </w:rPr>
        <w:t>на официальном сайте Управления Гостехнадзора Республики Татарстан (</w:t>
      </w:r>
      <w:hyperlink r:id="rId18" w:history="1">
        <w:r w:rsidRPr="000A660A">
          <w:rPr>
            <w:rStyle w:val="a8"/>
            <w:rFonts w:ascii="Times New Roman" w:hAnsi="Times New Roman"/>
            <w:sz w:val="28"/>
            <w:szCs w:val="28"/>
          </w:rPr>
          <w:t>http://gtn.tatarstan.ru</w:t>
        </w:r>
      </w:hyperlink>
      <w:r w:rsidRPr="000D47E5">
        <w:rPr>
          <w:rFonts w:ascii="Times New Roman" w:hAnsi="Times New Roman" w:cs="Times New Roman"/>
          <w:sz w:val="28"/>
          <w:szCs w:val="28"/>
        </w:rPr>
        <w:t>);</w:t>
      </w:r>
    </w:p>
    <w:p w:rsidR="00B916EE" w:rsidRPr="000D47E5" w:rsidRDefault="00B916EE" w:rsidP="00B916EE">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на Портале государственных и муниципальных услуг Республики Татарстан (https://uslugi.tatarstan.ru</w:t>
      </w:r>
      <w:r>
        <w:rPr>
          <w:rFonts w:ascii="Times New Roman" w:hAnsi="Times New Roman" w:cs="Times New Roman"/>
          <w:sz w:val="28"/>
          <w:szCs w:val="28"/>
        </w:rPr>
        <w:t>).</w:t>
      </w:r>
    </w:p>
    <w:p w:rsidR="00DF081B" w:rsidRPr="0082323D" w:rsidRDefault="00DF081B" w:rsidP="00934ACA">
      <w:pPr>
        <w:spacing w:after="0" w:line="240" w:lineRule="auto"/>
        <w:ind w:firstLine="709"/>
        <w:jc w:val="both"/>
        <w:rPr>
          <w:rFonts w:ascii="Times New Roman" w:hAnsi="Times New Roman" w:cs="Times New Roman"/>
          <w:sz w:val="28"/>
          <w:szCs w:val="28"/>
        </w:rPr>
      </w:pPr>
      <w:r w:rsidRPr="003257BA">
        <w:rPr>
          <w:rFonts w:ascii="Times New Roman" w:hAnsi="Times New Roman" w:cs="Times New Roman"/>
          <w:sz w:val="28"/>
          <w:szCs w:val="28"/>
        </w:rPr>
        <w:t>1.</w:t>
      </w:r>
      <w:r w:rsidR="00B916EE">
        <w:rPr>
          <w:rFonts w:ascii="Times New Roman" w:hAnsi="Times New Roman" w:cs="Times New Roman"/>
          <w:sz w:val="28"/>
          <w:szCs w:val="28"/>
        </w:rPr>
        <w:t>5</w:t>
      </w:r>
      <w:r w:rsidRPr="003257BA">
        <w:rPr>
          <w:rFonts w:ascii="Times New Roman" w:hAnsi="Times New Roman" w:cs="Times New Roman"/>
          <w:sz w:val="28"/>
          <w:szCs w:val="28"/>
        </w:rPr>
        <w:t>. В настоящем Регламенте используются следующие термины</w:t>
      </w:r>
      <w:r w:rsidRPr="0082323D">
        <w:rPr>
          <w:rFonts w:ascii="Times New Roman" w:hAnsi="Times New Roman" w:cs="Times New Roman"/>
          <w:sz w:val="28"/>
          <w:szCs w:val="28"/>
        </w:rPr>
        <w:t xml:space="preserve"> и определения:</w:t>
      </w:r>
    </w:p>
    <w:p w:rsidR="009D3C6C" w:rsidRPr="00285716" w:rsidRDefault="00A66FF0" w:rsidP="00934AC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hAnsi="Times New Roman" w:cs="Times New Roman"/>
          <w:sz w:val="28"/>
          <w:szCs w:val="28"/>
        </w:rPr>
        <w:t xml:space="preserve">Свидетельство о соответствии требованиям оборудования и оснащенности образовательного процесса - </w:t>
      </w:r>
      <w:r w:rsidRPr="00CD3831">
        <w:rPr>
          <w:rFonts w:ascii="Times New Roman" w:hAnsi="Times New Roman" w:cs="Times New Roman"/>
          <w:sz w:val="28"/>
          <w:szCs w:val="28"/>
        </w:rPr>
        <w:t xml:space="preserve">заключение о наличии или об отсутствии необходимых условий для оказания образовательных услуг по заявленным профессиям и </w:t>
      </w:r>
      <w:r w:rsidRPr="00A66FF0">
        <w:rPr>
          <w:rFonts w:ascii="Times New Roman" w:hAnsi="Times New Roman" w:cs="Times New Roman"/>
          <w:sz w:val="28"/>
          <w:szCs w:val="28"/>
        </w:rPr>
        <w:t>специальностям</w:t>
      </w:r>
      <w:r w:rsidRPr="00A66FF0">
        <w:rPr>
          <w:rFonts w:ascii="Times New Roman" w:eastAsia="Times New Roman" w:hAnsi="Times New Roman" w:cs="Times New Roman"/>
          <w:sz w:val="28"/>
          <w:szCs w:val="28"/>
          <w:lang w:eastAsia="ru-RU"/>
        </w:rPr>
        <w:t>;</w:t>
      </w:r>
    </w:p>
    <w:p w:rsidR="0089379E" w:rsidRPr="003257BA" w:rsidRDefault="0089379E" w:rsidP="00934ACA">
      <w:pPr>
        <w:spacing w:after="0" w:line="240" w:lineRule="auto"/>
        <w:ind w:firstLine="709"/>
        <w:jc w:val="both"/>
        <w:rPr>
          <w:rFonts w:ascii="Times New Roman" w:eastAsia="Times New Roman" w:hAnsi="Times New Roman" w:cs="Times New Roman"/>
          <w:sz w:val="28"/>
          <w:szCs w:val="28"/>
          <w:lang w:eastAsia="ru-RU"/>
        </w:rPr>
      </w:pPr>
      <w:r w:rsidRPr="003257BA">
        <w:rPr>
          <w:rFonts w:ascii="Times New Roman" w:eastAsia="Times New Roman" w:hAnsi="Times New Roman" w:cs="Times New Roman"/>
          <w:sz w:val="28"/>
          <w:szCs w:val="28"/>
        </w:rPr>
        <w:t>ГИС ГМП</w:t>
      </w:r>
      <w:r w:rsidR="00DF081B" w:rsidRPr="003257BA">
        <w:rPr>
          <w:rFonts w:ascii="Times New Roman" w:eastAsia="Times New Roman" w:hAnsi="Times New Roman" w:cs="Times New Roman"/>
          <w:sz w:val="28"/>
          <w:szCs w:val="28"/>
        </w:rPr>
        <w:t xml:space="preserve"> - </w:t>
      </w:r>
      <w:r w:rsidRPr="003257BA">
        <w:rPr>
          <w:rFonts w:ascii="Times New Roman" w:hAnsi="Times New Roman" w:cs="Times New Roman"/>
          <w:bCs/>
          <w:sz w:val="28"/>
          <w:szCs w:val="28"/>
          <w:lang w:eastAsia="ru-RU"/>
        </w:rPr>
        <w:t>Государственная информационная система о государственных и муниципальных платежах</w:t>
      </w:r>
      <w:r w:rsidR="00AC24AA" w:rsidRPr="003257BA">
        <w:rPr>
          <w:rFonts w:ascii="Times New Roman" w:hAnsi="Times New Roman" w:cs="Times New Roman"/>
          <w:bCs/>
          <w:sz w:val="28"/>
          <w:szCs w:val="28"/>
          <w:lang w:eastAsia="ru-RU"/>
        </w:rPr>
        <w:t>;</w:t>
      </w:r>
    </w:p>
    <w:p w:rsidR="009D3C6C" w:rsidRPr="003257BA" w:rsidRDefault="007E79DE" w:rsidP="00934ACA">
      <w:pPr>
        <w:autoSpaceDE w:val="0"/>
        <w:autoSpaceDN w:val="0"/>
        <w:adjustRightInd w:val="0"/>
        <w:spacing w:after="0" w:line="240" w:lineRule="auto"/>
        <w:ind w:firstLine="709"/>
        <w:jc w:val="both"/>
        <w:rPr>
          <w:rFonts w:ascii="Times New Roman" w:hAnsi="Times New Roman" w:cs="Times New Roman"/>
          <w:sz w:val="28"/>
          <w:szCs w:val="28"/>
        </w:rPr>
      </w:pPr>
      <w:r w:rsidRPr="003257BA">
        <w:rPr>
          <w:rFonts w:ascii="Times New Roman" w:hAnsi="Times New Roman" w:cs="Times New Roman"/>
          <w:sz w:val="28"/>
          <w:szCs w:val="28"/>
        </w:rPr>
        <w:t>Гостехнадзор эксперт</w:t>
      </w:r>
      <w:r w:rsidR="009D3C6C" w:rsidRPr="003257BA">
        <w:rPr>
          <w:rFonts w:ascii="Times New Roman" w:hAnsi="Times New Roman" w:cs="Times New Roman"/>
          <w:sz w:val="28"/>
          <w:szCs w:val="28"/>
        </w:rPr>
        <w:t xml:space="preserve"> </w:t>
      </w:r>
      <w:r w:rsidR="00ED6B23" w:rsidRPr="003257BA">
        <w:rPr>
          <w:rFonts w:ascii="Times New Roman" w:hAnsi="Times New Roman" w:cs="Times New Roman"/>
          <w:sz w:val="28"/>
          <w:szCs w:val="28"/>
        </w:rPr>
        <w:t>–</w:t>
      </w:r>
      <w:r w:rsidR="009D3C6C" w:rsidRPr="003257BA">
        <w:rPr>
          <w:rFonts w:ascii="Times New Roman" w:hAnsi="Times New Roman" w:cs="Times New Roman"/>
          <w:sz w:val="28"/>
          <w:szCs w:val="28"/>
        </w:rPr>
        <w:t xml:space="preserve"> </w:t>
      </w:r>
      <w:r w:rsidR="00ED6B23" w:rsidRPr="003257BA">
        <w:rPr>
          <w:rFonts w:ascii="Times New Roman" w:hAnsi="Times New Roman" w:cs="Times New Roman"/>
          <w:sz w:val="28"/>
          <w:szCs w:val="28"/>
        </w:rPr>
        <w:t>программное обеспечение по учету тракторов и другой самоходной техники Управления Гос</w:t>
      </w:r>
      <w:r w:rsidR="00AC24AA" w:rsidRPr="003257BA">
        <w:rPr>
          <w:rFonts w:ascii="Times New Roman" w:hAnsi="Times New Roman" w:cs="Times New Roman"/>
          <w:sz w:val="28"/>
          <w:szCs w:val="28"/>
        </w:rPr>
        <w:t>технадзора Республики Татарстан;</w:t>
      </w:r>
    </w:p>
    <w:p w:rsidR="008D5BDE" w:rsidRPr="00DB59FE" w:rsidRDefault="00EC7620" w:rsidP="00934ACA">
      <w:pPr>
        <w:autoSpaceDE w:val="0"/>
        <w:autoSpaceDN w:val="0"/>
        <w:adjustRightInd w:val="0"/>
        <w:spacing w:after="0" w:line="240" w:lineRule="auto"/>
        <w:ind w:firstLine="709"/>
        <w:jc w:val="both"/>
        <w:rPr>
          <w:rFonts w:ascii="Times New Roman" w:eastAsia="Times New Roman" w:hAnsi="Times New Roman" w:cs="Courier New"/>
          <w:sz w:val="28"/>
          <w:szCs w:val="28"/>
        </w:rPr>
      </w:pPr>
      <w:r w:rsidRPr="003257BA">
        <w:rPr>
          <w:rFonts w:ascii="Times New Roman" w:eastAsia="Times New Roman" w:hAnsi="Times New Roman" w:cs="Courier New"/>
          <w:sz w:val="28"/>
          <w:szCs w:val="28"/>
        </w:rPr>
        <w:lastRenderedPageBreak/>
        <w:t>т</w:t>
      </w:r>
      <w:r w:rsidR="008D5BDE" w:rsidRPr="003257BA">
        <w:rPr>
          <w:rFonts w:ascii="Times New Roman" w:eastAsia="Times New Roman" w:hAnsi="Times New Roman" w:cs="Courier New"/>
          <w:sz w:val="28"/>
          <w:szCs w:val="28"/>
        </w:rPr>
        <w:t>ехническая ошибка - ошибка (описка, опечатка, грамматическая или</w:t>
      </w:r>
      <w:r w:rsidR="008D5BDE" w:rsidRPr="00DB59FE">
        <w:rPr>
          <w:rFonts w:ascii="Times New Roman" w:eastAsia="Times New Roman" w:hAnsi="Times New Roman" w:cs="Courier New"/>
          <w:sz w:val="28"/>
          <w:szCs w:val="28"/>
        </w:rPr>
        <w:t xml:space="preserve"> арифметическая ошибка), допущенная органом, предоставляющим государственную услугу,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w:t>
      </w:r>
    </w:p>
    <w:p w:rsidR="008D5BDE" w:rsidRPr="00DB59FE" w:rsidRDefault="00E23613" w:rsidP="00934AC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06D1">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w:t>
      </w:r>
      <w:r w:rsidR="00B916EE">
        <w:rPr>
          <w:rFonts w:ascii="Times New Roman" w:hAnsi="Times New Roman"/>
          <w:sz w:val="28"/>
          <w:szCs w:val="28"/>
        </w:rPr>
        <w:t xml:space="preserve">или в </w:t>
      </w:r>
      <w:r w:rsidRPr="001606D1">
        <w:rPr>
          <w:rFonts w:ascii="Times New Roman" w:hAnsi="Times New Roman"/>
          <w:sz w:val="28"/>
          <w:szCs w:val="28"/>
        </w:rPr>
        <w:t>городско</w:t>
      </w:r>
      <w:r w:rsidR="00B916EE">
        <w:rPr>
          <w:rFonts w:ascii="Times New Roman" w:hAnsi="Times New Roman"/>
          <w:sz w:val="28"/>
          <w:szCs w:val="28"/>
        </w:rPr>
        <w:t>м</w:t>
      </w:r>
      <w:r w:rsidRPr="001606D1">
        <w:rPr>
          <w:rFonts w:ascii="Times New Roman" w:hAnsi="Times New Roman"/>
          <w:sz w:val="28"/>
          <w:szCs w:val="28"/>
        </w:rPr>
        <w:t xml:space="preserve"> округ</w:t>
      </w:r>
      <w:r w:rsidR="00B916EE">
        <w:rPr>
          <w:rFonts w:ascii="Times New Roman" w:hAnsi="Times New Roman"/>
          <w:sz w:val="28"/>
          <w:szCs w:val="28"/>
        </w:rPr>
        <w:t>е</w:t>
      </w:r>
      <w:r w:rsidRPr="001606D1">
        <w:rPr>
          <w:rFonts w:ascii="Times New Roman" w:hAnsi="Times New Roman"/>
          <w:sz w:val="28"/>
          <w:szCs w:val="28"/>
        </w:rPr>
        <w:t xml:space="preserve">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w:t>
      </w:r>
      <w:r>
        <w:rPr>
          <w:rFonts w:ascii="Times New Roman" w:hAnsi="Times New Roman"/>
          <w:sz w:val="28"/>
          <w:szCs w:val="28"/>
        </w:rPr>
        <w:t xml:space="preserve">ства Российской Федерации от 22 декабря </w:t>
      </w:r>
      <w:r w:rsidRPr="001606D1">
        <w:rPr>
          <w:rFonts w:ascii="Times New Roman" w:hAnsi="Times New Roman"/>
          <w:sz w:val="28"/>
          <w:szCs w:val="28"/>
        </w:rPr>
        <w:t>2012</w:t>
      </w:r>
      <w:r>
        <w:rPr>
          <w:rFonts w:ascii="Times New Roman" w:hAnsi="Times New Roman"/>
          <w:sz w:val="28"/>
          <w:szCs w:val="28"/>
        </w:rPr>
        <w:t xml:space="preserve"> г.</w:t>
      </w:r>
      <w:r w:rsidRPr="001606D1">
        <w:rPr>
          <w:rFonts w:ascii="Times New Roman" w:hAnsi="Times New Roman"/>
          <w:sz w:val="28"/>
          <w:szCs w:val="28"/>
        </w:rPr>
        <w:t xml:space="preserve"> №</w:t>
      </w:r>
      <w:r>
        <w:rPr>
          <w:rFonts w:ascii="Times New Roman" w:hAnsi="Times New Roman"/>
          <w:sz w:val="28"/>
          <w:szCs w:val="28"/>
        </w:rPr>
        <w:t xml:space="preserve"> </w:t>
      </w:r>
      <w:r w:rsidRPr="001606D1">
        <w:rPr>
          <w:rFonts w:ascii="Times New Roman" w:hAnsi="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sz w:val="28"/>
          <w:szCs w:val="28"/>
        </w:rPr>
        <w:t>.</w:t>
      </w:r>
      <w:r w:rsidRPr="001606D1">
        <w:rPr>
          <w:rFonts w:ascii="Times New Roman" w:hAnsi="Times New Roman"/>
          <w:sz w:val="28"/>
          <w:szCs w:val="28"/>
        </w:rPr>
        <w:t>»</w:t>
      </w:r>
      <w:r w:rsidR="008D5BDE" w:rsidRPr="00DB59FE">
        <w:rPr>
          <w:rFonts w:ascii="Times New Roman" w:eastAsia="Times New Roman" w:hAnsi="Times New Roman" w:cs="Times New Roman"/>
          <w:sz w:val="28"/>
          <w:szCs w:val="28"/>
        </w:rPr>
        <w:t>.</w:t>
      </w:r>
    </w:p>
    <w:p w:rsidR="008D5BDE" w:rsidRPr="00395697" w:rsidRDefault="00EC7620" w:rsidP="00934AC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7620">
        <w:rPr>
          <w:rFonts w:ascii="Times New Roman" w:eastAsia="Times New Roman" w:hAnsi="Times New Roman" w:cs="Courier New"/>
          <w:sz w:val="28"/>
          <w:szCs w:val="28"/>
        </w:rPr>
        <w:t>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(пункт 1 статьи 2 Федерального закона № 210-ФЗ). Рекомендуемая форма заявления приведена в приложении № 1 к настоящему Регламенту</w:t>
      </w:r>
      <w:r w:rsidR="008D5BDE" w:rsidRPr="00DB59FE">
        <w:rPr>
          <w:rFonts w:ascii="Times New Roman" w:eastAsia="Times New Roman" w:hAnsi="Times New Roman" w:cs="Courier New"/>
          <w:sz w:val="28"/>
          <w:szCs w:val="28"/>
        </w:rPr>
        <w:t>.</w:t>
      </w:r>
    </w:p>
    <w:p w:rsidR="00027E31" w:rsidRPr="003579B9" w:rsidRDefault="00027E31" w:rsidP="00934ACA">
      <w:pPr>
        <w:autoSpaceDE w:val="0"/>
        <w:autoSpaceDN w:val="0"/>
        <w:adjustRightInd w:val="0"/>
        <w:spacing w:after="0" w:line="240" w:lineRule="auto"/>
        <w:ind w:firstLine="709"/>
        <w:jc w:val="both"/>
        <w:rPr>
          <w:rFonts w:ascii="Times New Roman" w:hAnsi="Times New Roman" w:cs="Times New Roman"/>
          <w:sz w:val="28"/>
          <w:szCs w:val="28"/>
        </w:rPr>
      </w:pPr>
    </w:p>
    <w:p w:rsidR="004B5715" w:rsidRDefault="004B5715" w:rsidP="00027E31">
      <w:pPr>
        <w:shd w:val="clear" w:color="auto" w:fill="FFFFFF"/>
        <w:spacing w:before="100" w:beforeAutospacing="1" w:after="100" w:afterAutospacing="1" w:line="330" w:lineRule="atLeast"/>
        <w:jc w:val="center"/>
        <w:rPr>
          <w:rFonts w:ascii="Times New Roman" w:eastAsia="Times New Roman" w:hAnsi="Times New Roman" w:cs="Times New Roman"/>
          <w:b/>
          <w:bCs/>
          <w:sz w:val="28"/>
          <w:szCs w:val="28"/>
          <w:lang w:eastAsia="ru-RU"/>
        </w:rPr>
        <w:sectPr w:rsidR="004B5715" w:rsidSect="00501D2F">
          <w:headerReference w:type="default" r:id="rId19"/>
          <w:headerReference w:type="first" r:id="rId20"/>
          <w:pgSz w:w="11906" w:h="16838" w:code="9"/>
          <w:pgMar w:top="1134" w:right="567" w:bottom="1134" w:left="1134" w:header="709" w:footer="709" w:gutter="0"/>
          <w:cols w:space="708"/>
          <w:titlePg/>
          <w:docGrid w:linePitch="360"/>
        </w:sectPr>
      </w:pPr>
      <w:bookmarkStart w:id="4" w:name="P0367"/>
      <w:bookmarkStart w:id="5" w:name="P0368"/>
      <w:bookmarkEnd w:id="4"/>
      <w:bookmarkEnd w:id="5"/>
    </w:p>
    <w:p w:rsidR="00027E31" w:rsidRPr="001914AF" w:rsidRDefault="00027E31" w:rsidP="00027E31">
      <w:pPr>
        <w:shd w:val="clear" w:color="auto" w:fill="FFFFFF"/>
        <w:spacing w:before="100" w:beforeAutospacing="1" w:after="100" w:afterAutospacing="1" w:line="330" w:lineRule="atLeast"/>
        <w:jc w:val="center"/>
        <w:rPr>
          <w:rFonts w:ascii="Times New Roman" w:eastAsia="Times New Roman" w:hAnsi="Times New Roman" w:cs="Times New Roman"/>
          <w:sz w:val="28"/>
          <w:szCs w:val="28"/>
          <w:lang w:eastAsia="ru-RU"/>
        </w:rPr>
      </w:pPr>
      <w:r w:rsidRPr="003257BA">
        <w:rPr>
          <w:rFonts w:ascii="Times New Roman" w:eastAsia="Times New Roman" w:hAnsi="Times New Roman" w:cs="Times New Roman"/>
          <w:bCs/>
          <w:sz w:val="28"/>
          <w:szCs w:val="28"/>
          <w:lang w:eastAsia="ru-RU"/>
        </w:rPr>
        <w:lastRenderedPageBreak/>
        <w:t xml:space="preserve">2. </w:t>
      </w:r>
      <w:r w:rsidR="003F7B7D" w:rsidRPr="003257BA">
        <w:rPr>
          <w:rFonts w:ascii="Times New Roman" w:hAnsi="Times New Roman" w:cs="Times New Roman"/>
          <w:sz w:val="28"/>
          <w:szCs w:val="28"/>
        </w:rPr>
        <w:t>С</w:t>
      </w:r>
      <w:r w:rsidR="00BC1818" w:rsidRPr="003257BA">
        <w:rPr>
          <w:rFonts w:ascii="Times New Roman" w:hAnsi="Times New Roman" w:cs="Times New Roman"/>
          <w:sz w:val="28"/>
          <w:szCs w:val="28"/>
        </w:rPr>
        <w:t>тандарт предоставления государственной услуги</w:t>
      </w:r>
    </w:p>
    <w:tbl>
      <w:tblPr>
        <w:tblW w:w="153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8364"/>
        <w:gridCol w:w="2976"/>
      </w:tblGrid>
      <w:tr w:rsidR="007958AC" w:rsidRPr="007958AC" w:rsidTr="007958AC">
        <w:tc>
          <w:tcPr>
            <w:tcW w:w="4031" w:type="dxa"/>
          </w:tcPr>
          <w:p w:rsidR="007958AC" w:rsidRPr="007958AC" w:rsidRDefault="007958AC" w:rsidP="00D36FE6">
            <w:pPr>
              <w:widowControl w:val="0"/>
              <w:autoSpaceDE w:val="0"/>
              <w:autoSpaceDN w:val="0"/>
              <w:spacing w:after="0" w:line="240" w:lineRule="auto"/>
              <w:jc w:val="center"/>
              <w:rPr>
                <w:rFonts w:ascii="Times New Roman" w:eastAsia="Times New Roman" w:hAnsi="Times New Roman" w:cs="Times New Roman"/>
                <w:iCs/>
                <w:sz w:val="28"/>
                <w:szCs w:val="28"/>
                <w:lang w:eastAsia="ru-RU"/>
              </w:rPr>
            </w:pPr>
            <w:bookmarkStart w:id="6" w:name="P036B"/>
            <w:bookmarkEnd w:id="6"/>
            <w:r w:rsidRPr="007958AC">
              <w:rPr>
                <w:rFonts w:ascii="Times New Roman" w:eastAsia="Times New Roman" w:hAnsi="Times New Roman" w:cs="Times New Roman"/>
                <w:iCs/>
                <w:sz w:val="28"/>
                <w:szCs w:val="28"/>
                <w:lang w:eastAsia="ru-RU"/>
              </w:rPr>
              <w:t>Наименование требования к стандарту предоставления государственной услуги</w:t>
            </w:r>
          </w:p>
        </w:tc>
        <w:tc>
          <w:tcPr>
            <w:tcW w:w="8364" w:type="dxa"/>
          </w:tcPr>
          <w:p w:rsidR="007958AC" w:rsidRPr="007958AC" w:rsidRDefault="007958AC" w:rsidP="00D36FE6">
            <w:pPr>
              <w:widowControl w:val="0"/>
              <w:autoSpaceDE w:val="0"/>
              <w:autoSpaceDN w:val="0"/>
              <w:spacing w:after="0" w:line="240" w:lineRule="auto"/>
              <w:ind w:firstLine="709"/>
              <w:jc w:val="center"/>
              <w:rPr>
                <w:rFonts w:ascii="Times New Roman" w:eastAsia="Times New Roman" w:hAnsi="Times New Roman" w:cs="Times New Roman"/>
                <w:iCs/>
                <w:sz w:val="28"/>
                <w:szCs w:val="28"/>
                <w:lang w:eastAsia="ru-RU"/>
              </w:rPr>
            </w:pPr>
            <w:r w:rsidRPr="007958AC">
              <w:rPr>
                <w:rFonts w:ascii="Times New Roman" w:eastAsia="Times New Roman" w:hAnsi="Times New Roman" w:cs="Times New Roman"/>
                <w:iCs/>
                <w:sz w:val="28"/>
                <w:szCs w:val="28"/>
                <w:lang w:eastAsia="ru-RU"/>
              </w:rPr>
              <w:t>Содержание требований к стандарту</w:t>
            </w:r>
          </w:p>
        </w:tc>
        <w:tc>
          <w:tcPr>
            <w:tcW w:w="2976" w:type="dxa"/>
          </w:tcPr>
          <w:p w:rsidR="007958AC" w:rsidRPr="007958AC" w:rsidRDefault="007958AC" w:rsidP="00D36FE6">
            <w:pPr>
              <w:widowControl w:val="0"/>
              <w:autoSpaceDE w:val="0"/>
              <w:autoSpaceDN w:val="0"/>
              <w:spacing w:after="0" w:line="240" w:lineRule="auto"/>
              <w:ind w:right="80"/>
              <w:jc w:val="center"/>
              <w:rPr>
                <w:rFonts w:ascii="Times New Roman" w:eastAsia="Times New Roman" w:hAnsi="Times New Roman" w:cs="Times New Roman"/>
                <w:iCs/>
                <w:sz w:val="28"/>
                <w:szCs w:val="28"/>
                <w:lang w:eastAsia="ru-RU"/>
              </w:rPr>
            </w:pPr>
            <w:r w:rsidRPr="007958AC">
              <w:rPr>
                <w:rFonts w:ascii="Times New Roman" w:eastAsia="Times New Roman" w:hAnsi="Times New Roman" w:cs="Times New Roman"/>
                <w:iCs/>
                <w:sz w:val="28"/>
                <w:szCs w:val="28"/>
                <w:lang w:eastAsia="ru-RU"/>
              </w:rPr>
              <w:t>Нормативный акт, устанавливающий государственную услугу или требование</w:t>
            </w:r>
          </w:p>
        </w:tc>
      </w:tr>
      <w:tr w:rsidR="007958AC" w:rsidRPr="007958AC" w:rsidTr="007958AC">
        <w:tc>
          <w:tcPr>
            <w:tcW w:w="4031" w:type="dxa"/>
          </w:tcPr>
          <w:p w:rsidR="007958AC" w:rsidRPr="007958AC" w:rsidRDefault="00B817B1" w:rsidP="00D36FE6">
            <w:pPr>
              <w:widowControl w:val="0"/>
              <w:autoSpaceDE w:val="0"/>
              <w:autoSpaceDN w:val="0"/>
              <w:spacing w:after="0" w:line="240" w:lineRule="auto"/>
              <w:ind w:right="1417"/>
              <w:jc w:val="both"/>
              <w:rPr>
                <w:rFonts w:ascii="Times New Roman" w:eastAsia="Times New Roman" w:hAnsi="Times New Roman" w:cs="Times New Roman"/>
                <w:iCs/>
                <w:sz w:val="28"/>
                <w:szCs w:val="28"/>
                <w:lang w:eastAsia="ru-RU"/>
              </w:rPr>
            </w:pPr>
            <w:bookmarkStart w:id="7" w:name="P88"/>
            <w:bookmarkEnd w:id="7"/>
            <w:r>
              <w:rPr>
                <w:rFonts w:ascii="Times New Roman" w:eastAsia="Times New Roman" w:hAnsi="Times New Roman" w:cs="Times New Roman"/>
                <w:sz w:val="28"/>
                <w:szCs w:val="28"/>
                <w:lang w:eastAsia="ru-RU"/>
              </w:rPr>
              <w:t>2.1.</w:t>
            </w:r>
            <w:r w:rsidR="00D36FE6">
              <w:rPr>
                <w:rFonts w:ascii="Times New Roman" w:eastAsia="Times New Roman" w:hAnsi="Times New Roman" w:cs="Times New Roman"/>
                <w:sz w:val="28"/>
                <w:szCs w:val="28"/>
                <w:lang w:eastAsia="ru-RU"/>
              </w:rPr>
              <w:t xml:space="preserve"> </w:t>
            </w:r>
            <w:r w:rsidR="007958AC" w:rsidRPr="007958AC">
              <w:rPr>
                <w:rFonts w:ascii="Times New Roman" w:eastAsia="Times New Roman" w:hAnsi="Times New Roman" w:cs="Times New Roman"/>
                <w:sz w:val="28"/>
                <w:szCs w:val="28"/>
                <w:lang w:eastAsia="ru-RU"/>
              </w:rPr>
              <w:t>Наименование государственной услуги</w:t>
            </w:r>
          </w:p>
        </w:tc>
        <w:tc>
          <w:tcPr>
            <w:tcW w:w="8364" w:type="dxa"/>
          </w:tcPr>
          <w:p w:rsidR="007958AC" w:rsidRPr="00DE2BF7" w:rsidRDefault="003257BA" w:rsidP="00F810FF">
            <w:pPr>
              <w:spacing w:after="0" w:line="240" w:lineRule="auto"/>
              <w:ind w:firstLine="511"/>
              <w:jc w:val="both"/>
              <w:rPr>
                <w:rFonts w:ascii="Times New Roman" w:eastAsia="Calibri" w:hAnsi="Times New Roman" w:cs="Times New Roman"/>
                <w:sz w:val="28"/>
                <w:szCs w:val="28"/>
                <w:lang w:eastAsia="ru-RU"/>
              </w:rPr>
            </w:pPr>
            <w:r>
              <w:rPr>
                <w:rFonts w:ascii="Times New Roman" w:hAnsi="Times New Roman" w:cs="Times New Roman"/>
                <w:sz w:val="28"/>
                <w:szCs w:val="28"/>
              </w:rPr>
              <w:t>Выдача</w:t>
            </w:r>
            <w:r w:rsidR="00F810FF">
              <w:rPr>
                <w:rFonts w:ascii="Times New Roman" w:hAnsi="Times New Roman" w:cs="Times New Roman"/>
                <w:sz w:val="28"/>
                <w:szCs w:val="28"/>
              </w:rPr>
              <w:t xml:space="preserve"> </w:t>
            </w:r>
            <w:r w:rsidR="0072393C" w:rsidRPr="00EB08E9">
              <w:rPr>
                <w:rFonts w:ascii="Times New Roman" w:hAnsi="Times New Roman" w:cs="Times New Roman"/>
                <w:sz w:val="28"/>
                <w:szCs w:val="28"/>
              </w:rPr>
              <w:t>свидетельства о соотве</w:t>
            </w:r>
            <w:r w:rsidR="00404E89">
              <w:rPr>
                <w:rFonts w:ascii="Times New Roman" w:hAnsi="Times New Roman" w:cs="Times New Roman"/>
                <w:sz w:val="28"/>
                <w:szCs w:val="28"/>
              </w:rPr>
              <w:t>тствии требованиям оборудования</w:t>
            </w:r>
            <w:r w:rsidR="0072393C" w:rsidRPr="00EB08E9">
              <w:rPr>
                <w:rFonts w:ascii="Times New Roman" w:hAnsi="Times New Roman" w:cs="Times New Roman"/>
                <w:sz w:val="28"/>
                <w:szCs w:val="28"/>
              </w:rPr>
              <w:t xml:space="preserve"> и оснащенности образовательного процесса</w:t>
            </w:r>
            <w:r w:rsidR="00296B1F">
              <w:rPr>
                <w:rFonts w:ascii="Times New Roman" w:hAnsi="Times New Roman" w:cs="Times New Roman"/>
                <w:sz w:val="28"/>
                <w:szCs w:val="28"/>
              </w:rPr>
              <w:t>.</w:t>
            </w:r>
            <w:r w:rsidR="007958AC" w:rsidRPr="007958AC">
              <w:rPr>
                <w:rFonts w:ascii="Times New Roman" w:eastAsia="Calibri" w:hAnsi="Times New Roman" w:cs="Times New Roman"/>
                <w:sz w:val="28"/>
                <w:szCs w:val="28"/>
                <w:lang w:eastAsia="ru-RU"/>
              </w:rPr>
              <w:t xml:space="preserve"> </w:t>
            </w:r>
          </w:p>
        </w:tc>
        <w:tc>
          <w:tcPr>
            <w:tcW w:w="2976" w:type="dxa"/>
          </w:tcPr>
          <w:p w:rsidR="00F404D9" w:rsidRPr="00F404D9" w:rsidRDefault="00F404D9" w:rsidP="00F810FF">
            <w:pPr>
              <w:widowControl w:val="0"/>
              <w:autoSpaceDE w:val="0"/>
              <w:autoSpaceDN w:val="0"/>
              <w:spacing w:after="0" w:line="240" w:lineRule="auto"/>
              <w:ind w:right="80"/>
              <w:jc w:val="both"/>
              <w:rPr>
                <w:rFonts w:ascii="Times New Roman" w:eastAsia="Times New Roman" w:hAnsi="Times New Roman" w:cs="Times New Roman"/>
                <w:sz w:val="28"/>
                <w:szCs w:val="28"/>
                <w:lang w:eastAsia="ru-RU"/>
              </w:rPr>
            </w:pPr>
            <w:r w:rsidRPr="00F404D9">
              <w:rPr>
                <w:rFonts w:ascii="Times New Roman" w:eastAsia="Times New Roman" w:hAnsi="Times New Roman" w:cs="Times New Roman"/>
                <w:sz w:val="28"/>
                <w:szCs w:val="28"/>
                <w:lang w:eastAsia="ru-RU"/>
              </w:rPr>
              <w:t>Федеральный закон № 273-ФЗ;</w:t>
            </w:r>
          </w:p>
          <w:p w:rsidR="00F810FF" w:rsidRPr="00F404D9" w:rsidRDefault="00296B1F" w:rsidP="00F810FF">
            <w:pPr>
              <w:widowControl w:val="0"/>
              <w:autoSpaceDE w:val="0"/>
              <w:autoSpaceDN w:val="0"/>
              <w:spacing w:after="0" w:line="240" w:lineRule="auto"/>
              <w:ind w:right="80"/>
              <w:jc w:val="both"/>
              <w:rPr>
                <w:rFonts w:ascii="Times New Roman" w:eastAsia="Times New Roman" w:hAnsi="Times New Roman" w:cs="Times New Roman"/>
                <w:sz w:val="28"/>
                <w:szCs w:val="28"/>
                <w:lang w:eastAsia="ru-RU"/>
              </w:rPr>
            </w:pPr>
            <w:r w:rsidRPr="00F404D9">
              <w:rPr>
                <w:rFonts w:ascii="Times New Roman" w:eastAsia="Times New Roman" w:hAnsi="Times New Roman" w:cs="Times New Roman"/>
                <w:sz w:val="28"/>
                <w:szCs w:val="28"/>
                <w:lang w:eastAsia="ru-RU"/>
              </w:rPr>
              <w:t>Положен</w:t>
            </w:r>
            <w:r w:rsidR="00F810FF" w:rsidRPr="00F404D9">
              <w:rPr>
                <w:rFonts w:ascii="Times New Roman" w:eastAsia="Times New Roman" w:hAnsi="Times New Roman" w:cs="Times New Roman"/>
                <w:sz w:val="28"/>
                <w:szCs w:val="28"/>
                <w:lang w:eastAsia="ru-RU"/>
              </w:rPr>
              <w:t>ие</w:t>
            </w:r>
            <w:r w:rsidR="00F810FF">
              <w:rPr>
                <w:rFonts w:ascii="Times New Roman" w:eastAsia="Times New Roman" w:hAnsi="Times New Roman" w:cs="Times New Roman"/>
                <w:sz w:val="28"/>
                <w:szCs w:val="28"/>
                <w:lang w:eastAsia="ru-RU"/>
              </w:rPr>
              <w:t xml:space="preserve"> </w:t>
            </w:r>
            <w:r w:rsidR="001914AF">
              <w:rPr>
                <w:rFonts w:ascii="Times New Roman" w:eastAsia="Times New Roman" w:hAnsi="Times New Roman" w:cs="Times New Roman"/>
                <w:sz w:val="28"/>
                <w:szCs w:val="28"/>
                <w:lang w:eastAsia="ru-RU"/>
              </w:rPr>
              <w:t xml:space="preserve">об </w:t>
            </w:r>
            <w:r w:rsidR="001914AF" w:rsidRPr="003257BA">
              <w:rPr>
                <w:rFonts w:ascii="Times New Roman" w:eastAsia="Times New Roman" w:hAnsi="Times New Roman" w:cs="Times New Roman"/>
                <w:sz w:val="28"/>
                <w:szCs w:val="28"/>
                <w:lang w:eastAsia="ru-RU"/>
              </w:rPr>
              <w:t>Управлении Г</w:t>
            </w:r>
            <w:r w:rsidRPr="003257BA">
              <w:rPr>
                <w:rFonts w:ascii="Times New Roman" w:eastAsia="Times New Roman" w:hAnsi="Times New Roman" w:cs="Times New Roman"/>
                <w:sz w:val="28"/>
                <w:szCs w:val="28"/>
                <w:lang w:eastAsia="ru-RU"/>
              </w:rPr>
              <w:t>остехнадзора</w:t>
            </w:r>
            <w:r w:rsidR="001914AF" w:rsidRPr="003257BA">
              <w:rPr>
                <w:rFonts w:ascii="Times New Roman" w:eastAsia="Times New Roman" w:hAnsi="Times New Roman" w:cs="Times New Roman"/>
                <w:sz w:val="28"/>
                <w:szCs w:val="28"/>
                <w:lang w:eastAsia="ru-RU"/>
              </w:rPr>
              <w:t xml:space="preserve"> </w:t>
            </w:r>
          </w:p>
        </w:tc>
      </w:tr>
      <w:tr w:rsidR="007958AC" w:rsidRPr="007958AC" w:rsidTr="007958AC">
        <w:tc>
          <w:tcPr>
            <w:tcW w:w="4031" w:type="dxa"/>
          </w:tcPr>
          <w:p w:rsidR="007958AC" w:rsidRPr="003257BA" w:rsidRDefault="007958AC" w:rsidP="00D36FE6">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3257BA">
              <w:rPr>
                <w:rFonts w:ascii="Times New Roman" w:eastAsia="Times New Roman" w:hAnsi="Times New Roman" w:cs="Times New Roman"/>
                <w:sz w:val="28"/>
                <w:szCs w:val="28"/>
                <w:lang w:eastAsia="ru-RU"/>
              </w:rPr>
              <w:t xml:space="preserve">2.2. </w:t>
            </w:r>
            <w:r w:rsidR="0069155E" w:rsidRPr="00D91441">
              <w:rPr>
                <w:rFonts w:ascii="Times New Roman" w:hAnsi="Times New Roman" w:cs="Times New Roman"/>
                <w:sz w:val="28"/>
                <w:szCs w:val="28"/>
              </w:rPr>
              <w:t>Наименование органа исполнительной власти, непосредственно предоставляющего государственную услугу</w:t>
            </w:r>
          </w:p>
        </w:tc>
        <w:tc>
          <w:tcPr>
            <w:tcW w:w="8364" w:type="dxa"/>
          </w:tcPr>
          <w:p w:rsidR="007958AC" w:rsidRPr="00F60CAB" w:rsidRDefault="0069155E" w:rsidP="00F810FF">
            <w:pPr>
              <w:widowControl w:val="0"/>
              <w:autoSpaceDE w:val="0"/>
              <w:autoSpaceDN w:val="0"/>
              <w:spacing w:after="0" w:line="240" w:lineRule="auto"/>
              <w:ind w:firstLine="511"/>
              <w:jc w:val="both"/>
              <w:rPr>
                <w:rFonts w:ascii="Times New Roman" w:eastAsia="Times New Roman" w:hAnsi="Times New Roman" w:cs="Times New Roman"/>
                <w:sz w:val="28"/>
                <w:szCs w:val="28"/>
                <w:lang w:eastAsia="ru-RU"/>
              </w:rPr>
            </w:pPr>
            <w:r w:rsidRPr="00F42889">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 и отделы Управления</w:t>
            </w:r>
          </w:p>
        </w:tc>
        <w:tc>
          <w:tcPr>
            <w:tcW w:w="2976" w:type="dxa"/>
          </w:tcPr>
          <w:p w:rsidR="007958AC" w:rsidRPr="007958AC" w:rsidRDefault="00AC4408" w:rsidP="008613BA">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AC4408">
              <w:rPr>
                <w:rFonts w:ascii="Times New Roman" w:eastAsia="Times New Roman" w:hAnsi="Times New Roman" w:cs="Times New Roman"/>
                <w:iCs/>
                <w:sz w:val="28"/>
                <w:szCs w:val="28"/>
                <w:lang w:eastAsia="ru-RU"/>
              </w:rPr>
              <w:t>постановление КМ РТ  № 1064</w:t>
            </w:r>
            <w:r w:rsidR="00233F2B">
              <w:rPr>
                <w:rFonts w:ascii="Times New Roman" w:eastAsia="Times New Roman" w:hAnsi="Times New Roman" w:cs="Times New Roman"/>
                <w:iCs/>
                <w:sz w:val="28"/>
                <w:szCs w:val="28"/>
                <w:lang w:eastAsia="ru-RU"/>
              </w:rPr>
              <w:t xml:space="preserve"> от 26.12.2011г.</w:t>
            </w:r>
          </w:p>
        </w:tc>
      </w:tr>
      <w:tr w:rsidR="00AC4408" w:rsidRPr="007958AC" w:rsidTr="00456772">
        <w:tc>
          <w:tcPr>
            <w:tcW w:w="4031" w:type="dxa"/>
            <w:vAlign w:val="center"/>
          </w:tcPr>
          <w:p w:rsidR="00AC4408" w:rsidRPr="003257BA" w:rsidRDefault="00AC4408" w:rsidP="00D36FE6">
            <w:pPr>
              <w:spacing w:after="0" w:line="240" w:lineRule="auto"/>
              <w:rPr>
                <w:rFonts w:ascii="Times New Roman" w:eastAsia="Times New Roman" w:hAnsi="Times New Roman" w:cs="Times New Roman"/>
                <w:color w:val="000000"/>
                <w:sz w:val="24"/>
                <w:szCs w:val="24"/>
                <w:lang w:eastAsia="ru-RU"/>
              </w:rPr>
            </w:pPr>
            <w:bookmarkStart w:id="8" w:name="P94"/>
            <w:bookmarkStart w:id="9" w:name="P97"/>
            <w:bookmarkEnd w:id="8"/>
            <w:bookmarkEnd w:id="9"/>
            <w:r w:rsidRPr="003257BA">
              <w:rPr>
                <w:rFonts w:ascii="Times New Roman" w:eastAsia="Times New Roman" w:hAnsi="Times New Roman" w:cs="Times New Roman"/>
                <w:sz w:val="28"/>
                <w:szCs w:val="28"/>
                <w:lang w:eastAsia="ru-RU"/>
              </w:rPr>
              <w:t>2.3. Описание результата</w:t>
            </w:r>
            <w:r w:rsidR="000017C1" w:rsidRPr="003257BA">
              <w:rPr>
                <w:rFonts w:ascii="Times New Roman" w:eastAsia="Times New Roman" w:hAnsi="Times New Roman" w:cs="Times New Roman"/>
                <w:sz w:val="28"/>
                <w:szCs w:val="28"/>
                <w:lang w:eastAsia="ru-RU"/>
              </w:rPr>
              <w:t xml:space="preserve"> предоставления</w:t>
            </w:r>
            <w:r w:rsidRPr="003257BA">
              <w:rPr>
                <w:rFonts w:ascii="Times New Roman" w:eastAsia="Times New Roman" w:hAnsi="Times New Roman" w:cs="Times New Roman"/>
                <w:sz w:val="28"/>
                <w:szCs w:val="28"/>
                <w:lang w:eastAsia="ru-RU"/>
              </w:rPr>
              <w:t xml:space="preserve"> государственной услуги</w:t>
            </w:r>
          </w:p>
        </w:tc>
        <w:tc>
          <w:tcPr>
            <w:tcW w:w="8364" w:type="dxa"/>
          </w:tcPr>
          <w:p w:rsidR="00AC4408" w:rsidRPr="007958AC" w:rsidRDefault="00B128E7" w:rsidP="00F810FF">
            <w:pPr>
              <w:spacing w:after="0" w:line="240" w:lineRule="auto"/>
              <w:ind w:firstLine="511"/>
              <w:jc w:val="both"/>
              <w:rPr>
                <w:rFonts w:ascii="Times New Roman" w:eastAsia="Times New Roman" w:hAnsi="Times New Roman" w:cs="Times New Roman"/>
                <w:sz w:val="28"/>
                <w:szCs w:val="28"/>
                <w:lang w:eastAsia="ru-RU"/>
              </w:rPr>
            </w:pPr>
            <w:r w:rsidRPr="00B128E7">
              <w:rPr>
                <w:rFonts w:ascii="Times New Roman" w:eastAsia="Times New Roman" w:hAnsi="Times New Roman" w:cs="Times New Roman"/>
                <w:sz w:val="28"/>
                <w:szCs w:val="28"/>
                <w:lang w:eastAsia="ru-RU"/>
              </w:rPr>
              <w:t>Выдача (отказ в выдаче) свидетельства о соответствии требованиям оборудования и оснащенности образовательного процесса</w:t>
            </w:r>
            <w:bookmarkStart w:id="10" w:name="P03C7"/>
            <w:bookmarkEnd w:id="10"/>
            <w:r>
              <w:rPr>
                <w:rFonts w:ascii="Times New Roman" w:eastAsia="Times New Roman" w:hAnsi="Times New Roman" w:cs="Times New Roman"/>
                <w:sz w:val="28"/>
                <w:szCs w:val="28"/>
                <w:lang w:eastAsia="ru-RU"/>
              </w:rPr>
              <w:t>.</w:t>
            </w:r>
          </w:p>
        </w:tc>
        <w:tc>
          <w:tcPr>
            <w:tcW w:w="2976" w:type="dxa"/>
          </w:tcPr>
          <w:p w:rsidR="00AC4408" w:rsidRPr="008613BA" w:rsidRDefault="008613BA" w:rsidP="008613BA">
            <w:pPr>
              <w:widowControl w:val="0"/>
              <w:autoSpaceDE w:val="0"/>
              <w:autoSpaceDN w:val="0"/>
              <w:spacing w:after="0" w:line="240" w:lineRule="auto"/>
              <w:ind w:right="80"/>
              <w:jc w:val="both"/>
              <w:rPr>
                <w:rFonts w:ascii="Times New Roman" w:eastAsia="Times New Roman" w:hAnsi="Times New Roman" w:cs="Times New Roman"/>
                <w:iCs/>
                <w:color w:val="FF0000"/>
                <w:sz w:val="28"/>
                <w:szCs w:val="28"/>
                <w:lang w:eastAsia="ru-RU"/>
              </w:rPr>
            </w:pPr>
            <w:r w:rsidRPr="00B66229">
              <w:rPr>
                <w:rFonts w:ascii="Times New Roman" w:eastAsia="Times New Roman" w:hAnsi="Times New Roman" w:cs="Times New Roman"/>
                <w:iCs/>
                <w:sz w:val="28"/>
                <w:szCs w:val="28"/>
                <w:lang w:eastAsia="ru-RU"/>
              </w:rPr>
              <w:t xml:space="preserve">Положение об Управлении Гостехнадзора </w:t>
            </w:r>
          </w:p>
        </w:tc>
      </w:tr>
      <w:tr w:rsidR="00AC4408" w:rsidRPr="007958AC" w:rsidTr="007958AC">
        <w:tblPrEx>
          <w:tblBorders>
            <w:insideH w:val="nil"/>
          </w:tblBorders>
        </w:tblPrEx>
        <w:tc>
          <w:tcPr>
            <w:tcW w:w="4031" w:type="dxa"/>
            <w:tcBorders>
              <w:bottom w:val="single" w:sz="4" w:space="0" w:color="auto"/>
            </w:tcBorders>
          </w:tcPr>
          <w:p w:rsidR="00AC4408" w:rsidRPr="007958AC" w:rsidRDefault="0069155E" w:rsidP="00D36FE6">
            <w:pPr>
              <w:widowControl w:val="0"/>
              <w:autoSpaceDE w:val="0"/>
              <w:autoSpaceDN w:val="0"/>
              <w:spacing w:after="0" w:line="240" w:lineRule="auto"/>
              <w:jc w:val="both"/>
              <w:rPr>
                <w:rFonts w:ascii="Times New Roman" w:eastAsia="Times New Roman" w:hAnsi="Times New Roman" w:cs="Times New Roman"/>
                <w:iCs/>
                <w:sz w:val="28"/>
                <w:szCs w:val="28"/>
                <w:lang w:eastAsia="ru-RU"/>
              </w:rPr>
            </w:pPr>
            <w:bookmarkStart w:id="11" w:name="P101"/>
            <w:bookmarkEnd w:id="11"/>
            <w:r w:rsidRPr="00D91441">
              <w:rPr>
                <w:rFonts w:ascii="Times New Roman" w:hAnsi="Times New Roman" w:cs="Times New Roman"/>
                <w:sz w:val="28"/>
                <w:szCs w:val="28"/>
              </w:rPr>
              <w:t>2.4.Срок предоставления государственной услуги,</w:t>
            </w:r>
            <w:r w:rsidRPr="00984E54">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с учетом необходимости обращения в организации, участвующие в предоставлении государственной услуги, </w:t>
            </w:r>
            <w:r w:rsidRPr="00D91441">
              <w:rPr>
                <w:rFonts w:ascii="Times New Roman" w:hAnsi="Times New Roman" w:cs="Times New Roman"/>
                <w:sz w:val="28"/>
                <w:szCs w:val="28"/>
              </w:rPr>
              <w:t xml:space="preserve">срок приостановления предоставления государственной услуги в </w:t>
            </w:r>
            <w:r w:rsidRPr="00D91441">
              <w:rPr>
                <w:rFonts w:ascii="Times New Roman" w:hAnsi="Times New Roman" w:cs="Times New Roman"/>
                <w:sz w:val="28"/>
                <w:szCs w:val="28"/>
              </w:rPr>
              <w:lastRenderedPageBreak/>
              <w:t>случае, если возможность приостановления предусмотрена законодательством Российской Федерации</w:t>
            </w:r>
            <w:r>
              <w:rPr>
                <w:rFonts w:ascii="Times New Roman" w:hAnsi="Times New Roman" w:cs="Times New Roman"/>
                <w:sz w:val="28"/>
                <w:szCs w:val="28"/>
              </w:rPr>
              <w:t xml:space="preserve">, </w:t>
            </w:r>
            <w:r w:rsidRPr="00ED4E5C">
              <w:rPr>
                <w:rFonts w:ascii="Times New Roman" w:hAnsi="Times New Roman" w:cs="Times New Roman"/>
                <w:sz w:val="28"/>
                <w:szCs w:val="28"/>
              </w:rPr>
              <w:t>срок выдачи (направления) документов, являющихся результатом предоставления государственной услуги</w:t>
            </w:r>
          </w:p>
        </w:tc>
        <w:tc>
          <w:tcPr>
            <w:tcW w:w="8364" w:type="dxa"/>
            <w:tcBorders>
              <w:bottom w:val="single" w:sz="4" w:space="0" w:color="auto"/>
            </w:tcBorders>
          </w:tcPr>
          <w:p w:rsidR="00EC7620" w:rsidRPr="00106768" w:rsidRDefault="00EC7620" w:rsidP="008613BA">
            <w:pPr>
              <w:widowControl w:val="0"/>
              <w:autoSpaceDE w:val="0"/>
              <w:autoSpaceDN w:val="0"/>
              <w:spacing w:after="0" w:line="240" w:lineRule="auto"/>
              <w:ind w:firstLine="511"/>
              <w:jc w:val="both"/>
              <w:rPr>
                <w:rFonts w:ascii="Times New Roman" w:eastAsia="Times New Roman" w:hAnsi="Times New Roman" w:cs="Times New Roman"/>
                <w:sz w:val="28"/>
                <w:szCs w:val="28"/>
                <w:lang w:eastAsia="ru-RU"/>
              </w:rPr>
            </w:pPr>
            <w:r w:rsidRPr="00106768">
              <w:rPr>
                <w:rFonts w:ascii="Times New Roman" w:eastAsia="Times New Roman" w:hAnsi="Times New Roman" w:cs="Times New Roman"/>
                <w:sz w:val="28"/>
                <w:szCs w:val="28"/>
                <w:lang w:eastAsia="ru-RU"/>
              </w:rPr>
              <w:lastRenderedPageBreak/>
              <w:t>Пять рабочих дней – при предоставлении всех документов, указанных в пунктах 2.5, 2.6 настоящего Регламента.</w:t>
            </w:r>
          </w:p>
          <w:p w:rsidR="00EC7620" w:rsidRPr="00106768" w:rsidRDefault="00EC7620" w:rsidP="008613BA">
            <w:pPr>
              <w:widowControl w:val="0"/>
              <w:autoSpaceDE w:val="0"/>
              <w:autoSpaceDN w:val="0"/>
              <w:spacing w:after="0" w:line="240" w:lineRule="auto"/>
              <w:ind w:firstLine="511"/>
              <w:jc w:val="both"/>
              <w:rPr>
                <w:rFonts w:ascii="Times New Roman" w:eastAsia="Times New Roman" w:hAnsi="Times New Roman" w:cs="Times New Roman"/>
                <w:sz w:val="28"/>
                <w:szCs w:val="28"/>
                <w:lang w:eastAsia="ru-RU"/>
              </w:rPr>
            </w:pPr>
            <w:r w:rsidRPr="00106768">
              <w:rPr>
                <w:rFonts w:ascii="Times New Roman" w:eastAsia="Times New Roman" w:hAnsi="Times New Roman" w:cs="Times New Roman"/>
                <w:sz w:val="28"/>
                <w:szCs w:val="28"/>
                <w:lang w:eastAsia="ru-RU"/>
              </w:rPr>
              <w:t>Семь рабочих дней - при предоставлении не всех документов, указанных в пунктах 2.5, 2.6 настоящего Регламента.</w:t>
            </w:r>
          </w:p>
          <w:p w:rsidR="00EC7620" w:rsidRPr="00106768" w:rsidRDefault="00EC7620" w:rsidP="008613BA">
            <w:pPr>
              <w:widowControl w:val="0"/>
              <w:autoSpaceDE w:val="0"/>
              <w:autoSpaceDN w:val="0"/>
              <w:spacing w:after="0" w:line="240" w:lineRule="auto"/>
              <w:ind w:firstLine="511"/>
              <w:jc w:val="both"/>
              <w:rPr>
                <w:rFonts w:ascii="Times New Roman" w:eastAsia="Times New Roman" w:hAnsi="Times New Roman" w:cs="Times New Roman"/>
                <w:sz w:val="28"/>
                <w:szCs w:val="28"/>
                <w:lang w:eastAsia="ru-RU"/>
              </w:rPr>
            </w:pPr>
            <w:r w:rsidRPr="00106768">
              <w:rPr>
                <w:rFonts w:ascii="Times New Roman" w:eastAsia="Times New Roman" w:hAnsi="Times New Roman" w:cs="Times New Roman"/>
                <w:sz w:val="28"/>
                <w:szCs w:val="28"/>
                <w:lang w:eastAsia="ru-RU"/>
              </w:rPr>
              <w:t>Один рабочий день - для выдачи дубликата взамен утраченного или порчи свидетельства о соответствии требованиям оборудованиях и оснащенности образовательного процесса.</w:t>
            </w:r>
          </w:p>
          <w:p w:rsidR="00AC4408" w:rsidRPr="007958AC" w:rsidRDefault="00EC7620" w:rsidP="008613BA">
            <w:pPr>
              <w:widowControl w:val="0"/>
              <w:autoSpaceDE w:val="0"/>
              <w:autoSpaceDN w:val="0"/>
              <w:spacing w:after="0" w:line="240" w:lineRule="auto"/>
              <w:ind w:firstLine="511"/>
              <w:jc w:val="both"/>
              <w:rPr>
                <w:rFonts w:ascii="Times New Roman" w:eastAsia="Times New Roman" w:hAnsi="Times New Roman" w:cs="Times New Roman"/>
                <w:iCs/>
                <w:sz w:val="28"/>
                <w:szCs w:val="28"/>
                <w:lang w:eastAsia="ru-RU"/>
              </w:rPr>
            </w:pPr>
            <w:r w:rsidRPr="00106768">
              <w:rPr>
                <w:rFonts w:ascii="Times New Roman" w:eastAsia="Times New Roman" w:hAnsi="Times New Roman" w:cs="Times New Roman"/>
                <w:sz w:val="28"/>
                <w:szCs w:val="28"/>
                <w:lang w:eastAsia="ru-RU"/>
              </w:rPr>
              <w:t>Приостановления срока предоставления государственной услуги не предусмотрено.</w:t>
            </w:r>
          </w:p>
        </w:tc>
        <w:tc>
          <w:tcPr>
            <w:tcW w:w="2976" w:type="dxa"/>
            <w:tcBorders>
              <w:bottom w:val="single" w:sz="4" w:space="0" w:color="auto"/>
            </w:tcBorders>
          </w:tcPr>
          <w:p w:rsidR="00AC4408" w:rsidRPr="007958AC" w:rsidRDefault="00AC4408" w:rsidP="00AC440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AC4408" w:rsidRPr="007958AC" w:rsidTr="007958AC">
        <w:tc>
          <w:tcPr>
            <w:tcW w:w="4031" w:type="dxa"/>
            <w:tcBorders>
              <w:top w:val="single" w:sz="4" w:space="0" w:color="auto"/>
            </w:tcBorders>
          </w:tcPr>
          <w:p w:rsidR="00AC4408" w:rsidRPr="007958AC" w:rsidRDefault="008613BA" w:rsidP="008613BA">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2.5. </w:t>
            </w:r>
            <w:r w:rsidR="000A5F1D" w:rsidRPr="000A5F1D">
              <w:rPr>
                <w:rFonts w:ascii="Times New Roman" w:eastAsia="Times New Roman" w:hAnsi="Times New Roman" w:cs="Times New Roman"/>
                <w:iCs/>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а также услуг, которые являются необходимыми и обязательными для предоставления государственных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8364" w:type="dxa"/>
            <w:tcBorders>
              <w:top w:val="single" w:sz="4" w:space="0" w:color="auto"/>
            </w:tcBorders>
          </w:tcPr>
          <w:p w:rsidR="00DC6582" w:rsidRPr="00DC6582" w:rsidRDefault="008613BA" w:rsidP="008613BA">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C6582" w:rsidRPr="00DC6582">
              <w:rPr>
                <w:rFonts w:ascii="Times New Roman" w:eastAsia="Times New Roman" w:hAnsi="Times New Roman" w:cs="Times New Roman"/>
                <w:sz w:val="28"/>
                <w:szCs w:val="28"/>
                <w:lang w:eastAsia="ru-RU"/>
              </w:rPr>
              <w:t>Заявление (приложение 1).</w:t>
            </w:r>
          </w:p>
          <w:p w:rsidR="00DC6582" w:rsidRDefault="008613BA" w:rsidP="008613BA">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C6582" w:rsidRPr="00DC6582">
              <w:rPr>
                <w:rFonts w:ascii="Times New Roman" w:eastAsia="Times New Roman" w:hAnsi="Times New Roman" w:cs="Times New Roman"/>
                <w:sz w:val="28"/>
                <w:szCs w:val="28"/>
                <w:lang w:eastAsia="ru-RU"/>
              </w:rPr>
              <w:t>Общие сведения об образовательно</w:t>
            </w:r>
            <w:r w:rsidR="00500802">
              <w:rPr>
                <w:rFonts w:ascii="Times New Roman" w:eastAsia="Times New Roman" w:hAnsi="Times New Roman" w:cs="Times New Roman"/>
                <w:sz w:val="28"/>
                <w:szCs w:val="28"/>
                <w:lang w:eastAsia="ru-RU"/>
              </w:rPr>
              <w:t>й</w:t>
            </w:r>
            <w:r w:rsidR="00DC6582" w:rsidRPr="00DC6582">
              <w:rPr>
                <w:rFonts w:ascii="Times New Roman" w:eastAsia="Times New Roman" w:hAnsi="Times New Roman" w:cs="Times New Roman"/>
                <w:sz w:val="28"/>
                <w:szCs w:val="28"/>
                <w:lang w:eastAsia="ru-RU"/>
              </w:rPr>
              <w:t xml:space="preserve"> </w:t>
            </w:r>
            <w:r w:rsidR="00CA0EA9">
              <w:rPr>
                <w:rFonts w:ascii="Times New Roman" w:eastAsia="Times New Roman" w:hAnsi="Times New Roman" w:cs="Times New Roman"/>
                <w:sz w:val="28"/>
                <w:szCs w:val="28"/>
                <w:lang w:eastAsia="ru-RU"/>
              </w:rPr>
              <w:t>организации</w:t>
            </w:r>
            <w:r w:rsidR="00DC6582" w:rsidRPr="00DC6582">
              <w:rPr>
                <w:rFonts w:ascii="Times New Roman" w:eastAsia="Times New Roman" w:hAnsi="Times New Roman" w:cs="Times New Roman"/>
                <w:sz w:val="28"/>
                <w:szCs w:val="28"/>
                <w:lang w:eastAsia="ru-RU"/>
              </w:rPr>
              <w:t xml:space="preserve"> (приложение 2).</w:t>
            </w:r>
          </w:p>
          <w:p w:rsidR="000D2C7B" w:rsidRDefault="008613BA" w:rsidP="008613BA">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74888">
              <w:rPr>
                <w:rFonts w:ascii="Times New Roman" w:hAnsi="Times New Roman" w:cs="Times New Roman"/>
                <w:sz w:val="28"/>
                <w:szCs w:val="28"/>
              </w:rPr>
              <w:t>Сведения о педагогических кад</w:t>
            </w:r>
            <w:r>
              <w:rPr>
                <w:rFonts w:ascii="Times New Roman" w:hAnsi="Times New Roman" w:cs="Times New Roman"/>
                <w:sz w:val="28"/>
                <w:szCs w:val="28"/>
              </w:rPr>
              <w:t>рах и укомплектованности штатов</w:t>
            </w:r>
            <w:r w:rsidR="00C74888">
              <w:rPr>
                <w:rFonts w:ascii="Times New Roman" w:hAnsi="Times New Roman" w:cs="Times New Roman"/>
                <w:sz w:val="28"/>
                <w:szCs w:val="28"/>
              </w:rPr>
              <w:t xml:space="preserve"> (приложение 3).</w:t>
            </w:r>
          </w:p>
          <w:p w:rsidR="00C74888" w:rsidRDefault="008613BA" w:rsidP="008613BA">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C74888">
              <w:rPr>
                <w:rFonts w:ascii="Times New Roman" w:hAnsi="Times New Roman" w:cs="Times New Roman"/>
                <w:sz w:val="28"/>
                <w:szCs w:val="28"/>
              </w:rPr>
              <w:t xml:space="preserve">Сведения о материально-технической базе и оснащенности образовательного процесса (приложение 4). </w:t>
            </w:r>
          </w:p>
          <w:p w:rsidR="00C74888" w:rsidRDefault="00C74888" w:rsidP="008613BA">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13BA">
              <w:rPr>
                <w:rFonts w:ascii="Times New Roman" w:hAnsi="Times New Roman" w:cs="Times New Roman"/>
                <w:sz w:val="28"/>
                <w:szCs w:val="28"/>
              </w:rPr>
              <w:t xml:space="preserve"> </w:t>
            </w:r>
            <w:r>
              <w:rPr>
                <w:rFonts w:ascii="Times New Roman" w:hAnsi="Times New Roman" w:cs="Times New Roman"/>
                <w:sz w:val="28"/>
                <w:szCs w:val="28"/>
              </w:rPr>
              <w:t>Сведения об обеспечении образовательного процесса учебной литературой (приложение 5).</w:t>
            </w:r>
          </w:p>
          <w:p w:rsidR="00C74888" w:rsidRPr="00DC6582" w:rsidRDefault="00C74888" w:rsidP="008613BA">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613BA">
              <w:rPr>
                <w:rFonts w:ascii="Times New Roman" w:hAnsi="Times New Roman" w:cs="Times New Roman"/>
                <w:sz w:val="28"/>
                <w:szCs w:val="28"/>
              </w:rPr>
              <w:t xml:space="preserve"> </w:t>
            </w:r>
            <w:r>
              <w:rPr>
                <w:rFonts w:ascii="Times New Roman" w:hAnsi="Times New Roman" w:cs="Times New Roman"/>
                <w:sz w:val="28"/>
                <w:szCs w:val="28"/>
              </w:rPr>
              <w:t>Соответствие учебных площадей СНиПам (приложение 6).</w:t>
            </w:r>
          </w:p>
          <w:p w:rsidR="00DC6582" w:rsidRPr="00DC6582" w:rsidRDefault="00C74888" w:rsidP="008613BA">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613BA">
              <w:rPr>
                <w:rFonts w:ascii="Times New Roman" w:eastAsia="Times New Roman" w:hAnsi="Times New Roman" w:cs="Times New Roman"/>
                <w:sz w:val="28"/>
                <w:szCs w:val="28"/>
                <w:lang w:eastAsia="ru-RU"/>
              </w:rPr>
              <w:t xml:space="preserve">. </w:t>
            </w:r>
            <w:r w:rsidR="00DC6582" w:rsidRPr="00DC6582">
              <w:rPr>
                <w:rFonts w:ascii="Times New Roman" w:eastAsia="Times New Roman" w:hAnsi="Times New Roman" w:cs="Times New Roman"/>
                <w:sz w:val="28"/>
                <w:szCs w:val="28"/>
                <w:lang w:eastAsia="ru-RU"/>
              </w:rPr>
              <w:t xml:space="preserve">Данные по аттестации обучающихся (приложение </w:t>
            </w:r>
            <w:r w:rsidR="00251101">
              <w:rPr>
                <w:rFonts w:ascii="Times New Roman" w:eastAsia="Times New Roman" w:hAnsi="Times New Roman" w:cs="Times New Roman"/>
                <w:sz w:val="28"/>
                <w:szCs w:val="28"/>
                <w:lang w:eastAsia="ru-RU"/>
              </w:rPr>
              <w:t>7</w:t>
            </w:r>
            <w:r w:rsidR="00DC6582" w:rsidRPr="00DC6582">
              <w:rPr>
                <w:rFonts w:ascii="Times New Roman" w:eastAsia="Times New Roman" w:hAnsi="Times New Roman" w:cs="Times New Roman"/>
                <w:sz w:val="28"/>
                <w:szCs w:val="28"/>
                <w:lang w:eastAsia="ru-RU"/>
              </w:rPr>
              <w:t>).</w:t>
            </w:r>
          </w:p>
          <w:p w:rsidR="00DC6582" w:rsidRPr="00DC6582" w:rsidRDefault="00C74888" w:rsidP="008613BA">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613BA">
              <w:rPr>
                <w:rFonts w:ascii="Times New Roman" w:eastAsia="Times New Roman" w:hAnsi="Times New Roman" w:cs="Times New Roman"/>
                <w:sz w:val="28"/>
                <w:szCs w:val="28"/>
                <w:lang w:eastAsia="ru-RU"/>
              </w:rPr>
              <w:t xml:space="preserve">. </w:t>
            </w:r>
            <w:r w:rsidR="00DC6582" w:rsidRPr="00DC6582">
              <w:rPr>
                <w:rFonts w:ascii="Times New Roman" w:eastAsia="Times New Roman" w:hAnsi="Times New Roman" w:cs="Times New Roman"/>
                <w:sz w:val="28"/>
                <w:szCs w:val="28"/>
                <w:lang w:eastAsia="ru-RU"/>
              </w:rPr>
              <w:t xml:space="preserve">Данные по трудоустройству выпускников за три последних года (приложение </w:t>
            </w:r>
            <w:r w:rsidR="00251101">
              <w:rPr>
                <w:rFonts w:ascii="Times New Roman" w:eastAsia="Times New Roman" w:hAnsi="Times New Roman" w:cs="Times New Roman"/>
                <w:sz w:val="28"/>
                <w:szCs w:val="28"/>
                <w:lang w:eastAsia="ru-RU"/>
              </w:rPr>
              <w:t>8</w:t>
            </w:r>
            <w:r w:rsidR="00DC6582" w:rsidRPr="00DC6582">
              <w:rPr>
                <w:rFonts w:ascii="Times New Roman" w:eastAsia="Times New Roman" w:hAnsi="Times New Roman" w:cs="Times New Roman"/>
                <w:sz w:val="28"/>
                <w:szCs w:val="28"/>
                <w:lang w:eastAsia="ru-RU"/>
              </w:rPr>
              <w:t>).</w:t>
            </w:r>
          </w:p>
          <w:p w:rsidR="00DC6582" w:rsidRPr="00DC6582" w:rsidRDefault="00C74888" w:rsidP="008613BA">
            <w:pPr>
              <w:widowControl w:val="0"/>
              <w:autoSpaceDE w:val="0"/>
              <w:autoSpaceDN w:val="0"/>
              <w:adjustRightInd w:val="0"/>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8613BA">
              <w:rPr>
                <w:rFonts w:ascii="Times New Roman" w:eastAsia="Times New Roman" w:hAnsi="Times New Roman" w:cs="Times New Roman"/>
                <w:sz w:val="28"/>
                <w:szCs w:val="28"/>
                <w:lang w:eastAsia="ru-RU"/>
              </w:rPr>
              <w:t xml:space="preserve">. </w:t>
            </w:r>
            <w:r w:rsidR="00DC6582" w:rsidRPr="00DC6582">
              <w:rPr>
                <w:rFonts w:ascii="Times New Roman" w:eastAsia="Times New Roman" w:hAnsi="Times New Roman" w:cs="Times New Roman"/>
                <w:sz w:val="28"/>
                <w:szCs w:val="28"/>
                <w:lang w:eastAsia="ru-RU"/>
              </w:rPr>
              <w:t>Данные о качественном и количественном</w:t>
            </w:r>
            <w:r w:rsidR="00DC6582">
              <w:t xml:space="preserve"> </w:t>
            </w:r>
            <w:r w:rsidR="00DC6582" w:rsidRPr="00DC6582">
              <w:rPr>
                <w:rFonts w:ascii="Times New Roman" w:eastAsia="Times New Roman" w:hAnsi="Times New Roman" w:cs="Times New Roman"/>
                <w:sz w:val="28"/>
                <w:szCs w:val="28"/>
                <w:lang w:eastAsia="ru-RU"/>
              </w:rPr>
              <w:t xml:space="preserve">составе руководящих и инженерно-педагогических кадров (приложение </w:t>
            </w:r>
            <w:r w:rsidR="00251101">
              <w:rPr>
                <w:rFonts w:ascii="Times New Roman" w:eastAsia="Times New Roman" w:hAnsi="Times New Roman" w:cs="Times New Roman"/>
                <w:sz w:val="28"/>
                <w:szCs w:val="28"/>
                <w:lang w:eastAsia="ru-RU"/>
              </w:rPr>
              <w:t>9</w:t>
            </w:r>
            <w:r w:rsidR="00DC6582" w:rsidRPr="00DC6582">
              <w:rPr>
                <w:rFonts w:ascii="Times New Roman" w:eastAsia="Times New Roman" w:hAnsi="Times New Roman" w:cs="Times New Roman"/>
                <w:sz w:val="28"/>
                <w:szCs w:val="28"/>
                <w:lang w:eastAsia="ru-RU"/>
              </w:rPr>
              <w:t>).</w:t>
            </w:r>
          </w:p>
          <w:p w:rsidR="00DC6582" w:rsidRPr="00C7335F" w:rsidRDefault="00C74888" w:rsidP="008613BA">
            <w:pPr>
              <w:widowControl w:val="0"/>
              <w:autoSpaceDE w:val="0"/>
              <w:autoSpaceDN w:val="0"/>
              <w:adjustRightInd w:val="0"/>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613BA">
              <w:rPr>
                <w:rFonts w:ascii="Times New Roman" w:eastAsia="Times New Roman" w:hAnsi="Times New Roman" w:cs="Times New Roman"/>
                <w:sz w:val="28"/>
                <w:szCs w:val="28"/>
                <w:lang w:eastAsia="ru-RU"/>
              </w:rPr>
              <w:t xml:space="preserve">. </w:t>
            </w:r>
            <w:r w:rsidR="00DC6582" w:rsidRPr="00DC6582">
              <w:rPr>
                <w:rFonts w:ascii="Times New Roman" w:eastAsia="Times New Roman" w:hAnsi="Times New Roman" w:cs="Times New Roman"/>
                <w:sz w:val="28"/>
                <w:szCs w:val="28"/>
                <w:lang w:eastAsia="ru-RU"/>
              </w:rPr>
              <w:t xml:space="preserve">Сведения об учебно-материальной базе для </w:t>
            </w:r>
            <w:r w:rsidR="00DC6582" w:rsidRPr="00C7335F">
              <w:rPr>
                <w:rFonts w:ascii="Times New Roman" w:eastAsia="Times New Roman" w:hAnsi="Times New Roman" w:cs="Times New Roman"/>
                <w:sz w:val="28"/>
                <w:szCs w:val="28"/>
                <w:lang w:eastAsia="ru-RU"/>
              </w:rPr>
              <w:t xml:space="preserve">теоретического обучения (приложение </w:t>
            </w:r>
            <w:r w:rsidR="00251101" w:rsidRPr="00C7335F">
              <w:rPr>
                <w:rFonts w:ascii="Times New Roman" w:eastAsia="Times New Roman" w:hAnsi="Times New Roman" w:cs="Times New Roman"/>
                <w:sz w:val="28"/>
                <w:szCs w:val="28"/>
                <w:lang w:eastAsia="ru-RU"/>
              </w:rPr>
              <w:t>10</w:t>
            </w:r>
            <w:r w:rsidR="00DC6582" w:rsidRPr="00C7335F">
              <w:rPr>
                <w:rFonts w:ascii="Times New Roman" w:eastAsia="Times New Roman" w:hAnsi="Times New Roman" w:cs="Times New Roman"/>
                <w:sz w:val="28"/>
                <w:szCs w:val="28"/>
                <w:lang w:eastAsia="ru-RU"/>
              </w:rPr>
              <w:t>).</w:t>
            </w:r>
          </w:p>
          <w:p w:rsidR="00AC4408" w:rsidRPr="00C7335F" w:rsidRDefault="00C74888" w:rsidP="008613BA">
            <w:pPr>
              <w:widowControl w:val="0"/>
              <w:autoSpaceDE w:val="0"/>
              <w:autoSpaceDN w:val="0"/>
              <w:adjustRightInd w:val="0"/>
              <w:spacing w:after="0" w:line="240" w:lineRule="auto"/>
              <w:ind w:firstLine="511"/>
              <w:jc w:val="both"/>
              <w:rPr>
                <w:rFonts w:ascii="Times New Roman" w:eastAsia="Times New Roman" w:hAnsi="Times New Roman" w:cs="Times New Roman"/>
                <w:sz w:val="28"/>
                <w:szCs w:val="28"/>
                <w:lang w:eastAsia="ru-RU"/>
              </w:rPr>
            </w:pPr>
            <w:r w:rsidRPr="00C7335F">
              <w:rPr>
                <w:rFonts w:ascii="Times New Roman" w:eastAsia="Times New Roman" w:hAnsi="Times New Roman" w:cs="Times New Roman"/>
                <w:sz w:val="28"/>
                <w:szCs w:val="28"/>
                <w:lang w:eastAsia="ru-RU"/>
              </w:rPr>
              <w:t>11</w:t>
            </w:r>
            <w:r w:rsidR="008613BA">
              <w:rPr>
                <w:rFonts w:ascii="Times New Roman" w:eastAsia="Times New Roman" w:hAnsi="Times New Roman" w:cs="Times New Roman"/>
                <w:sz w:val="28"/>
                <w:szCs w:val="28"/>
                <w:lang w:eastAsia="ru-RU"/>
              </w:rPr>
              <w:t xml:space="preserve">. </w:t>
            </w:r>
            <w:r w:rsidR="00DC6582" w:rsidRPr="00C7335F">
              <w:rPr>
                <w:rFonts w:ascii="Times New Roman" w:eastAsia="Times New Roman" w:hAnsi="Times New Roman" w:cs="Times New Roman"/>
                <w:sz w:val="28"/>
                <w:szCs w:val="28"/>
                <w:lang w:eastAsia="ru-RU"/>
              </w:rPr>
              <w:t xml:space="preserve">Сведения об учебно-материальной базе для производственного обучения (приложение </w:t>
            </w:r>
            <w:r w:rsidR="00251101" w:rsidRPr="00C7335F">
              <w:rPr>
                <w:rFonts w:ascii="Times New Roman" w:eastAsia="Times New Roman" w:hAnsi="Times New Roman" w:cs="Times New Roman"/>
                <w:sz w:val="28"/>
                <w:szCs w:val="28"/>
                <w:lang w:eastAsia="ru-RU"/>
              </w:rPr>
              <w:t>10</w:t>
            </w:r>
            <w:r w:rsidR="00DC6582" w:rsidRPr="00C7335F">
              <w:rPr>
                <w:rFonts w:ascii="Times New Roman" w:eastAsia="Times New Roman" w:hAnsi="Times New Roman" w:cs="Times New Roman"/>
                <w:sz w:val="28"/>
                <w:szCs w:val="28"/>
                <w:lang w:eastAsia="ru-RU"/>
              </w:rPr>
              <w:t>)</w:t>
            </w:r>
            <w:r w:rsidR="000A5F1D" w:rsidRPr="00C7335F">
              <w:rPr>
                <w:rFonts w:ascii="Times New Roman" w:eastAsia="Times New Roman" w:hAnsi="Times New Roman" w:cs="Times New Roman"/>
                <w:sz w:val="28"/>
                <w:szCs w:val="28"/>
                <w:lang w:eastAsia="ru-RU"/>
              </w:rPr>
              <w:t>.</w:t>
            </w:r>
          </w:p>
          <w:p w:rsidR="00500802" w:rsidRPr="00106768" w:rsidRDefault="00500802" w:rsidP="00500802">
            <w:pPr>
              <w:pStyle w:val="ConsPlusNormal"/>
              <w:jc w:val="both"/>
              <w:rPr>
                <w:rFonts w:ascii="Times New Roman" w:hAnsi="Times New Roman" w:cs="Times New Roman"/>
                <w:sz w:val="28"/>
                <w:szCs w:val="28"/>
              </w:rPr>
            </w:pPr>
            <w:r w:rsidRPr="00106768">
              <w:rPr>
                <w:rFonts w:ascii="Times New Roman" w:hAnsi="Times New Roman" w:cs="Times New Roman"/>
                <w:sz w:val="28"/>
                <w:szCs w:val="28"/>
              </w:rPr>
              <w:t xml:space="preserve">Порядок подачи заявлений: </w:t>
            </w:r>
          </w:p>
          <w:p w:rsidR="00500802" w:rsidRPr="00106768" w:rsidRDefault="00500802" w:rsidP="00500802">
            <w:pPr>
              <w:tabs>
                <w:tab w:val="left" w:pos="138"/>
                <w:tab w:val="left" w:pos="279"/>
              </w:tabs>
              <w:autoSpaceDE w:val="0"/>
              <w:autoSpaceDN w:val="0"/>
              <w:adjustRightInd w:val="0"/>
              <w:spacing w:after="0" w:line="240" w:lineRule="auto"/>
              <w:jc w:val="both"/>
              <w:rPr>
                <w:rFonts w:ascii="Times New Roman" w:hAnsi="Times New Roman"/>
                <w:sz w:val="28"/>
                <w:szCs w:val="28"/>
              </w:rPr>
            </w:pPr>
            <w:r w:rsidRPr="00106768">
              <w:rPr>
                <w:rFonts w:ascii="Times New Roman" w:hAnsi="Times New Roman"/>
                <w:sz w:val="28"/>
                <w:szCs w:val="28"/>
              </w:rPr>
              <w:lastRenderedPageBreak/>
              <w:t>1. Бланк заявления для получения государственной услуги заявитель может получить при личном обращении в Управление. Электронная форма бланка размещена на официальном сайте Управления.</w:t>
            </w:r>
          </w:p>
          <w:p w:rsidR="00500802" w:rsidRPr="00106768" w:rsidRDefault="00500802" w:rsidP="00500802">
            <w:pPr>
              <w:autoSpaceDE w:val="0"/>
              <w:autoSpaceDN w:val="0"/>
              <w:adjustRightInd w:val="0"/>
              <w:spacing w:after="0" w:line="240" w:lineRule="auto"/>
              <w:jc w:val="both"/>
              <w:rPr>
                <w:rFonts w:ascii="Times New Roman" w:hAnsi="Times New Roman"/>
                <w:sz w:val="28"/>
                <w:szCs w:val="28"/>
              </w:rPr>
            </w:pPr>
            <w:r w:rsidRPr="00106768">
              <w:rPr>
                <w:rFonts w:ascii="Times New Roman" w:hAnsi="Times New Roman"/>
                <w:sz w:val="28"/>
                <w:szCs w:val="28"/>
              </w:rPr>
              <w:t>2. Заявление и прилагаемые документы могут быть представлены (направлены) заявителем на бумажных носителях одним из следующих способов:</w:t>
            </w:r>
          </w:p>
          <w:p w:rsidR="00500802" w:rsidRPr="00106768" w:rsidRDefault="00500802" w:rsidP="00500802">
            <w:pPr>
              <w:autoSpaceDE w:val="0"/>
              <w:autoSpaceDN w:val="0"/>
              <w:adjustRightInd w:val="0"/>
              <w:spacing w:after="0" w:line="240" w:lineRule="auto"/>
              <w:jc w:val="both"/>
              <w:rPr>
                <w:rFonts w:ascii="Times New Roman" w:hAnsi="Times New Roman"/>
                <w:sz w:val="28"/>
                <w:szCs w:val="28"/>
              </w:rPr>
            </w:pPr>
            <w:r w:rsidRPr="00106768">
              <w:rPr>
                <w:rFonts w:ascii="Times New Roman" w:hAnsi="Times New Roman"/>
                <w:sz w:val="28"/>
                <w:szCs w:val="28"/>
              </w:rPr>
              <w:t xml:space="preserve">   лично (лицом, действующим от имени заявителя, на основании доверенности);</w:t>
            </w:r>
          </w:p>
          <w:p w:rsidR="00500802" w:rsidRPr="00106768" w:rsidRDefault="00500802" w:rsidP="00500802">
            <w:pPr>
              <w:autoSpaceDE w:val="0"/>
              <w:autoSpaceDN w:val="0"/>
              <w:adjustRightInd w:val="0"/>
              <w:spacing w:after="0" w:line="240" w:lineRule="auto"/>
              <w:jc w:val="both"/>
              <w:rPr>
                <w:rFonts w:ascii="Times New Roman" w:hAnsi="Times New Roman"/>
                <w:sz w:val="28"/>
                <w:szCs w:val="28"/>
              </w:rPr>
            </w:pPr>
            <w:r w:rsidRPr="00106768">
              <w:rPr>
                <w:rFonts w:ascii="Times New Roman" w:hAnsi="Times New Roman"/>
                <w:sz w:val="28"/>
                <w:szCs w:val="28"/>
              </w:rPr>
              <w:t xml:space="preserve">   заказным почтовым отправлением с уведомлением о вручении.</w:t>
            </w:r>
          </w:p>
          <w:p w:rsidR="007F1483" w:rsidRPr="00B66229" w:rsidRDefault="00500802" w:rsidP="00B66229">
            <w:pPr>
              <w:pStyle w:val="ConsPlusNormal"/>
              <w:rPr>
                <w:rFonts w:ascii="Times New Roman" w:hAnsi="Times New Roman" w:cs="Times New Roman"/>
                <w:sz w:val="28"/>
                <w:szCs w:val="28"/>
                <w:highlight w:val="yellow"/>
              </w:rPr>
            </w:pPr>
            <w:r w:rsidRPr="00106768">
              <w:rPr>
                <w:rFonts w:ascii="Times New Roman" w:hAnsi="Times New Roman" w:cs="Times New Roman"/>
                <w:sz w:val="28"/>
                <w:szCs w:val="28"/>
              </w:rPr>
              <w:t xml:space="preserve">3.  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w:t>
            </w:r>
            <w:r w:rsidR="00B66229" w:rsidRPr="00106768">
              <w:rPr>
                <w:rFonts w:ascii="Times New Roman" w:hAnsi="Times New Roman" w:cs="Times New Roman"/>
                <w:sz w:val="28"/>
                <w:szCs w:val="28"/>
              </w:rPr>
              <w:t xml:space="preserve">муниципальных услуг (функций). </w:t>
            </w:r>
          </w:p>
        </w:tc>
        <w:tc>
          <w:tcPr>
            <w:tcW w:w="2976" w:type="dxa"/>
            <w:tcBorders>
              <w:top w:val="single" w:sz="4" w:space="0" w:color="auto"/>
            </w:tcBorders>
          </w:tcPr>
          <w:p w:rsidR="00AC4408" w:rsidRPr="007958AC" w:rsidRDefault="00AC4408" w:rsidP="00AC440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AC4408" w:rsidRPr="007958AC" w:rsidTr="007958AC">
        <w:tc>
          <w:tcPr>
            <w:tcW w:w="4031" w:type="dxa"/>
          </w:tcPr>
          <w:p w:rsidR="00AC4408" w:rsidRPr="007958AC" w:rsidRDefault="004C22EE" w:rsidP="006F3ED1">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4C22EE">
              <w:rPr>
                <w:rFonts w:ascii="Times New Roman" w:eastAsia="Times New Roman" w:hAnsi="Times New Roman" w:cs="Times New Roman"/>
                <w:i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w:t>
            </w:r>
            <w:r w:rsidR="006F3ED1">
              <w:rPr>
                <w:rFonts w:ascii="Times New Roman" w:eastAsia="Times New Roman" w:hAnsi="Times New Roman" w:cs="Times New Roman"/>
                <w:iCs/>
                <w:sz w:val="28"/>
                <w:szCs w:val="28"/>
                <w:lang w:eastAsia="ru-RU"/>
              </w:rPr>
              <w:t xml:space="preserve">подведомственных государственным органам или органам местного </w:t>
            </w:r>
            <w:r w:rsidR="006F3ED1">
              <w:rPr>
                <w:rFonts w:ascii="Times New Roman" w:eastAsia="Times New Roman" w:hAnsi="Times New Roman" w:cs="Times New Roman"/>
                <w:iCs/>
                <w:sz w:val="28"/>
                <w:szCs w:val="28"/>
                <w:lang w:eastAsia="ru-RU"/>
              </w:rPr>
              <w:lastRenderedPageBreak/>
              <w:t>самоуправления организаций</w:t>
            </w:r>
            <w:r w:rsidRPr="004C22EE">
              <w:rPr>
                <w:rFonts w:ascii="Times New Roman" w:eastAsia="Times New Roman" w:hAnsi="Times New Roman" w:cs="Times New Roman"/>
                <w:iCs/>
                <w:sz w:val="28"/>
                <w:szCs w:val="28"/>
                <w:lang w:eastAsia="ru-RU"/>
              </w:rPr>
              <w:t xml:space="preserve">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8364" w:type="dxa"/>
          </w:tcPr>
          <w:p w:rsidR="007C5270" w:rsidRDefault="007C5270" w:rsidP="008613BA">
            <w:pPr>
              <w:spacing w:after="0" w:line="240" w:lineRule="auto"/>
              <w:ind w:firstLine="511"/>
              <w:jc w:val="both"/>
              <w:rPr>
                <w:rFonts w:ascii="Times New Roman" w:eastAsia="Times New Roman" w:hAnsi="Times New Roman" w:cs="Times New Roman"/>
                <w:sz w:val="28"/>
                <w:szCs w:val="28"/>
                <w:lang w:eastAsia="ru-RU"/>
              </w:rPr>
            </w:pPr>
            <w:r w:rsidRPr="00875C08">
              <w:rPr>
                <w:rFonts w:ascii="Times New Roman" w:hAnsi="Times New Roman"/>
                <w:sz w:val="28"/>
                <w:szCs w:val="28"/>
              </w:rPr>
              <w:lastRenderedPageBreak/>
              <w:t>Сведения об уплате государственной пошлины и/или сведения об оплате платежей Гостехнадзора (Управление Федерального казначейства Республики Татарстан, Управление Гостехнадзора Республики Татарстан).</w:t>
            </w:r>
          </w:p>
          <w:p w:rsidR="00875C08" w:rsidRPr="00601E83" w:rsidRDefault="00875C08" w:rsidP="00875C08">
            <w:pPr>
              <w:spacing w:after="0" w:line="240" w:lineRule="auto"/>
              <w:ind w:firstLine="709"/>
              <w:jc w:val="both"/>
              <w:rPr>
                <w:rFonts w:ascii="Times New Roman" w:hAnsi="Times New Roman"/>
                <w:sz w:val="28"/>
                <w:szCs w:val="28"/>
              </w:rPr>
            </w:pPr>
            <w:r w:rsidRPr="00601E83">
              <w:rPr>
                <w:rFonts w:ascii="Times New Roman" w:hAnsi="Times New Roman"/>
                <w:sz w:val="28"/>
                <w:szCs w:val="28"/>
              </w:rPr>
              <w:t>Способы получения и порядок предоставления документов, которые заявитель вправе представить, определены пунктом 2.5 настоящего Регламента.</w:t>
            </w:r>
          </w:p>
          <w:p w:rsidR="00DE2BF7" w:rsidRPr="00CF1994" w:rsidRDefault="00875C08" w:rsidP="00875C08">
            <w:pPr>
              <w:widowControl w:val="0"/>
              <w:autoSpaceDE w:val="0"/>
              <w:autoSpaceDN w:val="0"/>
              <w:spacing w:after="0" w:line="240" w:lineRule="auto"/>
              <w:ind w:firstLine="511"/>
              <w:jc w:val="both"/>
              <w:rPr>
                <w:rFonts w:ascii="Times New Roman" w:eastAsia="Times New Roman" w:hAnsi="Times New Roman" w:cs="Times New Roman"/>
                <w:sz w:val="28"/>
                <w:szCs w:val="28"/>
                <w:lang w:eastAsia="ru-RU"/>
              </w:rPr>
            </w:pPr>
            <w:r w:rsidRPr="00963E23">
              <w:rPr>
                <w:rFonts w:ascii="Times New Roman" w:hAnsi="Times New Roman"/>
                <w:sz w:val="28"/>
                <w:szCs w:val="28"/>
              </w:rPr>
              <w:t xml:space="preserve">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963E23">
              <w:rPr>
                <w:rFonts w:ascii="Times New Roman" w:hAnsi="Times New Roman"/>
                <w:sz w:val="28"/>
                <w:szCs w:val="28"/>
              </w:rPr>
              <w:lastRenderedPageBreak/>
              <w:t>государственной или муниципальной услуги, либо в предоставлении государственной или муниципальной услуги, за исключением случаев перечисленных в подпунктах «а»-«г» пункта 4 части 1 статьи 7 Ф</w:t>
            </w:r>
            <w:r>
              <w:rPr>
                <w:rFonts w:ascii="Times New Roman" w:hAnsi="Times New Roman"/>
                <w:sz w:val="28"/>
                <w:szCs w:val="28"/>
              </w:rPr>
              <w:t xml:space="preserve">едерального закона № </w:t>
            </w:r>
            <w:r w:rsidRPr="00963E23">
              <w:rPr>
                <w:rFonts w:ascii="Times New Roman" w:hAnsi="Times New Roman"/>
                <w:sz w:val="28"/>
                <w:szCs w:val="28"/>
              </w:rPr>
              <w:t>210</w:t>
            </w:r>
            <w:r>
              <w:rPr>
                <w:rFonts w:ascii="Times New Roman" w:hAnsi="Times New Roman"/>
                <w:sz w:val="28"/>
                <w:szCs w:val="28"/>
              </w:rPr>
              <w:t>-ФЗ.</w:t>
            </w:r>
          </w:p>
        </w:tc>
        <w:tc>
          <w:tcPr>
            <w:tcW w:w="2976" w:type="dxa"/>
          </w:tcPr>
          <w:p w:rsidR="00AC4408" w:rsidRPr="007958AC" w:rsidRDefault="00AC4408" w:rsidP="00AC440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7C5270" w:rsidRPr="007958AC" w:rsidTr="007958AC">
        <w:tc>
          <w:tcPr>
            <w:tcW w:w="4031" w:type="dxa"/>
          </w:tcPr>
          <w:p w:rsidR="007C5270" w:rsidRPr="000B3ECF" w:rsidRDefault="007C5270" w:rsidP="007C5270">
            <w:pPr>
              <w:pStyle w:val="ConsPlusNormal"/>
              <w:rPr>
                <w:rFonts w:ascii="Times New Roman" w:hAnsi="Times New Roman" w:cs="Times New Roman"/>
                <w:sz w:val="28"/>
                <w:szCs w:val="28"/>
                <w:highlight w:val="yellow"/>
              </w:rPr>
            </w:pPr>
            <w:r w:rsidRPr="008D120A">
              <w:rPr>
                <w:rFonts w:ascii="Times New Roman" w:hAnsi="Times New Roman" w:cs="Times New Roman"/>
                <w:sz w:val="28"/>
                <w:szCs w:val="28"/>
              </w:rPr>
              <w:t>2.7.</w:t>
            </w:r>
            <w:r>
              <w:rPr>
                <w:rFonts w:ascii="Times New Roman" w:hAnsi="Times New Roman" w:cs="Times New Roman"/>
                <w:sz w:val="28"/>
                <w:szCs w:val="28"/>
              </w:rPr>
              <w:t xml:space="preserve"> </w:t>
            </w:r>
            <w:r w:rsidRPr="008D120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tc>
        <w:tc>
          <w:tcPr>
            <w:tcW w:w="8364" w:type="dxa"/>
          </w:tcPr>
          <w:p w:rsidR="007C5270" w:rsidRPr="00F42889" w:rsidRDefault="007C5270" w:rsidP="007C5270">
            <w:pPr>
              <w:numPr>
                <w:ilvl w:val="0"/>
                <w:numId w:val="4"/>
              </w:numPr>
              <w:tabs>
                <w:tab w:val="left" w:pos="301"/>
              </w:tabs>
              <w:spacing w:after="1" w:line="240" w:lineRule="atLeast"/>
              <w:ind w:left="0" w:firstLine="18"/>
              <w:jc w:val="both"/>
              <w:rPr>
                <w:rFonts w:ascii="Times New Roman" w:hAnsi="Times New Roman"/>
                <w:sz w:val="28"/>
                <w:szCs w:val="28"/>
              </w:rPr>
            </w:pPr>
            <w:r w:rsidRPr="00F42889">
              <w:rPr>
                <w:rFonts w:ascii="Times New Roman" w:hAnsi="Times New Roman"/>
                <w:sz w:val="28"/>
                <w:szCs w:val="28"/>
              </w:rPr>
              <w:t xml:space="preserve">Непредставление документов из Перечня документов, указанных в пункте 2.5 Регламента. </w:t>
            </w:r>
          </w:p>
          <w:p w:rsidR="007C5270" w:rsidRPr="00F42889" w:rsidRDefault="007C5270" w:rsidP="007C5270">
            <w:pPr>
              <w:pStyle w:val="ConsPlusNormal"/>
              <w:rPr>
                <w:rFonts w:ascii="Times New Roman" w:hAnsi="Times New Roman" w:cs="Times New Roman"/>
                <w:sz w:val="28"/>
                <w:szCs w:val="28"/>
              </w:rPr>
            </w:pPr>
            <w:r w:rsidRPr="00F42889">
              <w:rPr>
                <w:rFonts w:ascii="Times New Roman" w:hAnsi="Times New Roman"/>
                <w:sz w:val="28"/>
                <w:szCs w:val="28"/>
              </w:rPr>
              <w:t>2. Наличие в документах подчисток, приписок, зачеркнутых слов и иных исправлений, не заверенных в установленном порядке, а также исполненные карандашом.</w:t>
            </w:r>
          </w:p>
        </w:tc>
        <w:tc>
          <w:tcPr>
            <w:tcW w:w="2976" w:type="dxa"/>
          </w:tcPr>
          <w:p w:rsidR="007C5270" w:rsidRPr="007958AC" w:rsidRDefault="007C5270" w:rsidP="007C5270">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7C5270" w:rsidRPr="007958AC" w:rsidTr="007958AC">
        <w:tc>
          <w:tcPr>
            <w:tcW w:w="4031" w:type="dxa"/>
          </w:tcPr>
          <w:p w:rsidR="007C5270" w:rsidRPr="00030B1C" w:rsidRDefault="007C5270" w:rsidP="007C5270">
            <w:pPr>
              <w:widowControl w:val="0"/>
              <w:autoSpaceDE w:val="0"/>
              <w:autoSpaceDN w:val="0"/>
              <w:spacing w:after="0" w:line="240" w:lineRule="auto"/>
              <w:jc w:val="both"/>
              <w:rPr>
                <w:rFonts w:ascii="Times New Roman" w:eastAsia="Times New Roman" w:hAnsi="Times New Roman" w:cs="Times New Roman"/>
                <w:iCs/>
                <w:sz w:val="28"/>
                <w:szCs w:val="28"/>
                <w:lang w:eastAsia="ru-RU"/>
              </w:rPr>
            </w:pPr>
            <w:bookmarkStart w:id="12" w:name="P124"/>
            <w:bookmarkStart w:id="13" w:name="P133"/>
            <w:bookmarkStart w:id="14" w:name="P137"/>
            <w:bookmarkEnd w:id="12"/>
            <w:bookmarkEnd w:id="13"/>
            <w:bookmarkEnd w:id="14"/>
            <w:r w:rsidRPr="004C22EE">
              <w:rPr>
                <w:rFonts w:ascii="Times New Roman" w:eastAsia="Times New Roman" w:hAnsi="Times New Roman" w:cs="Times New Roman"/>
                <w:iCs/>
                <w:sz w:val="28"/>
                <w:szCs w:val="28"/>
                <w:lang w:eastAsia="ru-RU"/>
              </w:rPr>
              <w:t>2.</w:t>
            </w:r>
            <w:r>
              <w:rPr>
                <w:rFonts w:ascii="Times New Roman" w:eastAsia="Times New Roman" w:hAnsi="Times New Roman" w:cs="Times New Roman"/>
                <w:iCs/>
                <w:sz w:val="28"/>
                <w:szCs w:val="28"/>
                <w:lang w:eastAsia="ru-RU"/>
              </w:rPr>
              <w:t>8</w:t>
            </w:r>
            <w:r w:rsidRPr="004C22EE">
              <w:rPr>
                <w:rFonts w:ascii="Times New Roman" w:eastAsia="Times New Roman" w:hAnsi="Times New Roman" w:cs="Times New Roman"/>
                <w:iCs/>
                <w:sz w:val="28"/>
                <w:szCs w:val="28"/>
                <w:lang w:eastAsia="ru-RU"/>
              </w:rPr>
              <w:t>. Исчерпывающий перечень оснований для приостановления или отказа в предоставлении государственной услуги</w:t>
            </w:r>
          </w:p>
        </w:tc>
        <w:tc>
          <w:tcPr>
            <w:tcW w:w="8364" w:type="dxa"/>
          </w:tcPr>
          <w:p w:rsidR="007C5270" w:rsidRPr="00EC7620" w:rsidRDefault="007C5270" w:rsidP="007C5270">
            <w:pPr>
              <w:widowControl w:val="0"/>
              <w:autoSpaceDE w:val="0"/>
              <w:autoSpaceDN w:val="0"/>
              <w:spacing w:after="0" w:line="240" w:lineRule="auto"/>
              <w:ind w:firstLine="480"/>
              <w:jc w:val="both"/>
              <w:rPr>
                <w:rFonts w:ascii="Times New Roman" w:eastAsia="Times New Roman" w:hAnsi="Times New Roman" w:cs="Times New Roman"/>
                <w:sz w:val="28"/>
                <w:szCs w:val="28"/>
                <w:lang w:eastAsia="ru-RU"/>
              </w:rPr>
            </w:pPr>
            <w:r w:rsidRPr="00EC7620">
              <w:rPr>
                <w:rFonts w:ascii="Times New Roman" w:eastAsia="Times New Roman" w:hAnsi="Times New Roman" w:cs="Times New Roman"/>
                <w:sz w:val="28"/>
                <w:szCs w:val="28"/>
                <w:lang w:eastAsia="ru-RU"/>
              </w:rPr>
              <w:t>Основания для приостановления государственной услуги не предусмотрены.</w:t>
            </w:r>
          </w:p>
          <w:p w:rsidR="007C5270" w:rsidRPr="00EC7620" w:rsidRDefault="007C5270" w:rsidP="007C5270">
            <w:pPr>
              <w:widowControl w:val="0"/>
              <w:autoSpaceDE w:val="0"/>
              <w:autoSpaceDN w:val="0"/>
              <w:spacing w:after="0" w:line="240" w:lineRule="auto"/>
              <w:ind w:firstLine="480"/>
              <w:jc w:val="both"/>
              <w:rPr>
                <w:rFonts w:ascii="Times New Roman" w:eastAsia="Times New Roman" w:hAnsi="Times New Roman" w:cs="Times New Roman"/>
                <w:sz w:val="28"/>
                <w:szCs w:val="28"/>
                <w:lang w:eastAsia="ru-RU"/>
              </w:rPr>
            </w:pPr>
            <w:r w:rsidRPr="00EC7620">
              <w:rPr>
                <w:rFonts w:ascii="Times New Roman" w:eastAsia="Times New Roman" w:hAnsi="Times New Roman" w:cs="Times New Roman"/>
                <w:sz w:val="28"/>
                <w:szCs w:val="28"/>
                <w:lang w:eastAsia="ru-RU"/>
              </w:rPr>
              <w:t>Основанием для отказа предоставления государственной услуги является:</w:t>
            </w:r>
          </w:p>
          <w:p w:rsidR="007C5270" w:rsidRPr="00EC7620" w:rsidRDefault="007C5270" w:rsidP="007C5270">
            <w:pPr>
              <w:widowControl w:val="0"/>
              <w:autoSpaceDE w:val="0"/>
              <w:autoSpaceDN w:val="0"/>
              <w:spacing w:after="0" w:line="240" w:lineRule="auto"/>
              <w:ind w:firstLine="480"/>
              <w:jc w:val="both"/>
              <w:rPr>
                <w:rFonts w:ascii="Times New Roman" w:eastAsia="Times New Roman" w:hAnsi="Times New Roman" w:cs="Times New Roman"/>
                <w:sz w:val="28"/>
                <w:szCs w:val="28"/>
                <w:lang w:eastAsia="ru-RU"/>
              </w:rPr>
            </w:pPr>
            <w:r w:rsidRPr="00EC7620">
              <w:rPr>
                <w:rFonts w:ascii="Times New Roman" w:eastAsia="Times New Roman" w:hAnsi="Times New Roman" w:cs="Times New Roman"/>
                <w:sz w:val="28"/>
                <w:szCs w:val="28"/>
                <w:lang w:eastAsia="ru-RU"/>
              </w:rPr>
              <w:t>- непредставление документов, предусмотренных пунктом 2.5 настоящего Регламента, в полном объеме;</w:t>
            </w:r>
          </w:p>
          <w:p w:rsidR="007C5270" w:rsidRPr="00EC7620" w:rsidRDefault="007C5270" w:rsidP="007C5270">
            <w:pPr>
              <w:widowControl w:val="0"/>
              <w:autoSpaceDE w:val="0"/>
              <w:autoSpaceDN w:val="0"/>
              <w:spacing w:after="0" w:line="240" w:lineRule="auto"/>
              <w:ind w:firstLine="480"/>
              <w:jc w:val="both"/>
              <w:rPr>
                <w:rFonts w:ascii="Times New Roman" w:eastAsia="Times New Roman" w:hAnsi="Times New Roman" w:cs="Times New Roman"/>
                <w:sz w:val="28"/>
                <w:szCs w:val="28"/>
                <w:lang w:eastAsia="ru-RU"/>
              </w:rPr>
            </w:pPr>
            <w:r w:rsidRPr="00EC7620">
              <w:rPr>
                <w:rFonts w:ascii="Times New Roman" w:eastAsia="Times New Roman" w:hAnsi="Times New Roman" w:cs="Times New Roman"/>
                <w:sz w:val="28"/>
                <w:szCs w:val="28"/>
                <w:lang w:eastAsia="ru-RU"/>
              </w:rPr>
              <w:t>- отсутствие информации об оплате государственной пошлины за выдачу документа о соответствии требованиям оборудования и оснащенности образовательного процесса;</w:t>
            </w:r>
          </w:p>
          <w:p w:rsidR="007C5270" w:rsidRPr="00C7335F" w:rsidRDefault="007C5270" w:rsidP="007C5270">
            <w:pPr>
              <w:widowControl w:val="0"/>
              <w:autoSpaceDE w:val="0"/>
              <w:autoSpaceDN w:val="0"/>
              <w:spacing w:after="0" w:line="240" w:lineRule="auto"/>
              <w:ind w:firstLine="480"/>
              <w:jc w:val="both"/>
              <w:rPr>
                <w:rFonts w:ascii="Times New Roman" w:eastAsia="Times New Roman" w:hAnsi="Times New Roman" w:cs="Times New Roman"/>
                <w:sz w:val="28"/>
                <w:szCs w:val="28"/>
                <w:lang w:eastAsia="ru-RU"/>
              </w:rPr>
            </w:pPr>
            <w:r w:rsidRPr="00EC7620">
              <w:rPr>
                <w:rFonts w:ascii="Times New Roman" w:eastAsia="Times New Roman" w:hAnsi="Times New Roman" w:cs="Times New Roman"/>
                <w:sz w:val="28"/>
                <w:szCs w:val="28"/>
                <w:lang w:eastAsia="ru-RU"/>
              </w:rPr>
              <w:t xml:space="preserve">- </w:t>
            </w:r>
            <w:r w:rsidRPr="00C7335F">
              <w:rPr>
                <w:rFonts w:ascii="Times New Roman" w:eastAsia="Times New Roman" w:hAnsi="Times New Roman" w:cs="Times New Roman"/>
                <w:sz w:val="28"/>
                <w:szCs w:val="28"/>
                <w:lang w:eastAsia="ru-RU"/>
              </w:rPr>
              <w:t>несоответствие образовательно</w:t>
            </w:r>
            <w:r>
              <w:rPr>
                <w:rFonts w:ascii="Times New Roman" w:eastAsia="Times New Roman" w:hAnsi="Times New Roman" w:cs="Times New Roman"/>
                <w:sz w:val="28"/>
                <w:szCs w:val="28"/>
                <w:lang w:eastAsia="ru-RU"/>
              </w:rPr>
              <w:t>й</w:t>
            </w:r>
            <w:r w:rsidRPr="00C7335F">
              <w:rPr>
                <w:rFonts w:ascii="Times New Roman" w:eastAsia="Times New Roman" w:hAnsi="Times New Roman" w:cs="Times New Roman"/>
                <w:sz w:val="28"/>
                <w:szCs w:val="28"/>
                <w:lang w:eastAsia="ru-RU"/>
              </w:rPr>
              <w:t xml:space="preserve"> организации данным, указанным в представленных документах.</w:t>
            </w:r>
          </w:p>
          <w:p w:rsidR="007C5270" w:rsidRPr="00030B1C" w:rsidRDefault="007C5270" w:rsidP="007C5270">
            <w:pPr>
              <w:widowControl w:val="0"/>
              <w:autoSpaceDE w:val="0"/>
              <w:autoSpaceDN w:val="0"/>
              <w:spacing w:after="0" w:line="240" w:lineRule="auto"/>
              <w:ind w:firstLine="480"/>
              <w:jc w:val="both"/>
              <w:rPr>
                <w:rFonts w:ascii="Times New Roman" w:eastAsia="Times New Roman" w:hAnsi="Times New Roman" w:cs="Times New Roman"/>
                <w:iCs/>
                <w:sz w:val="28"/>
                <w:szCs w:val="28"/>
                <w:lang w:eastAsia="ru-RU"/>
              </w:rPr>
            </w:pPr>
            <w:r w:rsidRPr="00C7335F">
              <w:rPr>
                <w:rFonts w:ascii="Times New Roman" w:eastAsia="Times New Roman" w:hAnsi="Times New Roman" w:cs="Times New Roman"/>
                <w:sz w:val="28"/>
                <w:szCs w:val="28"/>
                <w:lang w:eastAsia="ru-RU"/>
              </w:rPr>
              <w:t>В перечисленных случаях</w:t>
            </w:r>
            <w:r w:rsidRPr="00EC7620">
              <w:rPr>
                <w:rFonts w:ascii="Times New Roman" w:eastAsia="Times New Roman" w:hAnsi="Times New Roman" w:cs="Times New Roman"/>
                <w:sz w:val="28"/>
                <w:szCs w:val="28"/>
                <w:lang w:eastAsia="ru-RU"/>
              </w:rPr>
              <w:t xml:space="preserve"> проверка </w:t>
            </w:r>
            <w:r>
              <w:rPr>
                <w:rFonts w:ascii="Times New Roman" w:eastAsia="Times New Roman" w:hAnsi="Times New Roman" w:cs="Times New Roman"/>
                <w:sz w:val="28"/>
                <w:szCs w:val="28"/>
                <w:lang w:eastAsia="ru-RU"/>
              </w:rPr>
              <w:t>образовательной организации</w:t>
            </w:r>
            <w:r w:rsidRPr="00EC7620">
              <w:rPr>
                <w:rFonts w:ascii="Times New Roman" w:eastAsia="Times New Roman" w:hAnsi="Times New Roman" w:cs="Times New Roman"/>
                <w:sz w:val="28"/>
                <w:szCs w:val="28"/>
                <w:lang w:eastAsia="ru-RU"/>
              </w:rPr>
              <w:t xml:space="preserve"> не проводится и составляется </w:t>
            </w:r>
            <w:r>
              <w:rPr>
                <w:rFonts w:ascii="Times New Roman" w:eastAsia="Times New Roman" w:hAnsi="Times New Roman" w:cs="Times New Roman"/>
                <w:sz w:val="28"/>
                <w:szCs w:val="28"/>
                <w:lang w:eastAsia="ru-RU"/>
              </w:rPr>
              <w:t>заключение</w:t>
            </w:r>
            <w:r w:rsidRPr="00EC7620">
              <w:rPr>
                <w:rFonts w:ascii="Times New Roman" w:eastAsia="Times New Roman" w:hAnsi="Times New Roman" w:cs="Times New Roman"/>
                <w:sz w:val="28"/>
                <w:szCs w:val="28"/>
                <w:lang w:eastAsia="ru-RU"/>
              </w:rPr>
              <w:t xml:space="preserve">. </w:t>
            </w:r>
          </w:p>
        </w:tc>
        <w:tc>
          <w:tcPr>
            <w:tcW w:w="2976" w:type="dxa"/>
          </w:tcPr>
          <w:p w:rsidR="007C5270" w:rsidRPr="007958AC" w:rsidRDefault="007C5270" w:rsidP="007C5270">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7C5270" w:rsidRPr="007958AC" w:rsidTr="00456772">
        <w:tc>
          <w:tcPr>
            <w:tcW w:w="4031" w:type="dxa"/>
          </w:tcPr>
          <w:p w:rsidR="007C5270" w:rsidRPr="00030B1C" w:rsidRDefault="007C5270" w:rsidP="00BC127C">
            <w:pPr>
              <w:widowControl w:val="0"/>
              <w:autoSpaceDE w:val="0"/>
              <w:autoSpaceDN w:val="0"/>
              <w:spacing w:after="0" w:line="240" w:lineRule="auto"/>
              <w:jc w:val="both"/>
              <w:rPr>
                <w:rFonts w:ascii="Times New Roman" w:eastAsia="Times New Roman" w:hAnsi="Times New Roman" w:cs="Times New Roman"/>
                <w:iCs/>
                <w:sz w:val="28"/>
                <w:szCs w:val="28"/>
                <w:lang w:eastAsia="ru-RU"/>
              </w:rPr>
            </w:pPr>
            <w:bookmarkStart w:id="15" w:name="P140"/>
            <w:bookmarkEnd w:id="15"/>
            <w:r w:rsidRPr="00BE02E0">
              <w:rPr>
                <w:rFonts w:ascii="Times New Roman" w:eastAsia="Times New Roman" w:hAnsi="Times New Roman" w:cs="Times New Roman"/>
                <w:iCs/>
                <w:sz w:val="28"/>
                <w:szCs w:val="28"/>
                <w:lang w:eastAsia="ru-RU"/>
              </w:rPr>
              <w:lastRenderedPageBreak/>
              <w:t>2.</w:t>
            </w:r>
            <w:r w:rsidR="00BC127C">
              <w:rPr>
                <w:rFonts w:ascii="Times New Roman" w:eastAsia="Times New Roman" w:hAnsi="Times New Roman" w:cs="Times New Roman"/>
                <w:iCs/>
                <w:sz w:val="28"/>
                <w:szCs w:val="28"/>
                <w:lang w:eastAsia="ru-RU"/>
              </w:rPr>
              <w:t>9</w:t>
            </w:r>
            <w:r w:rsidRPr="00BE02E0">
              <w:rPr>
                <w:rFonts w:ascii="Times New Roman" w:eastAsia="Times New Roman" w:hAnsi="Times New Roman" w:cs="Times New Roman"/>
                <w:iCs/>
                <w:sz w:val="28"/>
                <w:szCs w:val="28"/>
                <w:lang w:eastAsia="ru-RU"/>
              </w:rPr>
              <w:t>. Порядок, размер и основания взимания государственной пошлины или иной платы, взимаемой за предоставление государственной услуги</w:t>
            </w:r>
          </w:p>
        </w:tc>
        <w:tc>
          <w:tcPr>
            <w:tcW w:w="8364" w:type="dxa"/>
          </w:tcPr>
          <w:p w:rsidR="007C5270" w:rsidRDefault="007C5270" w:rsidP="007C5270">
            <w:pPr>
              <w:spacing w:after="0" w:line="240" w:lineRule="auto"/>
              <w:ind w:firstLine="480"/>
              <w:jc w:val="both"/>
              <w:rPr>
                <w:rFonts w:ascii="Times New Roman" w:eastAsia="Times New Roman" w:hAnsi="Times New Roman" w:cs="Times New Roman"/>
                <w:sz w:val="28"/>
                <w:szCs w:val="28"/>
                <w:lang w:eastAsia="ru-RU"/>
              </w:rPr>
            </w:pPr>
            <w:r w:rsidRPr="007958AC">
              <w:rPr>
                <w:rFonts w:ascii="Times New Roman" w:eastAsia="Times New Roman" w:hAnsi="Times New Roman" w:cs="Times New Roman"/>
                <w:sz w:val="28"/>
                <w:szCs w:val="28"/>
                <w:lang w:eastAsia="ru-RU"/>
              </w:rPr>
              <w:t xml:space="preserve">За выдачу </w:t>
            </w:r>
            <w:r>
              <w:rPr>
                <w:rFonts w:ascii="Times New Roman" w:hAnsi="Times New Roman" w:cs="Times New Roman"/>
                <w:sz w:val="28"/>
                <w:szCs w:val="28"/>
              </w:rPr>
              <w:t>документа о соответствии требованиям оборудования и оснащенности образовательного процесса</w:t>
            </w:r>
            <w:r w:rsidRPr="007958AC">
              <w:rPr>
                <w:rFonts w:ascii="Times New Roman" w:eastAsia="Times New Roman" w:hAnsi="Times New Roman" w:cs="Times New Roman"/>
                <w:sz w:val="28"/>
                <w:szCs w:val="28"/>
                <w:lang w:eastAsia="ru-RU"/>
              </w:rPr>
              <w:t xml:space="preserve"> уплачивается государственная пошлина в </w:t>
            </w:r>
            <w:r>
              <w:rPr>
                <w:rFonts w:ascii="Times New Roman" w:eastAsia="Times New Roman" w:hAnsi="Times New Roman" w:cs="Times New Roman"/>
                <w:sz w:val="28"/>
                <w:szCs w:val="28"/>
                <w:lang w:eastAsia="ru-RU"/>
              </w:rPr>
              <w:t>размере</w:t>
            </w:r>
            <w:r w:rsidRPr="007958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16</w:t>
            </w:r>
            <w:r w:rsidRPr="007958AC">
              <w:rPr>
                <w:rFonts w:ascii="Times New Roman" w:eastAsia="Times New Roman" w:hAnsi="Times New Roman" w:cs="Times New Roman"/>
                <w:sz w:val="28"/>
                <w:szCs w:val="28"/>
                <w:lang w:eastAsia="ru-RU"/>
              </w:rPr>
              <w:t>00 рублей.</w:t>
            </w:r>
          </w:p>
          <w:p w:rsidR="007C5270" w:rsidRPr="001E05BB" w:rsidRDefault="007C5270" w:rsidP="007C5270">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и (или) должностного лица, плата с заявителя не взимается.</w:t>
            </w:r>
          </w:p>
        </w:tc>
        <w:tc>
          <w:tcPr>
            <w:tcW w:w="2976" w:type="dxa"/>
            <w:vAlign w:val="center"/>
          </w:tcPr>
          <w:p w:rsidR="007C5270" w:rsidRPr="00851DB1" w:rsidRDefault="00BC127C" w:rsidP="00BC127C">
            <w:pPr>
              <w:spacing w:after="0" w:line="240" w:lineRule="auto"/>
              <w:rPr>
                <w:rFonts w:ascii="Times New Roman" w:eastAsia="Calibri" w:hAnsi="Times New Roman" w:cs="Times New Roman"/>
                <w:bCs/>
                <w:sz w:val="28"/>
                <w:szCs w:val="28"/>
              </w:rPr>
            </w:pPr>
            <w:r w:rsidRPr="00601E83">
              <w:rPr>
                <w:rFonts w:ascii="Times New Roman" w:hAnsi="Times New Roman"/>
                <w:bCs/>
                <w:sz w:val="28"/>
                <w:szCs w:val="28"/>
              </w:rPr>
              <w:t xml:space="preserve">п.п. </w:t>
            </w:r>
            <w:r>
              <w:rPr>
                <w:rFonts w:ascii="Times New Roman" w:hAnsi="Times New Roman"/>
                <w:bCs/>
                <w:sz w:val="28"/>
                <w:szCs w:val="28"/>
              </w:rPr>
              <w:t>47</w:t>
            </w:r>
            <w:r w:rsidRPr="00601E83">
              <w:rPr>
                <w:rFonts w:ascii="Times New Roman" w:hAnsi="Times New Roman"/>
                <w:bCs/>
                <w:sz w:val="28"/>
                <w:szCs w:val="28"/>
              </w:rPr>
              <w:t xml:space="preserve"> п. 1</w:t>
            </w:r>
            <w:r w:rsidR="007C5270">
              <w:rPr>
                <w:rFonts w:ascii="Times New Roman" w:eastAsia="Calibri" w:hAnsi="Times New Roman" w:cs="Times New Roman"/>
                <w:bCs/>
                <w:sz w:val="28"/>
                <w:szCs w:val="28"/>
              </w:rPr>
              <w:t xml:space="preserve">ст. 333.33 Налогового кодекса РФ </w:t>
            </w:r>
          </w:p>
        </w:tc>
      </w:tr>
      <w:tr w:rsidR="00285518" w:rsidRPr="007958AC" w:rsidTr="007958AC">
        <w:tc>
          <w:tcPr>
            <w:tcW w:w="4031" w:type="dxa"/>
          </w:tcPr>
          <w:p w:rsidR="00285518" w:rsidRPr="008D120A" w:rsidRDefault="00285518" w:rsidP="00285518">
            <w:pPr>
              <w:pStyle w:val="ConsPlusNormal"/>
              <w:rPr>
                <w:rFonts w:ascii="Times New Roman" w:hAnsi="Times New Roman" w:cs="Times New Roman"/>
                <w:sz w:val="28"/>
                <w:szCs w:val="28"/>
              </w:rPr>
            </w:pPr>
            <w:r w:rsidRPr="008D120A">
              <w:rPr>
                <w:rFonts w:ascii="Times New Roman" w:hAnsi="Times New Roman" w:cs="Times New Roman"/>
                <w:sz w:val="28"/>
                <w:szCs w:val="28"/>
              </w:rPr>
              <w:t xml:space="preserve">2.10. </w:t>
            </w:r>
            <w:r>
              <w:rPr>
                <w:rFonts w:ascii="Times New Roman" w:hAnsi="Times New Roman" w:cs="Times New Roman"/>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8364" w:type="dxa"/>
          </w:tcPr>
          <w:p w:rsidR="00285518" w:rsidRPr="003B0590" w:rsidRDefault="00285518" w:rsidP="00285518">
            <w:pPr>
              <w:pStyle w:val="ConsPlusNormal"/>
              <w:rPr>
                <w:rFonts w:ascii="Times New Roman" w:hAnsi="Times New Roman" w:cs="Times New Roman"/>
                <w:sz w:val="28"/>
                <w:szCs w:val="28"/>
              </w:rPr>
            </w:pPr>
            <w:r>
              <w:rPr>
                <w:rFonts w:ascii="Times New Roman" w:hAnsi="Times New Roman" w:cs="Times New Roman"/>
                <w:sz w:val="28"/>
                <w:szCs w:val="28"/>
              </w:rPr>
              <w:t>Предоставление необходимых и обязательных услуг не требуется.</w:t>
            </w:r>
          </w:p>
        </w:tc>
        <w:tc>
          <w:tcPr>
            <w:tcW w:w="2976" w:type="dxa"/>
          </w:tcPr>
          <w:p w:rsidR="00285518" w:rsidRPr="007958AC" w:rsidRDefault="00285518" w:rsidP="0028551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285518" w:rsidRPr="007958AC" w:rsidTr="007958AC">
        <w:tc>
          <w:tcPr>
            <w:tcW w:w="4031" w:type="dxa"/>
          </w:tcPr>
          <w:p w:rsidR="00285518" w:rsidRPr="007958AC" w:rsidRDefault="00285518" w:rsidP="00285518">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BE02E0">
              <w:rPr>
                <w:rFonts w:ascii="Times New Roman" w:eastAsia="Calibri" w:hAnsi="Times New Roman" w:cs="Times New Roman"/>
                <w:iCs/>
                <w:sz w:val="28"/>
                <w:szCs w:val="28"/>
              </w:rPr>
              <w:t xml:space="preserve">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w:t>
            </w:r>
          </w:p>
        </w:tc>
        <w:tc>
          <w:tcPr>
            <w:tcW w:w="8364" w:type="dxa"/>
          </w:tcPr>
          <w:p w:rsidR="00285518" w:rsidRPr="007958AC" w:rsidRDefault="00285518" w:rsidP="00285518">
            <w:pPr>
              <w:spacing w:after="0" w:line="240" w:lineRule="auto"/>
              <w:ind w:firstLine="480"/>
              <w:jc w:val="both"/>
              <w:rPr>
                <w:rFonts w:ascii="Times New Roman" w:eastAsia="Calibri" w:hAnsi="Times New Roman" w:cs="Times New Roman"/>
                <w:sz w:val="28"/>
                <w:szCs w:val="28"/>
              </w:rPr>
            </w:pPr>
            <w:r>
              <w:rPr>
                <w:rFonts w:ascii="Times New Roman" w:hAnsi="Times New Roman" w:cs="Times New Roman"/>
                <w:sz w:val="28"/>
                <w:szCs w:val="28"/>
              </w:rPr>
              <w:t>Предоставления услуг, являющихся необходимыми и обязательными для предоставления государственной услуги, не требуется.</w:t>
            </w:r>
          </w:p>
        </w:tc>
        <w:tc>
          <w:tcPr>
            <w:tcW w:w="2976" w:type="dxa"/>
          </w:tcPr>
          <w:p w:rsidR="00285518" w:rsidRPr="007958AC" w:rsidRDefault="00285518" w:rsidP="0028551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285518" w:rsidRPr="007958AC" w:rsidTr="007958AC">
        <w:tc>
          <w:tcPr>
            <w:tcW w:w="4031" w:type="dxa"/>
          </w:tcPr>
          <w:p w:rsidR="00285518" w:rsidRPr="007958AC" w:rsidRDefault="00285518" w:rsidP="00285518">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BE02E0">
              <w:rPr>
                <w:rFonts w:ascii="Times New Roman" w:eastAsia="Times New Roman" w:hAnsi="Times New Roman" w:cs="Times New Roman"/>
                <w:iCs/>
                <w:sz w:val="28"/>
                <w:szCs w:val="28"/>
                <w:lang w:eastAsia="ru-RU"/>
              </w:rPr>
              <w:lastRenderedPageBreak/>
              <w:t>2.12.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w:t>
            </w:r>
          </w:p>
        </w:tc>
        <w:tc>
          <w:tcPr>
            <w:tcW w:w="8364" w:type="dxa"/>
          </w:tcPr>
          <w:p w:rsidR="00285518" w:rsidRPr="00BE02E0" w:rsidRDefault="00285518" w:rsidP="00285518">
            <w:pPr>
              <w:spacing w:after="0" w:line="240" w:lineRule="auto"/>
              <w:ind w:firstLine="480"/>
              <w:jc w:val="both"/>
              <w:rPr>
                <w:rFonts w:ascii="Times New Roman" w:eastAsia="Times New Roman" w:hAnsi="Times New Roman" w:cs="Times New Roman"/>
                <w:sz w:val="28"/>
                <w:szCs w:val="28"/>
                <w:lang w:eastAsia="ru-RU"/>
              </w:rPr>
            </w:pPr>
            <w:r w:rsidRPr="00BE02E0">
              <w:rPr>
                <w:rFonts w:ascii="Times New Roman" w:eastAsia="Times New Roman" w:hAnsi="Times New Roman" w:cs="Times New Roman"/>
                <w:sz w:val="28"/>
                <w:szCs w:val="28"/>
                <w:lang w:eastAsia="ru-RU"/>
              </w:rPr>
              <w:t>Подача документов на предоставление государственной услуги при наличии очереди - не более 15 минут.</w:t>
            </w:r>
          </w:p>
          <w:p w:rsidR="00285518" w:rsidRPr="00BE02E0" w:rsidRDefault="00285518" w:rsidP="00285518">
            <w:pPr>
              <w:spacing w:after="0" w:line="240" w:lineRule="auto"/>
              <w:ind w:firstLine="480"/>
              <w:jc w:val="both"/>
              <w:rPr>
                <w:rFonts w:ascii="Times New Roman" w:eastAsia="Times New Roman" w:hAnsi="Times New Roman" w:cs="Times New Roman"/>
                <w:sz w:val="28"/>
                <w:szCs w:val="28"/>
                <w:lang w:eastAsia="ru-RU"/>
              </w:rPr>
            </w:pPr>
            <w:r w:rsidRPr="00BE02E0">
              <w:rPr>
                <w:rFonts w:ascii="Times New Roman" w:eastAsia="Times New Roman" w:hAnsi="Times New Roman" w:cs="Times New Roman"/>
                <w:sz w:val="28"/>
                <w:szCs w:val="28"/>
                <w:lang w:eastAsia="ru-RU"/>
              </w:rPr>
              <w:t xml:space="preserve"> При получении результата предоставления государственной услуги максимальный срок ожидания в очереди не должен превышать 15 минут.</w:t>
            </w:r>
          </w:p>
          <w:p w:rsidR="00285518" w:rsidRPr="007958AC" w:rsidRDefault="00285518" w:rsidP="00285518">
            <w:pPr>
              <w:widowControl w:val="0"/>
              <w:autoSpaceDE w:val="0"/>
              <w:autoSpaceDN w:val="0"/>
              <w:spacing w:after="0" w:line="240" w:lineRule="auto"/>
              <w:ind w:firstLine="480"/>
              <w:jc w:val="both"/>
              <w:rPr>
                <w:rFonts w:ascii="Times New Roman" w:eastAsia="Times New Roman" w:hAnsi="Times New Roman" w:cs="Times New Roman"/>
                <w:iCs/>
                <w:sz w:val="28"/>
                <w:szCs w:val="28"/>
                <w:lang w:eastAsia="ru-RU"/>
              </w:rPr>
            </w:pPr>
            <w:r w:rsidRPr="00BE02E0">
              <w:rPr>
                <w:rFonts w:ascii="Times New Roman" w:eastAsia="Times New Roman" w:hAnsi="Times New Roman" w:cs="Times New Roman"/>
                <w:sz w:val="28"/>
                <w:szCs w:val="28"/>
                <w:lang w:eastAsia="ru-RU"/>
              </w:rPr>
              <w:t xml:space="preserve"> Очередность для отдельных категорий получателей государственной услуги не установлена.</w:t>
            </w:r>
          </w:p>
        </w:tc>
        <w:tc>
          <w:tcPr>
            <w:tcW w:w="2976" w:type="dxa"/>
          </w:tcPr>
          <w:p w:rsidR="00285518" w:rsidRPr="007958AC" w:rsidRDefault="00285518" w:rsidP="0028551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285518" w:rsidRPr="007958AC" w:rsidTr="007958AC">
        <w:tc>
          <w:tcPr>
            <w:tcW w:w="4031" w:type="dxa"/>
          </w:tcPr>
          <w:p w:rsidR="00285518" w:rsidRPr="007958AC" w:rsidRDefault="00285518" w:rsidP="00285518">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C7335F">
              <w:rPr>
                <w:rFonts w:ascii="Times New Roman" w:eastAsia="Times New Roman" w:hAnsi="Times New Roman" w:cs="Times New Roman"/>
                <w:iCs/>
                <w:sz w:val="28"/>
                <w:szCs w:val="28"/>
                <w:lang w:eastAsia="ru-RU"/>
              </w:rPr>
              <w:t xml:space="preserve">2.13. </w:t>
            </w:r>
            <w:r w:rsidR="00E5134D" w:rsidRPr="00EA31BF">
              <w:rPr>
                <w:rFonts w:ascii="Times New Roman" w:hAnsi="Times New Roman" w:cs="Times New Roman"/>
                <w:sz w:val="28"/>
                <w:szCs w:val="28"/>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tc>
        <w:tc>
          <w:tcPr>
            <w:tcW w:w="8364" w:type="dxa"/>
          </w:tcPr>
          <w:p w:rsidR="00285518" w:rsidRDefault="00285518" w:rsidP="00285518">
            <w:pPr>
              <w:widowControl w:val="0"/>
              <w:autoSpaceDE w:val="0"/>
              <w:autoSpaceDN w:val="0"/>
              <w:spacing w:after="0" w:line="240" w:lineRule="auto"/>
              <w:ind w:firstLine="480"/>
              <w:jc w:val="both"/>
              <w:rPr>
                <w:rFonts w:ascii="Times New Roman" w:eastAsia="Times New Roman" w:hAnsi="Times New Roman" w:cs="Times New Roman"/>
                <w:sz w:val="28"/>
                <w:szCs w:val="28"/>
                <w:lang w:eastAsia="ru-RU"/>
              </w:rPr>
            </w:pPr>
            <w:r w:rsidRPr="00EC23A3">
              <w:rPr>
                <w:rFonts w:ascii="Times New Roman" w:eastAsia="Times New Roman" w:hAnsi="Times New Roman" w:cs="Times New Roman"/>
                <w:sz w:val="28"/>
                <w:szCs w:val="28"/>
                <w:lang w:eastAsia="ru-RU"/>
              </w:rPr>
              <w:t>В день подачи заявления и документов</w:t>
            </w:r>
            <w:r>
              <w:rPr>
                <w:rFonts w:ascii="Times New Roman" w:eastAsia="Times New Roman" w:hAnsi="Times New Roman" w:cs="Times New Roman"/>
                <w:sz w:val="28"/>
                <w:szCs w:val="28"/>
                <w:lang w:eastAsia="ru-RU"/>
              </w:rPr>
              <w:t>.</w:t>
            </w:r>
          </w:p>
          <w:p w:rsidR="00285518" w:rsidRPr="007958AC" w:rsidRDefault="00285518" w:rsidP="00285518">
            <w:pPr>
              <w:widowControl w:val="0"/>
              <w:autoSpaceDE w:val="0"/>
              <w:autoSpaceDN w:val="0"/>
              <w:spacing w:after="0" w:line="240" w:lineRule="auto"/>
              <w:ind w:firstLine="48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2976" w:type="dxa"/>
          </w:tcPr>
          <w:p w:rsidR="00285518" w:rsidRPr="007958AC" w:rsidRDefault="00285518" w:rsidP="0028551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285518" w:rsidRPr="007958AC" w:rsidTr="00456772">
        <w:tc>
          <w:tcPr>
            <w:tcW w:w="4031" w:type="dxa"/>
          </w:tcPr>
          <w:p w:rsidR="00285518" w:rsidRPr="00EC23A3" w:rsidRDefault="00285518" w:rsidP="00285518">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t xml:space="preserve">2.14. </w:t>
            </w:r>
            <w:r w:rsidR="00E5134D" w:rsidRPr="00ED6A0F">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285518" w:rsidRPr="00EC23A3" w:rsidRDefault="00285518" w:rsidP="00285518">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p>
          <w:p w:rsidR="00285518" w:rsidRPr="00EC23A3" w:rsidRDefault="00285518" w:rsidP="00285518">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p>
          <w:p w:rsidR="00285518" w:rsidRPr="00EC23A3" w:rsidRDefault="00285518" w:rsidP="00285518">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p>
          <w:p w:rsidR="00285518" w:rsidRPr="00EC23A3" w:rsidRDefault="00285518" w:rsidP="00285518">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p>
          <w:p w:rsidR="00285518" w:rsidRPr="00EC23A3" w:rsidRDefault="00285518" w:rsidP="00285518">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p>
        </w:tc>
        <w:tc>
          <w:tcPr>
            <w:tcW w:w="8364" w:type="dxa"/>
          </w:tcPr>
          <w:p w:rsidR="00E5134D" w:rsidRPr="00601E83" w:rsidRDefault="00E5134D" w:rsidP="00E5134D">
            <w:pPr>
              <w:widowControl w:val="0"/>
              <w:autoSpaceDE w:val="0"/>
              <w:autoSpaceDN w:val="0"/>
              <w:adjustRightInd w:val="0"/>
              <w:spacing w:after="0" w:line="240" w:lineRule="auto"/>
              <w:ind w:firstLine="709"/>
              <w:jc w:val="both"/>
              <w:rPr>
                <w:rFonts w:ascii="Times New Roman" w:hAnsi="Times New Roman"/>
                <w:iCs/>
                <w:sz w:val="28"/>
                <w:szCs w:val="28"/>
              </w:rPr>
            </w:pPr>
            <w:r w:rsidRPr="00601E83">
              <w:rPr>
                <w:rFonts w:ascii="Times New Roman" w:hAnsi="Times New Roman"/>
                <w:iCs/>
                <w:sz w:val="28"/>
                <w:szCs w:val="28"/>
              </w:rPr>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E5134D" w:rsidRPr="00601E83" w:rsidRDefault="00E5134D" w:rsidP="00E5134D">
            <w:pPr>
              <w:widowControl w:val="0"/>
              <w:autoSpaceDE w:val="0"/>
              <w:autoSpaceDN w:val="0"/>
              <w:adjustRightInd w:val="0"/>
              <w:spacing w:after="0" w:line="240" w:lineRule="auto"/>
              <w:ind w:firstLine="709"/>
              <w:jc w:val="both"/>
              <w:rPr>
                <w:rFonts w:ascii="Times New Roman" w:hAnsi="Times New Roman"/>
                <w:iCs/>
                <w:sz w:val="28"/>
                <w:szCs w:val="28"/>
              </w:rPr>
            </w:pPr>
            <w:r w:rsidRPr="00601E83">
              <w:rPr>
                <w:rFonts w:ascii="Times New Roman" w:hAnsi="Times New Roman"/>
                <w:iCs/>
                <w:sz w:val="28"/>
                <w:szCs w:val="28"/>
              </w:rPr>
              <w:t>Обеспечивается беспрепятственный доступ инвалидов к месту предоставления услуги, в том числе возможность беспрепятственного входа в объекты и выхода из них, а также самостоятельного передвижения по объекту в целях доступа к месту предоставления услуги.</w:t>
            </w:r>
          </w:p>
          <w:p w:rsidR="00285518" w:rsidRPr="00EC23A3" w:rsidRDefault="00E5134D" w:rsidP="00E5134D">
            <w:pPr>
              <w:widowControl w:val="0"/>
              <w:autoSpaceDE w:val="0"/>
              <w:autoSpaceDN w:val="0"/>
              <w:adjustRightInd w:val="0"/>
              <w:spacing w:after="0" w:line="240" w:lineRule="auto"/>
              <w:ind w:firstLine="480"/>
              <w:jc w:val="both"/>
              <w:rPr>
                <w:rFonts w:ascii="Times New Roman" w:eastAsia="Times New Roman" w:hAnsi="Times New Roman" w:cs="Times New Roman"/>
                <w:iCs/>
                <w:sz w:val="28"/>
                <w:szCs w:val="28"/>
                <w:lang w:eastAsia="ru-RU"/>
              </w:rPr>
            </w:pPr>
            <w:r w:rsidRPr="00601E83">
              <w:rPr>
                <w:rFonts w:ascii="Times New Roman" w:hAnsi="Times New Roman"/>
                <w:iCs/>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tc>
        <w:tc>
          <w:tcPr>
            <w:tcW w:w="2976" w:type="dxa"/>
            <w:vAlign w:val="center"/>
          </w:tcPr>
          <w:p w:rsidR="00285518" w:rsidRPr="00EC23A3" w:rsidRDefault="00285518" w:rsidP="00285518">
            <w:pPr>
              <w:widowControl w:val="0"/>
              <w:autoSpaceDE w:val="0"/>
              <w:autoSpaceDN w:val="0"/>
              <w:spacing w:after="0" w:line="240" w:lineRule="auto"/>
              <w:ind w:firstLine="142"/>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t> </w:t>
            </w:r>
          </w:p>
        </w:tc>
      </w:tr>
      <w:tr w:rsidR="00285518" w:rsidRPr="007958AC" w:rsidTr="00E5134D">
        <w:trPr>
          <w:trHeight w:val="2185"/>
        </w:trPr>
        <w:tc>
          <w:tcPr>
            <w:tcW w:w="4031" w:type="dxa"/>
          </w:tcPr>
          <w:p w:rsidR="00285518" w:rsidRPr="00EC23A3" w:rsidRDefault="00285518" w:rsidP="00285518">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t xml:space="preserve">2.15. </w:t>
            </w:r>
            <w:r w:rsidR="00E5134D" w:rsidRPr="00C96827">
              <w:rPr>
                <w:rFonts w:ascii="Times New Roman" w:hAnsi="Times New Roman" w:cs="Times New Roman"/>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w:t>
            </w:r>
            <w:r w:rsidR="00E5134D">
              <w:rPr>
                <w:rFonts w:ascii="Times New Roman" w:hAnsi="Times New Roman" w:cs="Times New Roman"/>
                <w:sz w:val="28"/>
                <w:szCs w:val="28"/>
              </w:rPr>
              <w:t>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tc>
        <w:tc>
          <w:tcPr>
            <w:tcW w:w="8364" w:type="dxa"/>
          </w:tcPr>
          <w:p w:rsidR="00E5134D" w:rsidRPr="00B66229" w:rsidRDefault="00E5134D" w:rsidP="00E5134D">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Показателями доступности предоставления государственной услуги являются:</w:t>
            </w:r>
          </w:p>
          <w:p w:rsidR="00E5134D" w:rsidRPr="00B66229" w:rsidRDefault="00E5134D" w:rsidP="00E5134D">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расположенность помещений Управления в зоне доступности к общественному транспорту;</w:t>
            </w:r>
          </w:p>
          <w:p w:rsidR="00E5134D" w:rsidRPr="00B66229" w:rsidRDefault="00E5134D" w:rsidP="00E5134D">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наличие необходимого количества специалистов, а также помещений, в которых осуществляется прием документов от заявителей;</w:t>
            </w:r>
          </w:p>
          <w:p w:rsidR="00E5134D" w:rsidRPr="00B66229" w:rsidRDefault="00E5134D" w:rsidP="00E5134D">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доступность для инвалидов помещений, в которых предоставляется государственная услуга;</w:t>
            </w:r>
          </w:p>
          <w:p w:rsidR="00E5134D" w:rsidRPr="00B66229" w:rsidRDefault="00E5134D" w:rsidP="00E5134D">
            <w:pPr>
              <w:widowControl w:val="0"/>
              <w:autoSpaceDE w:val="0"/>
              <w:autoSpaceDN w:val="0"/>
              <w:adjustRightInd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 xml:space="preserve">наличие исчерпывающей информации о способах, порядке, сроках предоставления государственной услуги на информационных стендах, в сети «Интернет», </w:t>
            </w:r>
            <w:r w:rsidR="00B66229" w:rsidRPr="00B66229">
              <w:rPr>
                <w:rFonts w:ascii="Times New Roman" w:hAnsi="Times New Roman"/>
                <w:iCs/>
                <w:sz w:val="28"/>
                <w:szCs w:val="28"/>
              </w:rPr>
              <w:t>на официальном сайте Управления</w:t>
            </w:r>
            <w:r w:rsidRPr="00B66229">
              <w:rPr>
                <w:rFonts w:ascii="Times New Roman" w:hAnsi="Times New Roman"/>
                <w:iCs/>
                <w:sz w:val="28"/>
                <w:szCs w:val="28"/>
              </w:rPr>
              <w:t>;</w:t>
            </w:r>
          </w:p>
          <w:p w:rsidR="00E5134D" w:rsidRPr="00B66229" w:rsidRDefault="00E5134D" w:rsidP="00E5134D">
            <w:pPr>
              <w:widowControl w:val="0"/>
              <w:autoSpaceDE w:val="0"/>
              <w:autoSpaceDN w:val="0"/>
              <w:adjustRightInd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возможность подачи заявления в электронном виде;</w:t>
            </w:r>
          </w:p>
          <w:p w:rsidR="00E5134D" w:rsidRPr="00B66229" w:rsidRDefault="00E5134D" w:rsidP="00E5134D">
            <w:pPr>
              <w:widowControl w:val="0"/>
              <w:autoSpaceDE w:val="0"/>
              <w:autoSpaceDN w:val="0"/>
              <w:adjustRightInd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 xml:space="preserve"> оказание помощи инвалидам в преодолении барьеров, мешающих получению ими услуг наравне с другими лицами.</w:t>
            </w:r>
          </w:p>
          <w:p w:rsidR="00E5134D" w:rsidRPr="00B66229" w:rsidRDefault="00E5134D" w:rsidP="00E5134D">
            <w:pPr>
              <w:widowControl w:val="0"/>
              <w:autoSpaceDE w:val="0"/>
              <w:autoSpaceDN w:val="0"/>
              <w:adjustRightInd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Показателями качества предоставления государственной услуги являются:</w:t>
            </w:r>
          </w:p>
          <w:p w:rsidR="00E5134D" w:rsidRPr="00B66229" w:rsidRDefault="00E5134D" w:rsidP="00E5134D">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соблюдение сроков приема и рассмотрения документов;</w:t>
            </w:r>
          </w:p>
          <w:p w:rsidR="00E5134D" w:rsidRPr="00B66229" w:rsidRDefault="00E5134D" w:rsidP="00E5134D">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соблюдение срока получения результата государственной услуги;</w:t>
            </w:r>
          </w:p>
          <w:p w:rsidR="00E5134D" w:rsidRPr="00B66229" w:rsidRDefault="00E5134D" w:rsidP="00E5134D">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 xml:space="preserve">отсутствие обоснованных жалоб на нарушения настоящего Регламента, совершенные специалистами Управления; </w:t>
            </w:r>
          </w:p>
          <w:p w:rsidR="00E5134D" w:rsidRPr="00B66229" w:rsidRDefault="00E5134D" w:rsidP="00E5134D">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количество взаимодействий заявителя со специалистами Управления:</w:t>
            </w:r>
          </w:p>
          <w:p w:rsidR="00E5134D" w:rsidRPr="00B66229" w:rsidRDefault="00E5134D" w:rsidP="00E5134D">
            <w:pPr>
              <w:widowControl w:val="0"/>
              <w:autoSpaceDE w:val="0"/>
              <w:autoSpaceDN w:val="0"/>
              <w:adjustRightInd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при подаче документов, необходимых для предоставления государственной услуги, непосредственно - не более одного раза (без учета консультаций);</w:t>
            </w:r>
          </w:p>
          <w:p w:rsidR="00E5134D" w:rsidRPr="00B66229" w:rsidRDefault="00E5134D" w:rsidP="00E5134D">
            <w:pPr>
              <w:widowControl w:val="0"/>
              <w:autoSpaceDE w:val="0"/>
              <w:autoSpaceDN w:val="0"/>
              <w:adjustRightInd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Продолжительность одного взаимодействия заявителя со специалистом Отдела при предоставлении государственной услуги не превышает 15 минут.</w:t>
            </w:r>
          </w:p>
          <w:p w:rsidR="00E5134D" w:rsidRPr="00B66229" w:rsidRDefault="00E5134D" w:rsidP="00E5134D">
            <w:pPr>
              <w:widowControl w:val="0"/>
              <w:autoSpaceDE w:val="0"/>
              <w:autoSpaceDN w:val="0"/>
              <w:spacing w:after="0" w:line="240" w:lineRule="auto"/>
              <w:ind w:firstLine="709"/>
              <w:jc w:val="both"/>
              <w:rPr>
                <w:rFonts w:ascii="Times New Roman CYR" w:hAnsi="Times New Roman CYR" w:cs="Times New Roman CYR"/>
                <w:sz w:val="28"/>
                <w:szCs w:val="28"/>
              </w:rPr>
            </w:pPr>
            <w:r w:rsidRPr="00B66229">
              <w:rPr>
                <w:rFonts w:ascii="Times New Roman" w:hAnsi="Times New Roman"/>
                <w:iCs/>
                <w:sz w:val="28"/>
                <w:szCs w:val="28"/>
              </w:rPr>
              <w:t xml:space="preserve">Информация о ходе предоставления государственной услуги может быть получена заявителем на сайте </w:t>
            </w:r>
            <w:hyperlink r:id="rId21" w:history="1">
              <w:r w:rsidRPr="00B66229">
                <w:rPr>
                  <w:rStyle w:val="a8"/>
                  <w:rFonts w:ascii="Times New Roman" w:hAnsi="Times New Roman"/>
                  <w:sz w:val="28"/>
                  <w:szCs w:val="28"/>
                </w:rPr>
                <w:t>http://</w:t>
              </w:r>
              <w:r w:rsidRPr="00B66229">
                <w:rPr>
                  <w:rStyle w:val="a8"/>
                  <w:rFonts w:ascii="Times New Roman" w:hAnsi="Times New Roman"/>
                  <w:sz w:val="28"/>
                  <w:szCs w:val="28"/>
                  <w:lang w:val="en-US"/>
                </w:rPr>
                <w:t>www</w:t>
              </w:r>
              <w:r w:rsidRPr="00B66229">
                <w:rPr>
                  <w:rStyle w:val="a8"/>
                  <w:rFonts w:ascii="Times New Roman" w:hAnsi="Times New Roman"/>
                  <w:sz w:val="28"/>
                  <w:szCs w:val="28"/>
                </w:rPr>
                <w:t>.gtn.tatarstan.ru</w:t>
              </w:r>
            </w:hyperlink>
            <w:r w:rsidRPr="00B66229">
              <w:rPr>
                <w:rFonts w:ascii="Times New Roman" w:hAnsi="Times New Roman"/>
                <w:sz w:val="28"/>
                <w:szCs w:val="28"/>
              </w:rPr>
              <w:t xml:space="preserve">, на Портале государственных и муниципальных услуг Республики Татарстан </w:t>
            </w:r>
            <w:hyperlink r:id="rId22" w:history="1">
              <w:r w:rsidRPr="00B66229">
                <w:rPr>
                  <w:rStyle w:val="a8"/>
                  <w:rFonts w:ascii="Times New Roman" w:hAnsi="Times New Roman"/>
                  <w:sz w:val="28"/>
                  <w:szCs w:val="28"/>
                </w:rPr>
                <w:t>http://www.</w:t>
              </w:r>
              <w:r w:rsidRPr="00B66229">
                <w:rPr>
                  <w:rStyle w:val="a8"/>
                  <w:rFonts w:ascii="Times New Roman" w:hAnsi="Times New Roman"/>
                  <w:sz w:val="28"/>
                  <w:szCs w:val="28"/>
                  <w:lang w:val="en-US"/>
                </w:rPr>
                <w:t>uslugi</w:t>
              </w:r>
              <w:r w:rsidRPr="00B66229">
                <w:rPr>
                  <w:rStyle w:val="a8"/>
                  <w:rFonts w:ascii="Times New Roman" w:hAnsi="Times New Roman"/>
                  <w:sz w:val="28"/>
                  <w:szCs w:val="28"/>
                </w:rPr>
                <w:t>.</w:t>
              </w:r>
              <w:r w:rsidRPr="00B66229">
                <w:rPr>
                  <w:rStyle w:val="a8"/>
                  <w:rFonts w:ascii="Times New Roman" w:hAnsi="Times New Roman"/>
                  <w:sz w:val="28"/>
                  <w:szCs w:val="28"/>
                  <w:lang w:val="en-US"/>
                </w:rPr>
                <w:t>tatarstan</w:t>
              </w:r>
              <w:r w:rsidRPr="00B66229">
                <w:rPr>
                  <w:rStyle w:val="a8"/>
                  <w:rFonts w:ascii="Times New Roman" w:hAnsi="Times New Roman"/>
                  <w:sz w:val="28"/>
                  <w:szCs w:val="28"/>
                </w:rPr>
                <w:t>.</w:t>
              </w:r>
              <w:r w:rsidRPr="00B66229">
                <w:rPr>
                  <w:rStyle w:val="a8"/>
                  <w:rFonts w:ascii="Times New Roman" w:hAnsi="Times New Roman"/>
                  <w:sz w:val="28"/>
                  <w:szCs w:val="28"/>
                  <w:lang w:val="en-US"/>
                </w:rPr>
                <w:t>ru</w:t>
              </w:r>
            </w:hyperlink>
            <w:r w:rsidRPr="00B66229">
              <w:rPr>
                <w:rFonts w:ascii="Times New Roman CYR" w:hAnsi="Times New Roman CYR" w:cs="Times New Roman CYR"/>
                <w:sz w:val="28"/>
                <w:szCs w:val="28"/>
              </w:rPr>
              <w:t>.</w:t>
            </w:r>
          </w:p>
          <w:p w:rsidR="00285518" w:rsidRPr="006F7B7F" w:rsidRDefault="00285518" w:rsidP="00E5134D">
            <w:pPr>
              <w:widowControl w:val="0"/>
              <w:tabs>
                <w:tab w:val="num" w:pos="0"/>
              </w:tabs>
              <w:autoSpaceDE w:val="0"/>
              <w:autoSpaceDN w:val="0"/>
              <w:spacing w:after="0" w:line="240" w:lineRule="auto"/>
              <w:ind w:firstLine="511"/>
              <w:jc w:val="both"/>
              <w:rPr>
                <w:rFonts w:ascii="Times New Roman" w:eastAsia="Times New Roman" w:hAnsi="Times New Roman" w:cs="Times New Roman"/>
                <w:iCs/>
                <w:sz w:val="28"/>
                <w:szCs w:val="28"/>
                <w:highlight w:val="green"/>
                <w:lang w:eastAsia="ru-RU"/>
              </w:rPr>
            </w:pPr>
          </w:p>
        </w:tc>
        <w:tc>
          <w:tcPr>
            <w:tcW w:w="2976" w:type="dxa"/>
            <w:vAlign w:val="center"/>
          </w:tcPr>
          <w:p w:rsidR="00285518" w:rsidRPr="00EC23A3" w:rsidRDefault="00285518" w:rsidP="00285518">
            <w:pPr>
              <w:widowControl w:val="0"/>
              <w:autoSpaceDE w:val="0"/>
              <w:autoSpaceDN w:val="0"/>
              <w:spacing w:after="0" w:line="240" w:lineRule="auto"/>
              <w:ind w:firstLine="142"/>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t> </w:t>
            </w:r>
          </w:p>
        </w:tc>
      </w:tr>
      <w:tr w:rsidR="00285518" w:rsidRPr="007958AC" w:rsidTr="00456772">
        <w:tc>
          <w:tcPr>
            <w:tcW w:w="4031" w:type="dxa"/>
          </w:tcPr>
          <w:p w:rsidR="00285518" w:rsidRPr="00EC23A3" w:rsidRDefault="00285518" w:rsidP="00285518">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t xml:space="preserve">2.16. </w:t>
            </w:r>
            <w:r w:rsidR="00E5134D">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tc>
        <w:tc>
          <w:tcPr>
            <w:tcW w:w="8364" w:type="dxa"/>
            <w:vAlign w:val="center"/>
          </w:tcPr>
          <w:p w:rsidR="00285518" w:rsidRPr="006F7B7F" w:rsidRDefault="00E5134D" w:rsidP="00285518">
            <w:pPr>
              <w:widowControl w:val="0"/>
              <w:tabs>
                <w:tab w:val="num" w:pos="0"/>
              </w:tabs>
              <w:autoSpaceDE w:val="0"/>
              <w:autoSpaceDN w:val="0"/>
              <w:spacing w:after="0" w:line="240" w:lineRule="auto"/>
              <w:ind w:firstLine="511"/>
              <w:jc w:val="both"/>
              <w:rPr>
                <w:rFonts w:ascii="Times New Roman" w:eastAsia="Times New Roman" w:hAnsi="Times New Roman" w:cs="Times New Roman"/>
                <w:iCs/>
                <w:sz w:val="28"/>
                <w:szCs w:val="28"/>
                <w:highlight w:val="green"/>
                <w:lang w:eastAsia="ru-RU"/>
              </w:rPr>
            </w:pPr>
            <w:r w:rsidRPr="00875C08">
              <w:rPr>
                <w:rFonts w:ascii="Times New Roman" w:hAnsi="Times New Roman"/>
                <w:sz w:val="28"/>
                <w:szCs w:val="28"/>
              </w:rPr>
              <w:t>Имеется возможность подачи заявления о предоставлении государственной услуги в электронном виде через Портал государственных и муниципальных услуг с последующим предъявлением оригиналов документов.</w:t>
            </w:r>
          </w:p>
        </w:tc>
        <w:tc>
          <w:tcPr>
            <w:tcW w:w="2976" w:type="dxa"/>
            <w:vAlign w:val="center"/>
          </w:tcPr>
          <w:p w:rsidR="00285518" w:rsidRPr="00EC23A3" w:rsidRDefault="00285518" w:rsidP="00285518">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t> </w:t>
            </w:r>
          </w:p>
        </w:tc>
      </w:tr>
    </w:tbl>
    <w:p w:rsidR="00BA17B4" w:rsidRDefault="00BA17B4" w:rsidP="00F01C8F">
      <w:pPr>
        <w:pStyle w:val="a3"/>
        <w:ind w:firstLine="709"/>
        <w:jc w:val="both"/>
        <w:rPr>
          <w:rFonts w:ascii="Times New Roman" w:eastAsia="Times New Roman" w:hAnsi="Times New Roman" w:cs="Times New Roman"/>
          <w:sz w:val="28"/>
          <w:szCs w:val="28"/>
          <w:lang w:eastAsia="ru-RU"/>
        </w:rPr>
        <w:sectPr w:rsidR="00BA17B4" w:rsidSect="00BA17B4">
          <w:pgSz w:w="16838" w:h="11906" w:orient="landscape" w:code="9"/>
          <w:pgMar w:top="1134" w:right="1134" w:bottom="567" w:left="1134" w:header="709" w:footer="709" w:gutter="0"/>
          <w:cols w:space="708"/>
          <w:titlePg/>
          <w:docGrid w:linePitch="360"/>
        </w:sectPr>
      </w:pPr>
    </w:p>
    <w:p w:rsidR="00027E31" w:rsidRPr="00E5134D" w:rsidRDefault="00027E31" w:rsidP="00E5134D">
      <w:pPr>
        <w:pStyle w:val="ConsPlusNormal"/>
        <w:jc w:val="center"/>
        <w:outlineLvl w:val="1"/>
        <w:rPr>
          <w:rFonts w:ascii="Times New Roman" w:hAnsi="Times New Roman" w:cs="Times New Roman"/>
          <w:b/>
          <w:sz w:val="28"/>
          <w:szCs w:val="28"/>
        </w:rPr>
      </w:pPr>
      <w:bookmarkStart w:id="16" w:name="P036D"/>
      <w:bookmarkStart w:id="17" w:name="P046D"/>
      <w:bookmarkStart w:id="18" w:name="P046E"/>
      <w:bookmarkEnd w:id="16"/>
      <w:bookmarkEnd w:id="17"/>
      <w:bookmarkEnd w:id="18"/>
      <w:r w:rsidRPr="00E5134D">
        <w:rPr>
          <w:rFonts w:ascii="Times New Roman" w:hAnsi="Times New Roman" w:cs="Times New Roman"/>
          <w:b/>
          <w:sz w:val="28"/>
          <w:szCs w:val="28"/>
        </w:rPr>
        <w:t xml:space="preserve">3. </w:t>
      </w:r>
      <w:r w:rsidR="00456772" w:rsidRPr="00E5134D">
        <w:rPr>
          <w:rFonts w:ascii="Times New Roman" w:hAnsi="Times New Roman" w:cs="Times New Roman"/>
          <w:b/>
          <w:sz w:val="28"/>
          <w:szCs w:val="28"/>
        </w:rPr>
        <w:t>С</w:t>
      </w:r>
      <w:r w:rsidR="00BC1818" w:rsidRPr="00E5134D">
        <w:rPr>
          <w:rFonts w:ascii="Times New Roman" w:hAnsi="Times New Roman" w:cs="Times New Roman"/>
          <w:b/>
          <w:sz w:val="28"/>
          <w:szCs w:val="28"/>
        </w:rPr>
        <w:t xml:space="preserve">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w:t>
      </w:r>
      <w:r w:rsidR="00E97C11" w:rsidRPr="00E5134D">
        <w:rPr>
          <w:rFonts w:ascii="Times New Roman" w:hAnsi="Times New Roman" w:cs="Times New Roman"/>
          <w:b/>
          <w:sz w:val="28"/>
          <w:szCs w:val="28"/>
        </w:rPr>
        <w:t>государственных</w:t>
      </w:r>
      <w:r w:rsidR="00BC1818" w:rsidRPr="00E5134D">
        <w:rPr>
          <w:rFonts w:ascii="Times New Roman" w:hAnsi="Times New Roman" w:cs="Times New Roman"/>
          <w:b/>
          <w:sz w:val="28"/>
          <w:szCs w:val="28"/>
        </w:rPr>
        <w:t xml:space="preserve"> и муниципальных услуг</w:t>
      </w:r>
    </w:p>
    <w:p w:rsidR="00F01C8F" w:rsidRDefault="00F01C8F" w:rsidP="00F01C8F">
      <w:pPr>
        <w:pStyle w:val="a3"/>
        <w:ind w:firstLine="480"/>
        <w:rPr>
          <w:rFonts w:ascii="Times New Roman" w:hAnsi="Times New Roman" w:cs="Times New Roman"/>
          <w:sz w:val="28"/>
          <w:szCs w:val="28"/>
          <w:lang w:eastAsia="ru-RU"/>
        </w:rPr>
      </w:pPr>
      <w:bookmarkStart w:id="19" w:name="P0471"/>
      <w:bookmarkEnd w:id="19"/>
    </w:p>
    <w:p w:rsidR="00D52FE8" w:rsidRPr="00862D81" w:rsidRDefault="00D52FE8" w:rsidP="00D52FE8">
      <w:pPr>
        <w:spacing w:after="0" w:line="240" w:lineRule="auto"/>
        <w:ind w:firstLine="709"/>
        <w:jc w:val="both"/>
        <w:rPr>
          <w:rFonts w:ascii="Times New Roman" w:hAnsi="Times New Roman" w:cs="Times New Roman"/>
          <w:sz w:val="28"/>
          <w:szCs w:val="28"/>
        </w:rPr>
      </w:pPr>
      <w:bookmarkStart w:id="20" w:name="P052D"/>
      <w:bookmarkStart w:id="21" w:name="P052E"/>
      <w:bookmarkStart w:id="22" w:name="P0537"/>
      <w:bookmarkStart w:id="23" w:name="P0538"/>
      <w:bookmarkEnd w:id="20"/>
      <w:bookmarkEnd w:id="21"/>
      <w:bookmarkEnd w:id="22"/>
      <w:bookmarkEnd w:id="23"/>
      <w:r w:rsidRPr="00862D81">
        <w:rPr>
          <w:rFonts w:ascii="Times New Roman" w:hAnsi="Times New Roman" w:cs="Times New Roman"/>
          <w:sz w:val="28"/>
          <w:szCs w:val="28"/>
        </w:rPr>
        <w:t>3.1. Описание последовательности действий при предоставлении государственной услуги.</w:t>
      </w:r>
    </w:p>
    <w:p w:rsidR="006E5C07" w:rsidRDefault="00D52FE8" w:rsidP="006E5C07">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3.1.1. Предоставление государственной услуги включает в себя следующие процедуры:</w:t>
      </w:r>
    </w:p>
    <w:p w:rsidR="004C3756" w:rsidRDefault="00C31344" w:rsidP="006E5C07">
      <w:pPr>
        <w:spacing w:after="0" w:line="240" w:lineRule="auto"/>
        <w:ind w:firstLine="709"/>
        <w:jc w:val="both"/>
        <w:rPr>
          <w:rFonts w:ascii="Times New Roman" w:hAnsi="Times New Roman" w:cs="Times New Roman"/>
          <w:sz w:val="28"/>
          <w:szCs w:val="28"/>
        </w:rPr>
      </w:pPr>
      <w:r w:rsidRPr="001C5E0A">
        <w:rPr>
          <w:rFonts w:ascii="Times New Roman" w:hAnsi="Times New Roman" w:cs="Times New Roman"/>
          <w:sz w:val="28"/>
          <w:szCs w:val="28"/>
        </w:rPr>
        <w:t>консультирование заявителя, оказание помощи заявителю</w:t>
      </w:r>
      <w:r w:rsidR="004C3756" w:rsidRPr="006E5C07">
        <w:rPr>
          <w:rFonts w:ascii="Times New Roman" w:hAnsi="Times New Roman" w:cs="Times New Roman"/>
          <w:sz w:val="28"/>
        </w:rPr>
        <w:t>;</w:t>
      </w:r>
    </w:p>
    <w:p w:rsidR="006E5C07" w:rsidRDefault="006E5C07" w:rsidP="006E5C07">
      <w:pPr>
        <w:spacing w:after="0" w:line="240" w:lineRule="auto"/>
        <w:ind w:firstLine="709"/>
        <w:jc w:val="both"/>
        <w:rPr>
          <w:rFonts w:ascii="Times New Roman" w:hAnsi="Times New Roman" w:cs="Times New Roman"/>
          <w:sz w:val="28"/>
          <w:szCs w:val="28"/>
        </w:rPr>
      </w:pPr>
      <w:r w:rsidRPr="006E5C07">
        <w:rPr>
          <w:rFonts w:ascii="Times New Roman" w:hAnsi="Times New Roman" w:cs="Times New Roman"/>
          <w:sz w:val="28"/>
        </w:rPr>
        <w:t>проверка предоставленных документов;</w:t>
      </w:r>
    </w:p>
    <w:p w:rsidR="006E5C07" w:rsidRPr="00C7335F" w:rsidRDefault="00C31344" w:rsidP="006E5C07">
      <w:pPr>
        <w:spacing w:after="0" w:line="240" w:lineRule="auto"/>
        <w:ind w:firstLine="709"/>
        <w:jc w:val="both"/>
        <w:rPr>
          <w:rFonts w:ascii="Times New Roman" w:hAnsi="Times New Roman" w:cs="Times New Roman"/>
          <w:sz w:val="28"/>
        </w:rPr>
      </w:pPr>
      <w:r w:rsidRPr="001C5E0A">
        <w:rPr>
          <w:rFonts w:ascii="Times New Roman" w:hAnsi="Times New Roman" w:cs="Times New Roman"/>
          <w:sz w:val="28"/>
          <w:szCs w:val="28"/>
        </w:rPr>
        <w:t xml:space="preserve">формирование и направление </w:t>
      </w:r>
      <w:r w:rsidRPr="00C7335F">
        <w:rPr>
          <w:rFonts w:ascii="Times New Roman" w:hAnsi="Times New Roman" w:cs="Times New Roman"/>
          <w:sz w:val="28"/>
          <w:szCs w:val="28"/>
        </w:rPr>
        <w:t>запроса</w:t>
      </w:r>
      <w:r w:rsidR="008C1392" w:rsidRPr="00C7335F">
        <w:rPr>
          <w:rFonts w:ascii="Times New Roman" w:hAnsi="Times New Roman" w:cs="Times New Roman"/>
          <w:sz w:val="28"/>
          <w:szCs w:val="28"/>
        </w:rPr>
        <w:t xml:space="preserve"> в </w:t>
      </w:r>
      <w:r w:rsidR="00F95F55">
        <w:rPr>
          <w:rFonts w:ascii="Times New Roman" w:hAnsi="Times New Roman" w:cs="Times New Roman"/>
          <w:sz w:val="28"/>
          <w:szCs w:val="28"/>
        </w:rPr>
        <w:t>Государственную информационную систему о государственных и муниципальных платежах</w:t>
      </w:r>
      <w:r w:rsidR="006E5C07" w:rsidRPr="00C7335F">
        <w:rPr>
          <w:rFonts w:ascii="Times New Roman" w:hAnsi="Times New Roman" w:cs="Times New Roman"/>
          <w:sz w:val="28"/>
        </w:rPr>
        <w:t>;</w:t>
      </w:r>
    </w:p>
    <w:p w:rsidR="00C31344" w:rsidRDefault="00C31344" w:rsidP="006E5C07">
      <w:pPr>
        <w:spacing w:after="0" w:line="240" w:lineRule="auto"/>
        <w:ind w:firstLine="709"/>
        <w:jc w:val="both"/>
        <w:rPr>
          <w:rFonts w:ascii="Times New Roman" w:hAnsi="Times New Roman" w:cs="Times New Roman"/>
          <w:sz w:val="28"/>
          <w:szCs w:val="28"/>
        </w:rPr>
      </w:pPr>
      <w:r w:rsidRPr="00C7335F">
        <w:rPr>
          <w:rFonts w:ascii="Times New Roman" w:hAnsi="Times New Roman" w:cs="Times New Roman"/>
          <w:sz w:val="28"/>
        </w:rPr>
        <w:t xml:space="preserve">проведения обследования образовательного </w:t>
      </w:r>
      <w:r w:rsidR="00F5638F" w:rsidRPr="00C7335F">
        <w:rPr>
          <w:rFonts w:ascii="Times New Roman" w:hAnsi="Times New Roman" w:cs="Times New Roman"/>
          <w:sz w:val="28"/>
        </w:rPr>
        <w:t>организации</w:t>
      </w:r>
      <w:r>
        <w:rPr>
          <w:rFonts w:ascii="Times New Roman" w:hAnsi="Times New Roman" w:cs="Times New Roman"/>
          <w:sz w:val="28"/>
        </w:rPr>
        <w:t>;</w:t>
      </w:r>
    </w:p>
    <w:p w:rsidR="004C3756" w:rsidRPr="00C31344" w:rsidRDefault="006E5C07" w:rsidP="006E5C07">
      <w:pPr>
        <w:spacing w:after="0" w:line="240" w:lineRule="auto"/>
        <w:ind w:firstLine="709"/>
        <w:jc w:val="both"/>
        <w:rPr>
          <w:rFonts w:ascii="Times New Roman" w:hAnsi="Times New Roman" w:cs="Times New Roman"/>
          <w:sz w:val="28"/>
        </w:rPr>
      </w:pPr>
      <w:r w:rsidRPr="006E5C07">
        <w:rPr>
          <w:rFonts w:ascii="Times New Roman" w:hAnsi="Times New Roman" w:cs="Times New Roman"/>
          <w:sz w:val="28"/>
        </w:rPr>
        <w:t>принятие решения (отказа) об оказании государственной услуги;</w:t>
      </w:r>
    </w:p>
    <w:p w:rsidR="00D52FE8" w:rsidRDefault="006E5C07" w:rsidP="006E5C07">
      <w:pPr>
        <w:spacing w:after="0" w:line="240" w:lineRule="auto"/>
        <w:ind w:firstLine="709"/>
        <w:jc w:val="both"/>
        <w:rPr>
          <w:rFonts w:ascii="Times New Roman" w:hAnsi="Times New Roman" w:cs="Times New Roman"/>
          <w:sz w:val="28"/>
        </w:rPr>
      </w:pPr>
      <w:r w:rsidRPr="006E5C07">
        <w:rPr>
          <w:rFonts w:ascii="Times New Roman" w:hAnsi="Times New Roman" w:cs="Times New Roman"/>
          <w:sz w:val="28"/>
        </w:rPr>
        <w:t>выдача заявителю ре</w:t>
      </w:r>
      <w:r w:rsidR="00C31344">
        <w:rPr>
          <w:rFonts w:ascii="Times New Roman" w:hAnsi="Times New Roman" w:cs="Times New Roman"/>
          <w:sz w:val="28"/>
        </w:rPr>
        <w:t>зультата государственной услуги;</w:t>
      </w:r>
    </w:p>
    <w:p w:rsidR="00C31344" w:rsidRPr="006E5C07" w:rsidRDefault="00C31344" w:rsidP="006E5C07">
      <w:pPr>
        <w:spacing w:after="0" w:line="240" w:lineRule="auto"/>
        <w:ind w:firstLine="709"/>
        <w:jc w:val="both"/>
        <w:rPr>
          <w:rFonts w:ascii="Times New Roman" w:hAnsi="Times New Roman" w:cs="Times New Roman"/>
          <w:sz w:val="28"/>
          <w:szCs w:val="28"/>
        </w:rPr>
      </w:pPr>
      <w:r w:rsidRPr="001C5E0A">
        <w:rPr>
          <w:rFonts w:ascii="Times New Roman" w:hAnsi="Times New Roman" w:cs="Times New Roman"/>
          <w:sz w:val="28"/>
          <w:szCs w:val="28"/>
        </w:rPr>
        <w:t>исправление технической ошибки.</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3.2.  </w:t>
      </w:r>
      <w:r w:rsidRPr="00B66229">
        <w:rPr>
          <w:rFonts w:ascii="Times New Roman" w:hAnsi="Times New Roman" w:cs="Times New Roman"/>
          <w:sz w:val="28"/>
          <w:szCs w:val="28"/>
        </w:rPr>
        <w:t>Оказание консультаций з</w:t>
      </w:r>
      <w:r w:rsidRPr="00862D81">
        <w:rPr>
          <w:rFonts w:ascii="Times New Roman" w:hAnsi="Times New Roman" w:cs="Times New Roman"/>
          <w:sz w:val="28"/>
          <w:szCs w:val="28"/>
        </w:rPr>
        <w:t>аявителю</w:t>
      </w:r>
      <w:r>
        <w:rPr>
          <w:rFonts w:ascii="Times New Roman" w:hAnsi="Times New Roman" w:cs="Times New Roman"/>
          <w:sz w:val="28"/>
          <w:szCs w:val="28"/>
        </w:rPr>
        <w:t xml:space="preserve">, </w:t>
      </w:r>
      <w:r w:rsidRPr="00456772">
        <w:rPr>
          <w:rFonts w:ascii="Times New Roman" w:hAnsi="Times New Roman" w:cs="Times New Roman"/>
          <w:sz w:val="28"/>
          <w:szCs w:val="28"/>
        </w:rPr>
        <w:t>оказания помощи заявителю</w:t>
      </w:r>
      <w:r w:rsidR="00456772">
        <w:rPr>
          <w:rFonts w:ascii="Times New Roman" w:hAnsi="Times New Roman" w:cs="Times New Roman"/>
          <w:sz w:val="28"/>
          <w:szCs w:val="28"/>
        </w:rPr>
        <w:t>.</w:t>
      </w:r>
      <w:r>
        <w:rPr>
          <w:rFonts w:ascii="Times New Roman" w:hAnsi="Times New Roman" w:cs="Times New Roman"/>
          <w:sz w:val="28"/>
          <w:szCs w:val="28"/>
        </w:rPr>
        <w:t xml:space="preserve"> </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Заявитель вправе обратиться в Управление и/или отделы Управления лично, по телефону и (или) электронной почте для получения консультаций о порядке получения государственной услуги.</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Специалист Управления и/или отделов Управления консультирует заявителя, в том числе по составу, форме представляемой документации и другим вопросам для получения государственной услуги.</w:t>
      </w:r>
    </w:p>
    <w:p w:rsidR="009D6E5C" w:rsidRDefault="009D6E5C" w:rsidP="00D52F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оказать помощь при заполнении бланка.</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D52FE8" w:rsidRPr="00C7335F"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Результат процедур: консультации по составу, форме представляемой документации и другим </w:t>
      </w:r>
      <w:r w:rsidRPr="00C7335F">
        <w:rPr>
          <w:rFonts w:ascii="Times New Roman" w:hAnsi="Times New Roman" w:cs="Times New Roman"/>
          <w:sz w:val="28"/>
          <w:szCs w:val="28"/>
        </w:rPr>
        <w:t xml:space="preserve">вопросам получения </w:t>
      </w:r>
      <w:r w:rsidR="008C1392" w:rsidRPr="00C7335F">
        <w:rPr>
          <w:rFonts w:ascii="Times New Roman" w:hAnsi="Times New Roman" w:cs="Times New Roman"/>
          <w:sz w:val="28"/>
          <w:szCs w:val="28"/>
        </w:rPr>
        <w:t>свидетельства</w:t>
      </w:r>
      <w:r w:rsidRPr="00C7335F">
        <w:rPr>
          <w:rFonts w:ascii="Times New Roman" w:hAnsi="Times New Roman" w:cs="Times New Roman"/>
          <w:sz w:val="28"/>
          <w:szCs w:val="28"/>
        </w:rPr>
        <w:t>.</w:t>
      </w:r>
    </w:p>
    <w:p w:rsidR="00D52FE8" w:rsidRPr="00C7335F" w:rsidRDefault="000C484E" w:rsidP="00D52FE8">
      <w:pPr>
        <w:spacing w:after="0" w:line="240" w:lineRule="auto"/>
        <w:ind w:firstLine="709"/>
        <w:jc w:val="both"/>
        <w:rPr>
          <w:rFonts w:ascii="Times New Roman" w:hAnsi="Times New Roman" w:cs="Times New Roman"/>
          <w:sz w:val="28"/>
          <w:szCs w:val="28"/>
        </w:rPr>
      </w:pPr>
      <w:r w:rsidRPr="00C7335F">
        <w:rPr>
          <w:rFonts w:ascii="Times New Roman" w:hAnsi="Times New Roman" w:cs="Times New Roman"/>
          <w:sz w:val="28"/>
          <w:szCs w:val="28"/>
        </w:rPr>
        <w:t>3.3</w:t>
      </w:r>
      <w:r w:rsidR="00D52FE8" w:rsidRPr="00C7335F">
        <w:rPr>
          <w:rFonts w:ascii="Times New Roman" w:hAnsi="Times New Roman" w:cs="Times New Roman"/>
          <w:sz w:val="28"/>
          <w:szCs w:val="28"/>
        </w:rPr>
        <w:t>. Заявителем лично на бумажном носителе либо в электронном</w:t>
      </w:r>
      <w:r w:rsidR="00D52FE8" w:rsidRPr="00862D81">
        <w:rPr>
          <w:rFonts w:ascii="Times New Roman" w:hAnsi="Times New Roman" w:cs="Times New Roman"/>
          <w:sz w:val="28"/>
          <w:szCs w:val="28"/>
        </w:rPr>
        <w:t xml:space="preserve"> виде через Портал государственных и муниципальных услуг Республики Татарстан в отдел Управления </w:t>
      </w:r>
      <w:r w:rsidR="00404E89">
        <w:rPr>
          <w:rFonts w:ascii="Times New Roman" w:hAnsi="Times New Roman" w:cs="Times New Roman"/>
          <w:sz w:val="28"/>
          <w:szCs w:val="28"/>
        </w:rPr>
        <w:t>подается заявление на проведение</w:t>
      </w:r>
      <w:r w:rsidR="00D52FE8" w:rsidRPr="00862D81">
        <w:rPr>
          <w:rFonts w:ascii="Times New Roman" w:hAnsi="Times New Roman" w:cs="Times New Roman"/>
          <w:sz w:val="28"/>
          <w:szCs w:val="28"/>
        </w:rPr>
        <w:t xml:space="preserve"> </w:t>
      </w:r>
      <w:r w:rsidR="004C3756">
        <w:rPr>
          <w:rFonts w:ascii="Times New Roman" w:hAnsi="Times New Roman" w:cs="Times New Roman"/>
          <w:sz w:val="28"/>
          <w:szCs w:val="28"/>
        </w:rPr>
        <w:t xml:space="preserve">обследования образовательного </w:t>
      </w:r>
      <w:r w:rsidR="00F5638F" w:rsidRPr="00C7335F">
        <w:rPr>
          <w:rFonts w:ascii="Times New Roman" w:hAnsi="Times New Roman" w:cs="Times New Roman"/>
          <w:sz w:val="28"/>
          <w:szCs w:val="28"/>
        </w:rPr>
        <w:t>организации</w:t>
      </w:r>
      <w:r w:rsidR="00D52FE8" w:rsidRPr="00C7335F">
        <w:rPr>
          <w:rFonts w:ascii="Times New Roman" w:hAnsi="Times New Roman" w:cs="Times New Roman"/>
          <w:sz w:val="28"/>
          <w:szCs w:val="28"/>
        </w:rPr>
        <w:t xml:space="preserve"> с приложением документов в соответствии с пунктом 2.5 настоящего </w:t>
      </w:r>
      <w:r w:rsidR="008C1392" w:rsidRPr="00C7335F">
        <w:rPr>
          <w:rFonts w:ascii="Times New Roman" w:hAnsi="Times New Roman" w:cs="Times New Roman"/>
          <w:sz w:val="28"/>
          <w:szCs w:val="28"/>
        </w:rPr>
        <w:t>Р</w:t>
      </w:r>
      <w:r w:rsidR="00D52FE8" w:rsidRPr="00C7335F">
        <w:rPr>
          <w:rFonts w:ascii="Times New Roman" w:hAnsi="Times New Roman" w:cs="Times New Roman"/>
          <w:sz w:val="28"/>
          <w:szCs w:val="28"/>
        </w:rPr>
        <w:t>егламента.</w:t>
      </w:r>
    </w:p>
    <w:p w:rsidR="00D52FE8" w:rsidRPr="006455ED" w:rsidRDefault="000C484E" w:rsidP="00D52FE8">
      <w:pPr>
        <w:spacing w:after="0" w:line="240" w:lineRule="auto"/>
        <w:ind w:firstLine="709"/>
        <w:jc w:val="both"/>
        <w:rPr>
          <w:rFonts w:ascii="Times New Roman" w:hAnsi="Times New Roman" w:cs="Times New Roman"/>
          <w:sz w:val="28"/>
          <w:szCs w:val="28"/>
        </w:rPr>
      </w:pPr>
      <w:r w:rsidRPr="006455ED">
        <w:rPr>
          <w:rFonts w:ascii="Times New Roman" w:hAnsi="Times New Roman" w:cs="Times New Roman"/>
          <w:sz w:val="28"/>
          <w:szCs w:val="28"/>
        </w:rPr>
        <w:t xml:space="preserve">3.4. </w:t>
      </w:r>
      <w:r w:rsidR="00D52FE8" w:rsidRPr="006455ED">
        <w:rPr>
          <w:rFonts w:ascii="Times New Roman" w:hAnsi="Times New Roman" w:cs="Times New Roman"/>
          <w:sz w:val="28"/>
          <w:szCs w:val="28"/>
        </w:rPr>
        <w:t>Главным государственным инженером-инспектором отдела Управления осуществляется:</w:t>
      </w:r>
    </w:p>
    <w:p w:rsidR="00D52FE8" w:rsidRPr="00C7335F" w:rsidRDefault="00D52FE8" w:rsidP="00D52FE8">
      <w:pPr>
        <w:spacing w:after="0" w:line="240" w:lineRule="auto"/>
        <w:ind w:firstLine="709"/>
        <w:jc w:val="both"/>
        <w:rPr>
          <w:rFonts w:ascii="Times New Roman" w:hAnsi="Times New Roman" w:cs="Times New Roman"/>
          <w:sz w:val="28"/>
          <w:szCs w:val="28"/>
        </w:rPr>
      </w:pPr>
      <w:r w:rsidRPr="00C7335F">
        <w:rPr>
          <w:rFonts w:ascii="Times New Roman" w:hAnsi="Times New Roman" w:cs="Times New Roman"/>
          <w:sz w:val="28"/>
          <w:szCs w:val="28"/>
        </w:rPr>
        <w:t>прием документов;</w:t>
      </w:r>
    </w:p>
    <w:p w:rsidR="00D52FE8" w:rsidRPr="00C7335F" w:rsidRDefault="00D52FE8" w:rsidP="00D52FE8">
      <w:pPr>
        <w:spacing w:after="0" w:line="240" w:lineRule="auto"/>
        <w:ind w:firstLine="709"/>
        <w:jc w:val="both"/>
        <w:rPr>
          <w:rFonts w:ascii="Times New Roman" w:hAnsi="Times New Roman" w:cs="Times New Roman"/>
          <w:sz w:val="28"/>
          <w:szCs w:val="28"/>
        </w:rPr>
      </w:pPr>
      <w:r w:rsidRPr="00C7335F">
        <w:rPr>
          <w:rFonts w:ascii="Times New Roman" w:hAnsi="Times New Roman" w:cs="Times New Roman"/>
          <w:sz w:val="28"/>
          <w:szCs w:val="28"/>
        </w:rPr>
        <w:t>проверка документов на предмет соответствия требованиям, указанны</w:t>
      </w:r>
      <w:r w:rsidR="008C1392" w:rsidRPr="00C7335F">
        <w:rPr>
          <w:rFonts w:ascii="Times New Roman" w:hAnsi="Times New Roman" w:cs="Times New Roman"/>
          <w:sz w:val="28"/>
          <w:szCs w:val="28"/>
        </w:rPr>
        <w:t>м</w:t>
      </w:r>
      <w:r w:rsidRPr="00C7335F">
        <w:rPr>
          <w:rFonts w:ascii="Times New Roman" w:hAnsi="Times New Roman" w:cs="Times New Roman"/>
          <w:sz w:val="28"/>
          <w:szCs w:val="28"/>
        </w:rPr>
        <w:t xml:space="preserve"> в п</w:t>
      </w:r>
      <w:r w:rsidR="008C1392" w:rsidRPr="00C7335F">
        <w:rPr>
          <w:rFonts w:ascii="Times New Roman" w:hAnsi="Times New Roman" w:cs="Times New Roman"/>
          <w:sz w:val="28"/>
          <w:szCs w:val="28"/>
        </w:rPr>
        <w:t>ункте 2.5 настоящего Регламента.</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C7335F">
        <w:rPr>
          <w:rFonts w:ascii="Times New Roman" w:hAnsi="Times New Roman" w:cs="Times New Roman"/>
          <w:sz w:val="28"/>
          <w:szCs w:val="28"/>
        </w:rPr>
        <w:t>В случае наличия оснований для</w:t>
      </w:r>
      <w:r w:rsidRPr="00862D81">
        <w:rPr>
          <w:rFonts w:ascii="Times New Roman" w:hAnsi="Times New Roman" w:cs="Times New Roman"/>
          <w:sz w:val="28"/>
          <w:szCs w:val="28"/>
        </w:rPr>
        <w:t xml:space="preserve"> отказа в приеме документов, предусмотренных пунктом 2.</w:t>
      </w:r>
      <w:r w:rsidR="004D250F">
        <w:rPr>
          <w:rFonts w:ascii="Times New Roman" w:hAnsi="Times New Roman" w:cs="Times New Roman"/>
          <w:sz w:val="28"/>
          <w:szCs w:val="28"/>
        </w:rPr>
        <w:t>7</w:t>
      </w:r>
      <w:r w:rsidRPr="00862D81">
        <w:rPr>
          <w:rFonts w:ascii="Times New Roman" w:hAnsi="Times New Roman" w:cs="Times New Roman"/>
          <w:sz w:val="28"/>
          <w:szCs w:val="28"/>
        </w:rPr>
        <w:t xml:space="preserve"> настоящего Регламента, главный государственный инженер-инспектор уведомляет заявителя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Результат процедуры: отказ в приеме документов.</w:t>
      </w:r>
    </w:p>
    <w:p w:rsidR="00E23613" w:rsidRDefault="008711AF" w:rsidP="00E23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D52FE8" w:rsidRPr="00862D81">
        <w:rPr>
          <w:rFonts w:ascii="Times New Roman" w:hAnsi="Times New Roman" w:cs="Times New Roman"/>
          <w:sz w:val="28"/>
          <w:szCs w:val="28"/>
        </w:rPr>
        <w:t xml:space="preserve">.  </w:t>
      </w:r>
      <w:r w:rsidR="00E23613" w:rsidRPr="00862D81">
        <w:rPr>
          <w:rFonts w:ascii="Times New Roman" w:hAnsi="Times New Roman" w:cs="Times New Roman"/>
          <w:sz w:val="28"/>
          <w:szCs w:val="28"/>
        </w:rPr>
        <w:t xml:space="preserve">После проверки представленных документов главный государственный инженер-инспектор </w:t>
      </w:r>
      <w:r w:rsidR="00E23613">
        <w:rPr>
          <w:rFonts w:ascii="Times New Roman" w:hAnsi="Times New Roman" w:cs="Times New Roman"/>
          <w:sz w:val="28"/>
          <w:szCs w:val="28"/>
        </w:rPr>
        <w:t xml:space="preserve">получает сведения </w:t>
      </w:r>
      <w:r w:rsidR="00E23613" w:rsidRPr="00862D81">
        <w:rPr>
          <w:rFonts w:ascii="Times New Roman" w:hAnsi="Times New Roman" w:cs="Times New Roman"/>
          <w:sz w:val="28"/>
          <w:szCs w:val="28"/>
        </w:rPr>
        <w:t>об оплате государственной пошлины</w:t>
      </w:r>
      <w:r w:rsidR="00E23613">
        <w:rPr>
          <w:rFonts w:ascii="Times New Roman" w:hAnsi="Times New Roman" w:cs="Times New Roman"/>
          <w:sz w:val="28"/>
          <w:szCs w:val="28"/>
        </w:rPr>
        <w:t xml:space="preserve"> через Государственную информационную систему о государственных и муниципальных платежах</w:t>
      </w:r>
      <w:r w:rsidR="00E23613" w:rsidRPr="00862D81">
        <w:rPr>
          <w:rFonts w:ascii="Times New Roman" w:hAnsi="Times New Roman" w:cs="Times New Roman"/>
          <w:sz w:val="28"/>
          <w:szCs w:val="28"/>
        </w:rPr>
        <w:t>.</w:t>
      </w:r>
    </w:p>
    <w:p w:rsidR="00E23613" w:rsidRPr="00862D81" w:rsidRDefault="00E23613" w:rsidP="00E23613">
      <w:pPr>
        <w:spacing w:after="0" w:line="240" w:lineRule="auto"/>
        <w:ind w:firstLine="709"/>
        <w:jc w:val="both"/>
        <w:rPr>
          <w:rFonts w:ascii="Times New Roman" w:hAnsi="Times New Roman" w:cs="Times New Roman"/>
          <w:sz w:val="28"/>
          <w:szCs w:val="28"/>
        </w:rPr>
      </w:pPr>
      <w:r w:rsidRPr="00F34640">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D52FE8" w:rsidRPr="00862D81" w:rsidRDefault="00E23613" w:rsidP="00E23613">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Результат процедуры: </w:t>
      </w:r>
      <w:r>
        <w:rPr>
          <w:rFonts w:ascii="Times New Roman" w:hAnsi="Times New Roman" w:cs="Times New Roman"/>
          <w:sz w:val="28"/>
          <w:szCs w:val="28"/>
        </w:rPr>
        <w:t xml:space="preserve">получение сведений </w:t>
      </w:r>
      <w:r w:rsidRPr="00862D81">
        <w:rPr>
          <w:rFonts w:ascii="Times New Roman" w:hAnsi="Times New Roman" w:cs="Times New Roman"/>
          <w:sz w:val="28"/>
          <w:szCs w:val="28"/>
        </w:rPr>
        <w:t>об оплате государственной пошлины</w:t>
      </w:r>
      <w:r w:rsidR="00D52FE8" w:rsidRPr="00862D81">
        <w:rPr>
          <w:rFonts w:ascii="Times New Roman" w:hAnsi="Times New Roman" w:cs="Times New Roman"/>
          <w:sz w:val="28"/>
          <w:szCs w:val="28"/>
        </w:rPr>
        <w:t>.</w:t>
      </w:r>
    </w:p>
    <w:p w:rsidR="00D52FE8" w:rsidRPr="00862D81" w:rsidRDefault="004907C5" w:rsidP="00D52F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D52FE8" w:rsidRPr="00862D81">
        <w:rPr>
          <w:rFonts w:ascii="Times New Roman" w:hAnsi="Times New Roman" w:cs="Times New Roman"/>
          <w:sz w:val="28"/>
          <w:szCs w:val="28"/>
        </w:rPr>
        <w:t xml:space="preserve">. После получения сведений из Управления Федерального казначейства Республики Татарстан главным государственным инженером-инспектором отдела Управления принимается решение о </w:t>
      </w:r>
      <w:r w:rsidR="006D25EE" w:rsidRPr="006D25EE">
        <w:rPr>
          <w:rFonts w:ascii="Times New Roman" w:hAnsi="Times New Roman" w:cs="Times New Roman"/>
          <w:sz w:val="28"/>
          <w:szCs w:val="28"/>
        </w:rPr>
        <w:t xml:space="preserve">проведении </w:t>
      </w:r>
      <w:r w:rsidR="001E74A9">
        <w:rPr>
          <w:rFonts w:ascii="Times New Roman" w:hAnsi="Times New Roman" w:cs="Times New Roman"/>
          <w:sz w:val="28"/>
          <w:szCs w:val="28"/>
        </w:rPr>
        <w:t xml:space="preserve">обследования образовательного </w:t>
      </w:r>
      <w:r w:rsidR="00F5638F">
        <w:rPr>
          <w:rFonts w:ascii="Times New Roman" w:hAnsi="Times New Roman" w:cs="Times New Roman"/>
          <w:sz w:val="28"/>
          <w:szCs w:val="28"/>
        </w:rPr>
        <w:t>организации</w:t>
      </w:r>
      <w:r w:rsidR="001E74A9">
        <w:rPr>
          <w:rFonts w:ascii="Times New Roman" w:hAnsi="Times New Roman" w:cs="Times New Roman"/>
          <w:sz w:val="28"/>
          <w:szCs w:val="28"/>
        </w:rPr>
        <w:t xml:space="preserve">, </w:t>
      </w:r>
      <w:r w:rsidR="006D25EE" w:rsidRPr="006D25EE">
        <w:rPr>
          <w:rFonts w:ascii="Times New Roman" w:hAnsi="Times New Roman" w:cs="Times New Roman"/>
          <w:sz w:val="28"/>
          <w:szCs w:val="28"/>
        </w:rPr>
        <w:t>анализа и обследования кабинетов, лабораторий, мастерских и т.д.</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Процедура, устанавливаемая настоящим пунктом, осуществляется в день поступления ответов на запросы.</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Результат процедуры: документы, сведения, являющиеся результатом ответа на запрос, направленные в отдел Управления, </w:t>
      </w:r>
      <w:r w:rsidR="006D25EE" w:rsidRPr="006D25EE">
        <w:rPr>
          <w:rFonts w:ascii="Times New Roman" w:hAnsi="Times New Roman" w:cs="Times New Roman"/>
          <w:sz w:val="28"/>
          <w:szCs w:val="28"/>
        </w:rPr>
        <w:t>принятие</w:t>
      </w:r>
      <w:r w:rsidR="00786EE6" w:rsidRPr="00786EE6">
        <w:rPr>
          <w:rFonts w:ascii="Times New Roman" w:hAnsi="Times New Roman" w:cs="Times New Roman"/>
          <w:sz w:val="28"/>
          <w:szCs w:val="28"/>
        </w:rPr>
        <w:t xml:space="preserve"> </w:t>
      </w:r>
      <w:r w:rsidR="00786EE6" w:rsidRPr="00862D81">
        <w:rPr>
          <w:rFonts w:ascii="Times New Roman" w:hAnsi="Times New Roman" w:cs="Times New Roman"/>
          <w:sz w:val="28"/>
          <w:szCs w:val="28"/>
        </w:rPr>
        <w:t>главным государственным</w:t>
      </w:r>
      <w:r w:rsidR="006D25EE" w:rsidRPr="006D25EE">
        <w:rPr>
          <w:rFonts w:ascii="Times New Roman" w:hAnsi="Times New Roman" w:cs="Times New Roman"/>
          <w:sz w:val="28"/>
          <w:szCs w:val="28"/>
        </w:rPr>
        <w:t xml:space="preserve"> </w:t>
      </w:r>
      <w:r w:rsidR="006D25EE" w:rsidRPr="00862D81">
        <w:rPr>
          <w:rFonts w:ascii="Times New Roman" w:hAnsi="Times New Roman" w:cs="Times New Roman"/>
          <w:sz w:val="28"/>
          <w:szCs w:val="28"/>
        </w:rPr>
        <w:t>инженером-инспектором</w:t>
      </w:r>
      <w:r w:rsidR="006D25EE" w:rsidRPr="006D25EE">
        <w:rPr>
          <w:rFonts w:ascii="Times New Roman" w:hAnsi="Times New Roman" w:cs="Times New Roman"/>
          <w:sz w:val="28"/>
          <w:szCs w:val="28"/>
        </w:rPr>
        <w:t xml:space="preserve"> решения о проведении анализа и обследования образовательного </w:t>
      </w:r>
      <w:r w:rsidR="00F5638F">
        <w:rPr>
          <w:rFonts w:ascii="Times New Roman" w:hAnsi="Times New Roman" w:cs="Times New Roman"/>
          <w:sz w:val="28"/>
          <w:szCs w:val="28"/>
        </w:rPr>
        <w:t>организации</w:t>
      </w:r>
      <w:r w:rsidRPr="00862D81">
        <w:rPr>
          <w:rFonts w:ascii="Times New Roman" w:hAnsi="Times New Roman" w:cs="Times New Roman"/>
          <w:sz w:val="28"/>
          <w:szCs w:val="28"/>
        </w:rPr>
        <w:t>.</w:t>
      </w:r>
    </w:p>
    <w:p w:rsidR="00D52FE8" w:rsidRPr="00862D81" w:rsidRDefault="00CD3831" w:rsidP="00D52F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D52FE8" w:rsidRPr="00862D81">
        <w:rPr>
          <w:rFonts w:ascii="Times New Roman" w:hAnsi="Times New Roman" w:cs="Times New Roman"/>
          <w:sz w:val="28"/>
          <w:szCs w:val="28"/>
        </w:rPr>
        <w:t>. Гла</w:t>
      </w:r>
      <w:r w:rsidR="00585D9F">
        <w:rPr>
          <w:rFonts w:ascii="Times New Roman" w:hAnsi="Times New Roman" w:cs="Times New Roman"/>
          <w:sz w:val="28"/>
          <w:szCs w:val="28"/>
        </w:rPr>
        <w:t>вным</w:t>
      </w:r>
      <w:r w:rsidR="00D52FE8" w:rsidRPr="00862D81">
        <w:rPr>
          <w:rFonts w:ascii="Times New Roman" w:hAnsi="Times New Roman" w:cs="Times New Roman"/>
          <w:sz w:val="28"/>
          <w:szCs w:val="28"/>
        </w:rPr>
        <w:t xml:space="preserve"> государственны</w:t>
      </w:r>
      <w:r w:rsidR="00585D9F">
        <w:rPr>
          <w:rFonts w:ascii="Times New Roman" w:hAnsi="Times New Roman" w:cs="Times New Roman"/>
          <w:sz w:val="28"/>
          <w:szCs w:val="28"/>
        </w:rPr>
        <w:t>м</w:t>
      </w:r>
      <w:r w:rsidR="00D52FE8" w:rsidRPr="00862D81">
        <w:rPr>
          <w:rFonts w:ascii="Times New Roman" w:hAnsi="Times New Roman" w:cs="Times New Roman"/>
          <w:sz w:val="28"/>
          <w:szCs w:val="28"/>
        </w:rPr>
        <w:t xml:space="preserve"> инженер</w:t>
      </w:r>
      <w:r w:rsidR="00585D9F">
        <w:rPr>
          <w:rFonts w:ascii="Times New Roman" w:hAnsi="Times New Roman" w:cs="Times New Roman"/>
          <w:sz w:val="28"/>
          <w:szCs w:val="28"/>
        </w:rPr>
        <w:t>ом</w:t>
      </w:r>
      <w:r w:rsidR="00D52FE8" w:rsidRPr="00862D81">
        <w:rPr>
          <w:rFonts w:ascii="Times New Roman" w:hAnsi="Times New Roman" w:cs="Times New Roman"/>
          <w:sz w:val="28"/>
          <w:szCs w:val="28"/>
        </w:rPr>
        <w:t>-инспектор</w:t>
      </w:r>
      <w:r w:rsidR="00585D9F">
        <w:rPr>
          <w:rFonts w:ascii="Times New Roman" w:hAnsi="Times New Roman" w:cs="Times New Roman"/>
          <w:sz w:val="28"/>
          <w:szCs w:val="28"/>
        </w:rPr>
        <w:t>ом</w:t>
      </w:r>
      <w:r w:rsidR="00D52FE8" w:rsidRPr="00862D81">
        <w:rPr>
          <w:rFonts w:ascii="Times New Roman" w:hAnsi="Times New Roman" w:cs="Times New Roman"/>
          <w:sz w:val="28"/>
          <w:szCs w:val="28"/>
        </w:rPr>
        <w:t xml:space="preserve"> отдела Управления в </w:t>
      </w:r>
      <w:r>
        <w:rPr>
          <w:rFonts w:ascii="Times New Roman" w:hAnsi="Times New Roman" w:cs="Times New Roman"/>
          <w:sz w:val="28"/>
          <w:szCs w:val="28"/>
        </w:rPr>
        <w:t xml:space="preserve">назначенный </w:t>
      </w:r>
      <w:r w:rsidR="00D52FE8" w:rsidRPr="00862D81">
        <w:rPr>
          <w:rFonts w:ascii="Times New Roman" w:hAnsi="Times New Roman" w:cs="Times New Roman"/>
          <w:sz w:val="28"/>
          <w:szCs w:val="28"/>
        </w:rPr>
        <w:t>день:</w:t>
      </w:r>
    </w:p>
    <w:p w:rsidR="00CD3831" w:rsidRPr="00CD3831" w:rsidRDefault="00CD3831" w:rsidP="00CD3831">
      <w:pPr>
        <w:spacing w:after="0" w:line="240" w:lineRule="auto"/>
        <w:ind w:firstLine="709"/>
        <w:jc w:val="both"/>
        <w:rPr>
          <w:rFonts w:ascii="Times New Roman" w:hAnsi="Times New Roman" w:cs="Times New Roman"/>
          <w:sz w:val="28"/>
          <w:szCs w:val="28"/>
        </w:rPr>
      </w:pPr>
      <w:r w:rsidRPr="00CD3831">
        <w:rPr>
          <w:rFonts w:ascii="Times New Roman" w:hAnsi="Times New Roman" w:cs="Times New Roman"/>
          <w:sz w:val="28"/>
          <w:szCs w:val="28"/>
        </w:rPr>
        <w:t xml:space="preserve">проводится обследование </w:t>
      </w:r>
      <w:r w:rsidR="001E74A9">
        <w:rPr>
          <w:rFonts w:ascii="Times New Roman" w:hAnsi="Times New Roman" w:cs="Times New Roman"/>
          <w:sz w:val="28"/>
          <w:szCs w:val="28"/>
        </w:rPr>
        <w:t xml:space="preserve">образовательного </w:t>
      </w:r>
      <w:r w:rsidR="00F5638F">
        <w:rPr>
          <w:rFonts w:ascii="Times New Roman" w:hAnsi="Times New Roman" w:cs="Times New Roman"/>
          <w:sz w:val="28"/>
          <w:szCs w:val="28"/>
        </w:rPr>
        <w:t>организации</w:t>
      </w:r>
      <w:r w:rsidR="001E74A9">
        <w:rPr>
          <w:rFonts w:ascii="Times New Roman" w:hAnsi="Times New Roman" w:cs="Times New Roman"/>
          <w:sz w:val="28"/>
          <w:szCs w:val="28"/>
        </w:rPr>
        <w:t>,</w:t>
      </w:r>
      <w:r w:rsidR="001E74A9" w:rsidRPr="00CD3831">
        <w:rPr>
          <w:rFonts w:ascii="Times New Roman" w:hAnsi="Times New Roman" w:cs="Times New Roman"/>
          <w:sz w:val="28"/>
          <w:szCs w:val="28"/>
        </w:rPr>
        <w:t xml:space="preserve"> </w:t>
      </w:r>
      <w:r w:rsidRPr="00CD3831">
        <w:rPr>
          <w:rFonts w:ascii="Times New Roman" w:hAnsi="Times New Roman" w:cs="Times New Roman"/>
          <w:sz w:val="28"/>
          <w:szCs w:val="28"/>
        </w:rPr>
        <w:t>учебных кабинетов, лабораторий, мастерских, оборудования, технических средств обучения, наглядных пособий, трактодрома, учебных самоходных машин;</w:t>
      </w:r>
    </w:p>
    <w:p w:rsidR="00CD3831" w:rsidRPr="00CD3831" w:rsidRDefault="00CD3831" w:rsidP="00CD3831">
      <w:pPr>
        <w:spacing w:after="0" w:line="240" w:lineRule="auto"/>
        <w:ind w:firstLine="709"/>
        <w:jc w:val="both"/>
        <w:rPr>
          <w:rFonts w:ascii="Times New Roman" w:hAnsi="Times New Roman" w:cs="Times New Roman"/>
          <w:sz w:val="28"/>
          <w:szCs w:val="28"/>
        </w:rPr>
      </w:pPr>
      <w:r w:rsidRPr="00CD3831">
        <w:rPr>
          <w:rFonts w:ascii="Times New Roman" w:hAnsi="Times New Roman" w:cs="Times New Roman"/>
          <w:sz w:val="28"/>
          <w:szCs w:val="28"/>
        </w:rPr>
        <w:t>сопоставляется наличие кабинетов, лабораторий, мастерских и самоходных машин с табличными (расчетными, представленными для анализа) данными и делаются выводы об оснащенности образовательного процесса;</w:t>
      </w:r>
    </w:p>
    <w:p w:rsidR="00CD3831" w:rsidRPr="00CD3831" w:rsidRDefault="00CD3831" w:rsidP="00CD3831">
      <w:pPr>
        <w:spacing w:after="0" w:line="240" w:lineRule="auto"/>
        <w:ind w:firstLine="709"/>
        <w:jc w:val="both"/>
        <w:rPr>
          <w:rFonts w:ascii="Times New Roman" w:hAnsi="Times New Roman" w:cs="Times New Roman"/>
          <w:sz w:val="28"/>
          <w:szCs w:val="28"/>
        </w:rPr>
      </w:pPr>
      <w:r w:rsidRPr="00CD3831">
        <w:rPr>
          <w:rFonts w:ascii="Times New Roman" w:hAnsi="Times New Roman" w:cs="Times New Roman"/>
          <w:sz w:val="28"/>
          <w:szCs w:val="28"/>
        </w:rPr>
        <w:t xml:space="preserve">проводится анализ качественного и количественного состава руководящих и инженерно-педагогических кадров образовательного </w:t>
      </w:r>
      <w:r w:rsidR="00F5638F">
        <w:rPr>
          <w:rFonts w:ascii="Times New Roman" w:hAnsi="Times New Roman" w:cs="Times New Roman"/>
          <w:sz w:val="28"/>
          <w:szCs w:val="28"/>
        </w:rPr>
        <w:t>организации</w:t>
      </w:r>
      <w:r w:rsidRPr="00CD3831">
        <w:rPr>
          <w:rFonts w:ascii="Times New Roman" w:hAnsi="Times New Roman" w:cs="Times New Roman"/>
          <w:sz w:val="28"/>
          <w:szCs w:val="28"/>
        </w:rPr>
        <w:t xml:space="preserve"> путем изучения личных дел, сопоставление с данными, представленными для анализа, делаются выводы о соответствии профессионального образования кадров профилю подготавливаемых профессий, занимаемой должности и необходимой квалификации;</w:t>
      </w:r>
    </w:p>
    <w:p w:rsidR="00D52FE8" w:rsidRPr="00862D81" w:rsidRDefault="00CD3831" w:rsidP="00CD3831">
      <w:pPr>
        <w:spacing w:after="0" w:line="240" w:lineRule="auto"/>
        <w:ind w:firstLine="709"/>
        <w:jc w:val="both"/>
        <w:rPr>
          <w:rFonts w:ascii="Times New Roman" w:hAnsi="Times New Roman" w:cs="Times New Roman"/>
          <w:sz w:val="28"/>
          <w:szCs w:val="28"/>
        </w:rPr>
      </w:pPr>
      <w:r w:rsidRPr="00CD3831">
        <w:rPr>
          <w:rFonts w:ascii="Times New Roman" w:hAnsi="Times New Roman" w:cs="Times New Roman"/>
          <w:sz w:val="28"/>
          <w:szCs w:val="28"/>
        </w:rPr>
        <w:t xml:space="preserve">анализируется учебная документация на соответствие учебных планов по профессиям и специальностям перечню профессий и специальностей </w:t>
      </w:r>
      <w:r w:rsidR="00F5638F">
        <w:rPr>
          <w:rFonts w:ascii="Times New Roman" w:hAnsi="Times New Roman" w:cs="Times New Roman"/>
          <w:sz w:val="28"/>
          <w:szCs w:val="28"/>
        </w:rPr>
        <w:t>организаций</w:t>
      </w:r>
      <w:r w:rsidRPr="00CD3831">
        <w:rPr>
          <w:rFonts w:ascii="Times New Roman" w:hAnsi="Times New Roman" w:cs="Times New Roman"/>
          <w:sz w:val="28"/>
          <w:szCs w:val="28"/>
        </w:rPr>
        <w:t xml:space="preserve"> начального профессионального образования для подготовки рабочих</w:t>
      </w:r>
      <w:r w:rsidR="00D52FE8" w:rsidRPr="00862D81">
        <w:rPr>
          <w:rFonts w:ascii="Times New Roman" w:hAnsi="Times New Roman" w:cs="Times New Roman"/>
          <w:sz w:val="28"/>
          <w:szCs w:val="28"/>
        </w:rPr>
        <w:t>.</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Процедура, устанавливаемая настоящим пунктом, осуществляется в </w:t>
      </w:r>
      <w:r w:rsidR="00CD3831">
        <w:rPr>
          <w:rFonts w:ascii="Times New Roman" w:hAnsi="Times New Roman" w:cs="Times New Roman"/>
          <w:sz w:val="28"/>
          <w:szCs w:val="28"/>
        </w:rPr>
        <w:t>назначенный</w:t>
      </w:r>
      <w:r w:rsidRPr="00862D81">
        <w:rPr>
          <w:rFonts w:ascii="Times New Roman" w:hAnsi="Times New Roman" w:cs="Times New Roman"/>
          <w:sz w:val="28"/>
          <w:szCs w:val="28"/>
        </w:rPr>
        <w:t xml:space="preserve"> день.</w:t>
      </w:r>
    </w:p>
    <w:p w:rsidR="00C7335F" w:rsidRDefault="00D52FE8" w:rsidP="00F95F55">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Результ</w:t>
      </w:r>
      <w:r w:rsidR="00285FDC">
        <w:rPr>
          <w:rFonts w:ascii="Times New Roman" w:hAnsi="Times New Roman" w:cs="Times New Roman"/>
          <w:sz w:val="28"/>
          <w:szCs w:val="28"/>
        </w:rPr>
        <w:t xml:space="preserve">ат процедуры: </w:t>
      </w:r>
      <w:r w:rsidR="00CD3831">
        <w:rPr>
          <w:rFonts w:ascii="Times New Roman" w:hAnsi="Times New Roman" w:cs="Times New Roman"/>
          <w:sz w:val="28"/>
          <w:szCs w:val="28"/>
        </w:rPr>
        <w:t>проведение</w:t>
      </w:r>
      <w:r w:rsidR="00285FDC">
        <w:rPr>
          <w:rFonts w:ascii="Times New Roman" w:hAnsi="Times New Roman" w:cs="Times New Roman"/>
          <w:sz w:val="28"/>
          <w:szCs w:val="28"/>
        </w:rPr>
        <w:t xml:space="preserve"> обследования, </w:t>
      </w:r>
      <w:r w:rsidR="00C7335F">
        <w:rPr>
          <w:rFonts w:ascii="Times New Roman" w:hAnsi="Times New Roman" w:cs="Times New Roman"/>
          <w:sz w:val="28"/>
          <w:szCs w:val="28"/>
        </w:rPr>
        <w:t xml:space="preserve">анализ </w:t>
      </w:r>
      <w:r w:rsidR="00285FDC">
        <w:rPr>
          <w:rFonts w:ascii="Times New Roman" w:hAnsi="Times New Roman" w:cs="Times New Roman"/>
          <w:sz w:val="28"/>
          <w:szCs w:val="28"/>
        </w:rPr>
        <w:t xml:space="preserve">по итогам проведения </w:t>
      </w:r>
      <w:r w:rsidR="00C7335F" w:rsidRPr="00285FDC">
        <w:rPr>
          <w:rFonts w:ascii="Times New Roman" w:hAnsi="Times New Roman" w:cs="Times New Roman"/>
          <w:sz w:val="28"/>
          <w:szCs w:val="28"/>
        </w:rPr>
        <w:t>обследования</w:t>
      </w:r>
      <w:r w:rsidR="00285FDC">
        <w:rPr>
          <w:rFonts w:ascii="Times New Roman" w:hAnsi="Times New Roman" w:cs="Times New Roman"/>
          <w:sz w:val="28"/>
          <w:szCs w:val="28"/>
        </w:rPr>
        <w:t>.</w:t>
      </w:r>
    </w:p>
    <w:p w:rsidR="00D52FE8" w:rsidRDefault="00CD3831" w:rsidP="00F95F55">
      <w:pPr>
        <w:spacing w:after="0" w:line="240" w:lineRule="auto"/>
        <w:ind w:firstLine="709"/>
        <w:jc w:val="both"/>
      </w:pPr>
      <w:r>
        <w:rPr>
          <w:rFonts w:ascii="Times New Roman" w:hAnsi="Times New Roman" w:cs="Times New Roman"/>
          <w:sz w:val="28"/>
          <w:szCs w:val="28"/>
        </w:rPr>
        <w:t>3.8</w:t>
      </w:r>
      <w:r w:rsidR="00D52FE8" w:rsidRPr="00862D81">
        <w:rPr>
          <w:rFonts w:ascii="Times New Roman" w:hAnsi="Times New Roman" w:cs="Times New Roman"/>
          <w:sz w:val="28"/>
          <w:szCs w:val="28"/>
        </w:rPr>
        <w:t xml:space="preserve">. </w:t>
      </w:r>
      <w:r w:rsidR="00786EE6">
        <w:rPr>
          <w:rFonts w:ascii="Times New Roman" w:hAnsi="Times New Roman" w:cs="Times New Roman"/>
          <w:sz w:val="28"/>
          <w:szCs w:val="28"/>
        </w:rPr>
        <w:t>Г</w:t>
      </w:r>
      <w:r w:rsidR="00786EE6" w:rsidRPr="00862D81">
        <w:rPr>
          <w:rFonts w:ascii="Times New Roman" w:hAnsi="Times New Roman" w:cs="Times New Roman"/>
          <w:sz w:val="28"/>
          <w:szCs w:val="28"/>
        </w:rPr>
        <w:t xml:space="preserve">лавным государственным </w:t>
      </w:r>
      <w:r w:rsidR="00786EE6">
        <w:rPr>
          <w:rFonts w:ascii="Times New Roman" w:hAnsi="Times New Roman" w:cs="Times New Roman"/>
          <w:sz w:val="28"/>
          <w:szCs w:val="28"/>
        </w:rPr>
        <w:t>и</w:t>
      </w:r>
      <w:r>
        <w:rPr>
          <w:rFonts w:ascii="Times New Roman" w:hAnsi="Times New Roman" w:cs="Times New Roman"/>
          <w:sz w:val="28"/>
          <w:szCs w:val="28"/>
        </w:rPr>
        <w:t>нженером-и</w:t>
      </w:r>
      <w:r w:rsidRPr="00CD3831">
        <w:rPr>
          <w:rFonts w:ascii="Times New Roman" w:hAnsi="Times New Roman" w:cs="Times New Roman"/>
          <w:sz w:val="28"/>
          <w:szCs w:val="28"/>
        </w:rPr>
        <w:t>нспектором, на основании анализа представленных документов и обследования</w:t>
      </w:r>
      <w:r w:rsidR="004D250F">
        <w:rPr>
          <w:rFonts w:ascii="Times New Roman" w:hAnsi="Times New Roman" w:cs="Times New Roman"/>
          <w:sz w:val="28"/>
          <w:szCs w:val="28"/>
        </w:rPr>
        <w:t xml:space="preserve"> образовательной</w:t>
      </w:r>
      <w:r w:rsidR="001E74A9">
        <w:rPr>
          <w:rFonts w:ascii="Times New Roman" w:hAnsi="Times New Roman" w:cs="Times New Roman"/>
          <w:sz w:val="28"/>
          <w:szCs w:val="28"/>
        </w:rPr>
        <w:t xml:space="preserve"> </w:t>
      </w:r>
      <w:r w:rsidR="00F5638F">
        <w:rPr>
          <w:rFonts w:ascii="Times New Roman" w:hAnsi="Times New Roman" w:cs="Times New Roman"/>
          <w:sz w:val="28"/>
          <w:szCs w:val="28"/>
        </w:rPr>
        <w:t>организации</w:t>
      </w:r>
      <w:r w:rsidR="001E74A9">
        <w:rPr>
          <w:rFonts w:ascii="Times New Roman" w:hAnsi="Times New Roman" w:cs="Times New Roman"/>
          <w:sz w:val="28"/>
          <w:szCs w:val="28"/>
        </w:rPr>
        <w:t>,</w:t>
      </w:r>
      <w:r w:rsidRPr="00CD3831">
        <w:rPr>
          <w:rFonts w:ascii="Times New Roman" w:hAnsi="Times New Roman" w:cs="Times New Roman"/>
          <w:sz w:val="28"/>
          <w:szCs w:val="28"/>
        </w:rPr>
        <w:t xml:space="preserve"> материальной базы и средств обеспечения учебного процесса, составляется заключение о наличии или об отсутствии необходимых условий для оказания образовательных услуг по заявленным профессиям и специальностям (приложение </w:t>
      </w:r>
      <w:r w:rsidR="00251101" w:rsidRPr="00251101">
        <w:rPr>
          <w:rFonts w:ascii="Times New Roman" w:hAnsi="Times New Roman" w:cs="Times New Roman"/>
          <w:sz w:val="28"/>
          <w:szCs w:val="28"/>
        </w:rPr>
        <w:t>11</w:t>
      </w:r>
      <w:r w:rsidRPr="00CD3831">
        <w:rPr>
          <w:rFonts w:ascii="Times New Roman" w:hAnsi="Times New Roman" w:cs="Times New Roman"/>
          <w:sz w:val="28"/>
          <w:szCs w:val="28"/>
        </w:rPr>
        <w:t>)</w:t>
      </w:r>
      <w:r w:rsidR="00D52FE8" w:rsidRPr="00CD3831">
        <w:rPr>
          <w:rFonts w:ascii="Times New Roman" w:hAnsi="Times New Roman" w:cs="Times New Roman"/>
          <w:sz w:val="28"/>
        </w:rPr>
        <w:t>.</w:t>
      </w:r>
    </w:p>
    <w:p w:rsidR="00D52FE8" w:rsidRPr="00862D81" w:rsidRDefault="00D52FE8" w:rsidP="00F95F55">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Процедура, устанавливаемая настоящим пунктом, осуществляется </w:t>
      </w:r>
      <w:r w:rsidR="00FB632A" w:rsidRPr="00FB632A">
        <w:rPr>
          <w:rFonts w:ascii="Times New Roman" w:hAnsi="Times New Roman" w:cs="Times New Roman"/>
          <w:sz w:val="28"/>
          <w:szCs w:val="28"/>
        </w:rPr>
        <w:t>после проведения анализа с момента окончания предыдущей процедуры</w:t>
      </w:r>
      <w:r w:rsidRPr="00862D81">
        <w:rPr>
          <w:rFonts w:ascii="Times New Roman" w:hAnsi="Times New Roman" w:cs="Times New Roman"/>
          <w:sz w:val="28"/>
          <w:szCs w:val="28"/>
        </w:rPr>
        <w:t>.</w:t>
      </w:r>
    </w:p>
    <w:p w:rsidR="00D52FE8" w:rsidRPr="00862D81" w:rsidRDefault="00D52FE8" w:rsidP="00F95F55">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Результат процедуры: </w:t>
      </w:r>
      <w:r w:rsidR="00FB632A" w:rsidRPr="00FB632A">
        <w:rPr>
          <w:rFonts w:ascii="Times New Roman" w:hAnsi="Times New Roman" w:cs="Times New Roman"/>
          <w:sz w:val="28"/>
          <w:szCs w:val="28"/>
        </w:rPr>
        <w:t>заключение о наличии или об отсутствии необходимых условий для оказания образовательных услуг</w:t>
      </w:r>
      <w:r>
        <w:rPr>
          <w:rFonts w:ascii="Times New Roman" w:hAnsi="Times New Roman" w:cs="Times New Roman"/>
          <w:sz w:val="28"/>
          <w:szCs w:val="28"/>
        </w:rPr>
        <w:t>.</w:t>
      </w:r>
    </w:p>
    <w:p w:rsidR="00FB632A" w:rsidRPr="00FB632A" w:rsidRDefault="00D52FE8" w:rsidP="00F95F55">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3.</w:t>
      </w:r>
      <w:r w:rsidR="00FB632A">
        <w:rPr>
          <w:rFonts w:ascii="Times New Roman" w:hAnsi="Times New Roman" w:cs="Times New Roman"/>
          <w:sz w:val="28"/>
          <w:szCs w:val="28"/>
        </w:rPr>
        <w:t>9</w:t>
      </w:r>
      <w:r w:rsidRPr="00862D81">
        <w:rPr>
          <w:rFonts w:ascii="Times New Roman" w:hAnsi="Times New Roman" w:cs="Times New Roman"/>
          <w:sz w:val="28"/>
          <w:szCs w:val="28"/>
        </w:rPr>
        <w:t xml:space="preserve">.  </w:t>
      </w:r>
      <w:r w:rsidR="00FB632A" w:rsidRPr="00FB632A">
        <w:rPr>
          <w:rFonts w:ascii="Times New Roman" w:hAnsi="Times New Roman" w:cs="Times New Roman"/>
          <w:sz w:val="28"/>
          <w:szCs w:val="28"/>
        </w:rPr>
        <w:t xml:space="preserve">В случае положительного заключения </w:t>
      </w:r>
      <w:r w:rsidR="00786EE6" w:rsidRPr="00862D81">
        <w:rPr>
          <w:rFonts w:ascii="Times New Roman" w:hAnsi="Times New Roman" w:cs="Times New Roman"/>
          <w:sz w:val="28"/>
          <w:szCs w:val="28"/>
        </w:rPr>
        <w:t xml:space="preserve">главным государственным </w:t>
      </w:r>
      <w:r w:rsidR="00786EE6">
        <w:rPr>
          <w:rFonts w:ascii="Times New Roman" w:hAnsi="Times New Roman" w:cs="Times New Roman"/>
          <w:sz w:val="28"/>
          <w:szCs w:val="28"/>
        </w:rPr>
        <w:t>и</w:t>
      </w:r>
      <w:r w:rsidR="00FB632A">
        <w:rPr>
          <w:rFonts w:ascii="Times New Roman" w:hAnsi="Times New Roman" w:cs="Times New Roman"/>
          <w:sz w:val="28"/>
          <w:szCs w:val="28"/>
        </w:rPr>
        <w:t>нженером-и</w:t>
      </w:r>
      <w:r w:rsidR="00FB632A" w:rsidRPr="00FB632A">
        <w:rPr>
          <w:rFonts w:ascii="Times New Roman" w:hAnsi="Times New Roman" w:cs="Times New Roman"/>
          <w:sz w:val="28"/>
          <w:szCs w:val="28"/>
        </w:rPr>
        <w:t>нспектором оформляется свидетельство о соответствии требованиям оборудования и оснащенности образовательного процесса.</w:t>
      </w:r>
    </w:p>
    <w:p w:rsidR="00D52FE8" w:rsidRDefault="00FB632A" w:rsidP="00F95F55">
      <w:pPr>
        <w:spacing w:after="0" w:line="240" w:lineRule="auto"/>
        <w:ind w:firstLine="709"/>
        <w:jc w:val="both"/>
        <w:rPr>
          <w:rFonts w:ascii="Times New Roman" w:hAnsi="Times New Roman" w:cs="Times New Roman"/>
          <w:sz w:val="28"/>
        </w:rPr>
      </w:pPr>
      <w:r w:rsidRPr="00FB632A">
        <w:rPr>
          <w:rFonts w:ascii="Times New Roman" w:hAnsi="Times New Roman" w:cs="Times New Roman"/>
          <w:sz w:val="28"/>
          <w:szCs w:val="28"/>
        </w:rPr>
        <w:t>В случае отказа в предоставлении государственной услуги заявитель уведомляется письмом, с указанием причин отказа, а также по телефону и (или) электронной почте</w:t>
      </w:r>
      <w:r w:rsidR="00D52FE8">
        <w:rPr>
          <w:rFonts w:ascii="Times New Roman" w:hAnsi="Times New Roman" w:cs="Times New Roman"/>
          <w:sz w:val="28"/>
        </w:rPr>
        <w:t>.</w:t>
      </w:r>
    </w:p>
    <w:p w:rsidR="00AE771B" w:rsidRPr="00AE771B" w:rsidRDefault="00AE771B" w:rsidP="00F95F55">
      <w:pPr>
        <w:spacing w:after="1" w:line="280" w:lineRule="atLeast"/>
        <w:ind w:firstLine="709"/>
        <w:jc w:val="both"/>
        <w:rPr>
          <w:rFonts w:ascii="Times New Roman" w:hAnsi="Times New Roman"/>
          <w:sz w:val="28"/>
        </w:rPr>
      </w:pPr>
      <w:r w:rsidRPr="00AE771B">
        <w:rPr>
          <w:rFonts w:ascii="Times New Roman" w:hAnsi="Times New Roman"/>
          <w:sz w:val="28"/>
        </w:rPr>
        <w:t xml:space="preserve">Процедура, устанавливаемая настоящим пунктом, осуществляется в </w:t>
      </w:r>
      <w:r w:rsidR="00FB632A" w:rsidRPr="00FB632A">
        <w:rPr>
          <w:rFonts w:ascii="Times New Roman" w:hAnsi="Times New Roman"/>
          <w:sz w:val="28"/>
        </w:rPr>
        <w:t>течении одного дня с момента окончания предыдущей процедуры</w:t>
      </w:r>
      <w:r w:rsidR="00FB632A">
        <w:rPr>
          <w:rFonts w:ascii="Times New Roman" w:hAnsi="Times New Roman"/>
          <w:sz w:val="28"/>
        </w:rPr>
        <w:t>.</w:t>
      </w:r>
    </w:p>
    <w:p w:rsidR="00AE771B" w:rsidRDefault="00AE771B" w:rsidP="00F95F55">
      <w:pPr>
        <w:spacing w:after="1" w:line="280" w:lineRule="atLeast"/>
        <w:ind w:firstLine="709"/>
        <w:jc w:val="both"/>
        <w:rPr>
          <w:rFonts w:ascii="Times New Roman" w:hAnsi="Times New Roman" w:cs="Times New Roman"/>
          <w:sz w:val="28"/>
          <w:szCs w:val="28"/>
        </w:rPr>
      </w:pPr>
      <w:r w:rsidRPr="00AE771B">
        <w:rPr>
          <w:rFonts w:ascii="Times New Roman" w:hAnsi="Times New Roman"/>
          <w:sz w:val="28"/>
        </w:rPr>
        <w:t xml:space="preserve">Результат процедуры: </w:t>
      </w:r>
      <w:r w:rsidR="00FB632A" w:rsidRPr="00FB632A">
        <w:rPr>
          <w:rFonts w:ascii="Times New Roman" w:hAnsi="Times New Roman"/>
          <w:sz w:val="28"/>
        </w:rPr>
        <w:t>оформленное свидетельство либо письмо об отказе в предоставлении государственной услуги</w:t>
      </w:r>
      <w:r w:rsidRPr="00AE771B">
        <w:rPr>
          <w:rFonts w:ascii="Times New Roman" w:hAnsi="Times New Roman"/>
          <w:sz w:val="28"/>
        </w:rPr>
        <w:t>.</w:t>
      </w:r>
    </w:p>
    <w:p w:rsidR="006E7D2E" w:rsidRPr="006E7D2E" w:rsidRDefault="00D52FE8" w:rsidP="00F95F55">
      <w:pPr>
        <w:spacing w:after="0" w:line="240" w:lineRule="auto"/>
        <w:ind w:firstLine="709"/>
        <w:jc w:val="both"/>
        <w:rPr>
          <w:rFonts w:ascii="Times New Roman" w:hAnsi="Times New Roman" w:cs="Times New Roman"/>
          <w:sz w:val="28"/>
          <w:szCs w:val="28"/>
        </w:rPr>
      </w:pPr>
      <w:r w:rsidRPr="006E7D2E">
        <w:rPr>
          <w:rFonts w:ascii="Times New Roman" w:hAnsi="Times New Roman" w:cs="Times New Roman"/>
          <w:sz w:val="28"/>
          <w:szCs w:val="28"/>
        </w:rPr>
        <w:t>3.</w:t>
      </w:r>
      <w:r w:rsidR="006E7D2E" w:rsidRPr="006E7D2E">
        <w:rPr>
          <w:rFonts w:ascii="Times New Roman" w:hAnsi="Times New Roman" w:cs="Times New Roman"/>
          <w:sz w:val="28"/>
          <w:szCs w:val="28"/>
        </w:rPr>
        <w:t>10</w:t>
      </w:r>
      <w:r w:rsidRPr="006E7D2E">
        <w:rPr>
          <w:rFonts w:ascii="Times New Roman" w:hAnsi="Times New Roman" w:cs="Times New Roman"/>
          <w:sz w:val="28"/>
          <w:szCs w:val="28"/>
        </w:rPr>
        <w:t>.</w:t>
      </w:r>
      <w:r w:rsidR="006E7D2E" w:rsidRPr="006E7D2E">
        <w:rPr>
          <w:rFonts w:ascii="Times New Roman" w:hAnsi="Times New Roman" w:cs="Times New Roman"/>
          <w:sz w:val="28"/>
          <w:szCs w:val="28"/>
        </w:rPr>
        <w:t xml:space="preserve"> </w:t>
      </w:r>
      <w:r w:rsidR="00786EE6">
        <w:rPr>
          <w:rFonts w:ascii="Times New Roman" w:hAnsi="Times New Roman" w:cs="Times New Roman"/>
          <w:sz w:val="28"/>
          <w:szCs w:val="28"/>
        </w:rPr>
        <w:t>Г</w:t>
      </w:r>
      <w:r w:rsidR="00786EE6" w:rsidRPr="00862D81">
        <w:rPr>
          <w:rFonts w:ascii="Times New Roman" w:hAnsi="Times New Roman" w:cs="Times New Roman"/>
          <w:sz w:val="28"/>
          <w:szCs w:val="28"/>
        </w:rPr>
        <w:t xml:space="preserve">лавным государственным </w:t>
      </w:r>
      <w:r w:rsidR="00786EE6">
        <w:rPr>
          <w:rFonts w:ascii="Times New Roman" w:hAnsi="Times New Roman" w:cs="Times New Roman"/>
          <w:sz w:val="28"/>
          <w:szCs w:val="28"/>
        </w:rPr>
        <w:t>и</w:t>
      </w:r>
      <w:r w:rsidR="006E7D2E">
        <w:rPr>
          <w:rFonts w:ascii="Times New Roman" w:hAnsi="Times New Roman" w:cs="Times New Roman"/>
          <w:sz w:val="28"/>
          <w:szCs w:val="28"/>
        </w:rPr>
        <w:t>нженером-и</w:t>
      </w:r>
      <w:r w:rsidR="006E7D2E" w:rsidRPr="006E7D2E">
        <w:rPr>
          <w:rFonts w:ascii="Times New Roman" w:hAnsi="Times New Roman" w:cs="Times New Roman"/>
          <w:sz w:val="28"/>
          <w:szCs w:val="28"/>
        </w:rPr>
        <w:t>нспектором выдается руководителю образовательно</w:t>
      </w:r>
      <w:r w:rsidR="004D250F">
        <w:rPr>
          <w:rFonts w:ascii="Times New Roman" w:hAnsi="Times New Roman" w:cs="Times New Roman"/>
          <w:sz w:val="28"/>
          <w:szCs w:val="28"/>
        </w:rPr>
        <w:t>й</w:t>
      </w:r>
      <w:r w:rsidR="006E7D2E" w:rsidRPr="006E7D2E">
        <w:rPr>
          <w:rFonts w:ascii="Times New Roman" w:hAnsi="Times New Roman" w:cs="Times New Roman"/>
          <w:sz w:val="28"/>
          <w:szCs w:val="28"/>
        </w:rPr>
        <w:t xml:space="preserve"> </w:t>
      </w:r>
      <w:r w:rsidR="00F5638F">
        <w:rPr>
          <w:rFonts w:ascii="Times New Roman" w:hAnsi="Times New Roman" w:cs="Times New Roman"/>
          <w:sz w:val="28"/>
          <w:szCs w:val="28"/>
        </w:rPr>
        <w:t>организации</w:t>
      </w:r>
      <w:r w:rsidR="006E7D2E" w:rsidRPr="006E7D2E">
        <w:rPr>
          <w:rFonts w:ascii="Times New Roman" w:hAnsi="Times New Roman" w:cs="Times New Roman"/>
          <w:sz w:val="28"/>
          <w:szCs w:val="28"/>
        </w:rPr>
        <w:t xml:space="preserve"> свидетельство под роспись в журнале выдачи свидетельств либо направляется письмо об отказе в предоставлении государственной услуги.</w:t>
      </w:r>
    </w:p>
    <w:p w:rsidR="006E7D2E" w:rsidRPr="006E7D2E" w:rsidRDefault="006E7D2E" w:rsidP="00F95F55">
      <w:pPr>
        <w:spacing w:after="0" w:line="240" w:lineRule="auto"/>
        <w:ind w:firstLine="709"/>
        <w:jc w:val="both"/>
        <w:rPr>
          <w:rFonts w:ascii="Times New Roman" w:hAnsi="Times New Roman" w:cs="Times New Roman"/>
          <w:sz w:val="28"/>
          <w:szCs w:val="28"/>
        </w:rPr>
      </w:pPr>
      <w:r w:rsidRPr="006E7D2E">
        <w:rPr>
          <w:rFonts w:ascii="Times New Roman" w:hAnsi="Times New Roman" w:cs="Times New Roman"/>
          <w:sz w:val="28"/>
          <w:szCs w:val="28"/>
        </w:rPr>
        <w:t>Процедура, устанавливаемая настоящим пунктом, осуществляется в день прибытия заявителя.</w:t>
      </w:r>
    </w:p>
    <w:p w:rsidR="008618E7" w:rsidRDefault="006E7D2E" w:rsidP="00F95F55">
      <w:pPr>
        <w:spacing w:after="0" w:line="240" w:lineRule="auto"/>
        <w:ind w:firstLine="709"/>
        <w:jc w:val="both"/>
        <w:rPr>
          <w:rFonts w:ascii="Times New Roman" w:hAnsi="Times New Roman" w:cs="Times New Roman"/>
          <w:sz w:val="28"/>
          <w:szCs w:val="28"/>
        </w:rPr>
      </w:pPr>
      <w:r w:rsidRPr="006E7D2E">
        <w:rPr>
          <w:rFonts w:ascii="Times New Roman" w:hAnsi="Times New Roman" w:cs="Times New Roman"/>
          <w:sz w:val="28"/>
          <w:szCs w:val="28"/>
        </w:rPr>
        <w:t>Результат процедуры: выданное свидетельство о соответствии требованиям оборудования и оснащенности образовательного процесса либо письмо об отказе в предоставлении государственной услуги</w:t>
      </w:r>
      <w:r w:rsidR="00D52FE8" w:rsidRPr="00862D81">
        <w:rPr>
          <w:rFonts w:ascii="Times New Roman" w:hAnsi="Times New Roman" w:cs="Times New Roman"/>
          <w:sz w:val="28"/>
          <w:szCs w:val="28"/>
        </w:rPr>
        <w:t>.</w:t>
      </w:r>
    </w:p>
    <w:p w:rsidR="00AE771B" w:rsidRPr="00AE771B" w:rsidRDefault="00E45CF6" w:rsidP="00F95F55">
      <w:pPr>
        <w:spacing w:after="1" w:line="280" w:lineRule="atLeast"/>
        <w:ind w:firstLine="709"/>
        <w:jc w:val="both"/>
        <w:rPr>
          <w:rFonts w:ascii="Times New Roman" w:hAnsi="Times New Roman"/>
          <w:sz w:val="28"/>
        </w:rPr>
      </w:pPr>
      <w:r w:rsidRPr="00F47BAF">
        <w:rPr>
          <w:rFonts w:ascii="Times New Roman" w:hAnsi="Times New Roman"/>
          <w:sz w:val="28"/>
        </w:rPr>
        <w:t>3</w:t>
      </w:r>
      <w:r w:rsidR="00F47BAF" w:rsidRPr="00F47BAF">
        <w:rPr>
          <w:rFonts w:ascii="Times New Roman" w:hAnsi="Times New Roman"/>
          <w:sz w:val="28"/>
        </w:rPr>
        <w:t>.11</w:t>
      </w:r>
      <w:r w:rsidRPr="00F47BAF">
        <w:rPr>
          <w:rFonts w:ascii="Times New Roman" w:hAnsi="Times New Roman"/>
          <w:sz w:val="28"/>
        </w:rPr>
        <w:t>.</w:t>
      </w:r>
      <w:r>
        <w:rPr>
          <w:rFonts w:ascii="Times New Roman" w:hAnsi="Times New Roman"/>
          <w:sz w:val="28"/>
        </w:rPr>
        <w:t xml:space="preserve"> </w:t>
      </w:r>
      <w:r w:rsidR="00AE771B" w:rsidRPr="00AE771B">
        <w:rPr>
          <w:rFonts w:ascii="Times New Roman" w:hAnsi="Times New Roman"/>
          <w:sz w:val="28"/>
        </w:rPr>
        <w:t xml:space="preserve">В случае утраты или порчи свидетельства </w:t>
      </w:r>
      <w:r w:rsidR="00F47BAF">
        <w:rPr>
          <w:rFonts w:ascii="Times New Roman" w:hAnsi="Times New Roman" w:cs="Times New Roman"/>
          <w:sz w:val="28"/>
          <w:szCs w:val="28"/>
        </w:rPr>
        <w:t>о соответствии требованиям оборудования и оснащенности образовательного процесса</w:t>
      </w:r>
      <w:r w:rsidR="00AE771B" w:rsidRPr="00AE771B">
        <w:rPr>
          <w:rFonts w:ascii="Times New Roman" w:hAnsi="Times New Roman"/>
          <w:sz w:val="28"/>
        </w:rPr>
        <w:t xml:space="preserve"> в течение срока его действия соответствующий дубликат выдается отделом Управления, оформившим указанное свидетельство, по заявлению </w:t>
      </w:r>
      <w:r w:rsidR="00F47BAF">
        <w:rPr>
          <w:rFonts w:ascii="Times New Roman" w:hAnsi="Times New Roman"/>
          <w:sz w:val="28"/>
        </w:rPr>
        <w:t xml:space="preserve">руководителя образовательного </w:t>
      </w:r>
      <w:r w:rsidR="00F5638F">
        <w:rPr>
          <w:rFonts w:ascii="Times New Roman" w:hAnsi="Times New Roman" w:cs="Times New Roman"/>
          <w:sz w:val="28"/>
          <w:szCs w:val="28"/>
        </w:rPr>
        <w:t>организации</w:t>
      </w:r>
      <w:r w:rsidR="00AE771B" w:rsidRPr="00AE771B">
        <w:rPr>
          <w:rFonts w:ascii="Times New Roman" w:hAnsi="Times New Roman"/>
          <w:sz w:val="28"/>
        </w:rPr>
        <w:t xml:space="preserve"> или его представителя после получения отделом Управления информации об уплате государственной пошлины.</w:t>
      </w:r>
    </w:p>
    <w:p w:rsidR="00F95F55" w:rsidRDefault="00F10AA6" w:rsidP="00F95F55">
      <w:pPr>
        <w:spacing w:after="1" w:line="280" w:lineRule="atLeast"/>
        <w:ind w:firstLine="709"/>
        <w:jc w:val="both"/>
        <w:rPr>
          <w:rFonts w:ascii="Times New Roman" w:hAnsi="Times New Roman"/>
          <w:sz w:val="28"/>
        </w:rPr>
      </w:pPr>
      <w:r w:rsidRPr="002D5FF8">
        <w:rPr>
          <w:rFonts w:ascii="Times New Roman" w:hAnsi="Times New Roman"/>
          <w:sz w:val="28"/>
        </w:rPr>
        <w:t xml:space="preserve">Заявителем лично на бумажном носителе либо в электронной форме через Портал государственных и муниципальных услуг Республики Татарстан подается </w:t>
      </w:r>
      <w:r w:rsidR="00404E89">
        <w:rPr>
          <w:rFonts w:ascii="Times New Roman" w:hAnsi="Times New Roman"/>
          <w:sz w:val="28"/>
        </w:rPr>
        <w:t>заявление о</w:t>
      </w:r>
      <w:r w:rsidRPr="002D5FF8">
        <w:rPr>
          <w:rFonts w:ascii="Times New Roman" w:hAnsi="Times New Roman"/>
          <w:sz w:val="28"/>
        </w:rPr>
        <w:t xml:space="preserve"> </w:t>
      </w:r>
      <w:r w:rsidR="002D5FF8" w:rsidRPr="002D5FF8">
        <w:rPr>
          <w:rFonts w:ascii="Times New Roman" w:eastAsia="Times New Roman" w:hAnsi="Times New Roman" w:cs="Times New Roman"/>
          <w:sz w:val="28"/>
          <w:szCs w:val="28"/>
          <w:lang w:eastAsia="ru-RU"/>
        </w:rPr>
        <w:t>выдач</w:t>
      </w:r>
      <w:r w:rsidR="00404E89">
        <w:rPr>
          <w:rFonts w:ascii="Times New Roman" w:eastAsia="Times New Roman" w:hAnsi="Times New Roman" w:cs="Times New Roman"/>
          <w:sz w:val="28"/>
          <w:szCs w:val="28"/>
          <w:lang w:eastAsia="ru-RU"/>
        </w:rPr>
        <w:t>е</w:t>
      </w:r>
      <w:r w:rsidR="002D5FF8" w:rsidRPr="002D5FF8">
        <w:rPr>
          <w:rFonts w:ascii="Times New Roman" w:eastAsia="Times New Roman" w:hAnsi="Times New Roman" w:cs="Times New Roman"/>
          <w:sz w:val="28"/>
          <w:szCs w:val="28"/>
          <w:lang w:eastAsia="ru-RU"/>
        </w:rPr>
        <w:t xml:space="preserve"> д</w:t>
      </w:r>
      <w:r w:rsidR="001B2AAC">
        <w:rPr>
          <w:rFonts w:ascii="Times New Roman" w:eastAsia="Times New Roman" w:hAnsi="Times New Roman" w:cs="Times New Roman"/>
          <w:sz w:val="28"/>
          <w:szCs w:val="28"/>
          <w:lang w:eastAsia="ru-RU"/>
        </w:rPr>
        <w:t>убликата в</w:t>
      </w:r>
      <w:r w:rsidR="002D5FF8" w:rsidRPr="002D5FF8">
        <w:rPr>
          <w:rFonts w:ascii="Times New Roman" w:eastAsia="Times New Roman" w:hAnsi="Times New Roman" w:cs="Times New Roman"/>
          <w:sz w:val="28"/>
          <w:szCs w:val="28"/>
          <w:lang w:eastAsia="ru-RU"/>
        </w:rPr>
        <w:t xml:space="preserve">замен утраченного </w:t>
      </w:r>
      <w:r w:rsidR="002D5FF8" w:rsidRPr="00C7335F">
        <w:rPr>
          <w:rFonts w:ascii="Times New Roman" w:eastAsia="Times New Roman" w:hAnsi="Times New Roman" w:cs="Times New Roman"/>
          <w:sz w:val="28"/>
          <w:szCs w:val="28"/>
          <w:lang w:eastAsia="ru-RU"/>
        </w:rPr>
        <w:t xml:space="preserve">или </w:t>
      </w:r>
      <w:r w:rsidR="008C1392" w:rsidRPr="00C7335F">
        <w:rPr>
          <w:rFonts w:ascii="Times New Roman" w:eastAsia="Times New Roman" w:hAnsi="Times New Roman" w:cs="Times New Roman"/>
          <w:sz w:val="28"/>
          <w:szCs w:val="28"/>
          <w:lang w:eastAsia="ru-RU"/>
        </w:rPr>
        <w:t>испорченного</w:t>
      </w:r>
      <w:r w:rsidR="002D5FF8" w:rsidRPr="00C7335F">
        <w:rPr>
          <w:rFonts w:ascii="Times New Roman" w:eastAsia="Times New Roman" w:hAnsi="Times New Roman" w:cs="Times New Roman"/>
          <w:sz w:val="28"/>
          <w:szCs w:val="28"/>
          <w:lang w:eastAsia="ru-RU"/>
        </w:rPr>
        <w:t xml:space="preserve"> свидетельства </w:t>
      </w:r>
      <w:r w:rsidR="00F47BAF" w:rsidRPr="00C7335F">
        <w:rPr>
          <w:rFonts w:ascii="Times New Roman" w:hAnsi="Times New Roman" w:cs="Times New Roman"/>
          <w:sz w:val="28"/>
          <w:szCs w:val="28"/>
        </w:rPr>
        <w:t>о соответствии требованиям оборудования и оснащенности образовательного процесса</w:t>
      </w:r>
      <w:r w:rsidRPr="00C7335F">
        <w:rPr>
          <w:rFonts w:ascii="Times New Roman" w:hAnsi="Times New Roman"/>
          <w:sz w:val="28"/>
        </w:rPr>
        <w:t>.</w:t>
      </w:r>
    </w:p>
    <w:p w:rsidR="00F95F55" w:rsidRDefault="002D5FF8" w:rsidP="00F95F55">
      <w:pPr>
        <w:spacing w:after="1" w:line="280" w:lineRule="atLeast"/>
        <w:ind w:firstLine="709"/>
        <w:jc w:val="both"/>
        <w:rPr>
          <w:rFonts w:ascii="Times New Roman" w:hAnsi="Times New Roman"/>
          <w:sz w:val="28"/>
        </w:rPr>
      </w:pPr>
      <w:r w:rsidRPr="00C7335F">
        <w:rPr>
          <w:rFonts w:ascii="Times New Roman" w:hAnsi="Times New Roman"/>
          <w:sz w:val="28"/>
        </w:rPr>
        <w:t xml:space="preserve">Выдача </w:t>
      </w:r>
      <w:r w:rsidR="001B2AAC" w:rsidRPr="00C7335F">
        <w:rPr>
          <w:rFonts w:ascii="Times New Roman" w:eastAsia="Times New Roman" w:hAnsi="Times New Roman" w:cs="Times New Roman"/>
          <w:sz w:val="28"/>
          <w:szCs w:val="28"/>
          <w:lang w:eastAsia="ru-RU"/>
        </w:rPr>
        <w:t>дубликата в</w:t>
      </w:r>
      <w:r w:rsidRPr="00C7335F">
        <w:rPr>
          <w:rFonts w:ascii="Times New Roman" w:eastAsia="Times New Roman" w:hAnsi="Times New Roman" w:cs="Times New Roman"/>
          <w:sz w:val="28"/>
          <w:szCs w:val="28"/>
          <w:lang w:eastAsia="ru-RU"/>
        </w:rPr>
        <w:t>замен утраче</w:t>
      </w:r>
      <w:r w:rsidR="00F47BAF" w:rsidRPr="00C7335F">
        <w:rPr>
          <w:rFonts w:ascii="Times New Roman" w:eastAsia="Times New Roman" w:hAnsi="Times New Roman" w:cs="Times New Roman"/>
          <w:sz w:val="28"/>
          <w:szCs w:val="28"/>
          <w:lang w:eastAsia="ru-RU"/>
        </w:rPr>
        <w:t xml:space="preserve">нного или </w:t>
      </w:r>
      <w:r w:rsidR="008C1392" w:rsidRPr="00C7335F">
        <w:rPr>
          <w:rFonts w:ascii="Times New Roman" w:eastAsia="Times New Roman" w:hAnsi="Times New Roman" w:cs="Times New Roman"/>
          <w:sz w:val="28"/>
          <w:szCs w:val="28"/>
          <w:lang w:eastAsia="ru-RU"/>
        </w:rPr>
        <w:t>испорченного</w:t>
      </w:r>
      <w:r w:rsidR="00F47BAF" w:rsidRPr="00C7335F">
        <w:rPr>
          <w:rFonts w:ascii="Times New Roman" w:eastAsia="Times New Roman" w:hAnsi="Times New Roman" w:cs="Times New Roman"/>
          <w:sz w:val="28"/>
          <w:szCs w:val="28"/>
          <w:lang w:eastAsia="ru-RU"/>
        </w:rPr>
        <w:t xml:space="preserve"> свидетельства о</w:t>
      </w:r>
      <w:r w:rsidR="00F47BAF" w:rsidRPr="00C7335F">
        <w:rPr>
          <w:rFonts w:ascii="Times New Roman" w:hAnsi="Times New Roman" w:cs="Times New Roman"/>
          <w:sz w:val="28"/>
          <w:szCs w:val="28"/>
        </w:rPr>
        <w:t xml:space="preserve"> соответствии требованиям оборудования и оснащенности образовательного процесса</w:t>
      </w:r>
      <w:r w:rsidR="00F10AA6" w:rsidRPr="00C7335F">
        <w:rPr>
          <w:rFonts w:ascii="Times New Roman" w:hAnsi="Times New Roman"/>
          <w:sz w:val="28"/>
        </w:rPr>
        <w:t xml:space="preserve"> осуществляется на основани</w:t>
      </w:r>
      <w:r w:rsidRPr="00C7335F">
        <w:rPr>
          <w:rFonts w:ascii="Times New Roman" w:hAnsi="Times New Roman"/>
          <w:sz w:val="28"/>
        </w:rPr>
        <w:t>и зарегистрированного заявления.</w:t>
      </w:r>
    </w:p>
    <w:p w:rsidR="00F95F55" w:rsidRDefault="00F10AA6" w:rsidP="00F95F55">
      <w:pPr>
        <w:spacing w:after="1" w:line="280" w:lineRule="atLeast"/>
        <w:ind w:firstLine="709"/>
        <w:jc w:val="both"/>
        <w:rPr>
          <w:rFonts w:ascii="Times New Roman" w:hAnsi="Times New Roman"/>
          <w:sz w:val="28"/>
        </w:rPr>
      </w:pPr>
      <w:r w:rsidRPr="00C7335F">
        <w:rPr>
          <w:rFonts w:ascii="Times New Roman" w:hAnsi="Times New Roman"/>
          <w:sz w:val="28"/>
        </w:rPr>
        <w:t>Главный гос</w:t>
      </w:r>
      <w:r w:rsidR="00F95F55">
        <w:rPr>
          <w:rFonts w:ascii="Times New Roman" w:hAnsi="Times New Roman"/>
          <w:sz w:val="28"/>
        </w:rPr>
        <w:t>ударственный инженер-инспектор:</w:t>
      </w:r>
    </w:p>
    <w:p w:rsidR="00384DEF" w:rsidRPr="00F95F55" w:rsidRDefault="00F10AA6" w:rsidP="00F95F55">
      <w:pPr>
        <w:spacing w:after="1" w:line="280" w:lineRule="atLeast"/>
        <w:ind w:firstLine="709"/>
        <w:jc w:val="both"/>
        <w:rPr>
          <w:rFonts w:ascii="Times New Roman" w:hAnsi="Times New Roman"/>
          <w:sz w:val="28"/>
        </w:rPr>
      </w:pPr>
      <w:r w:rsidRPr="00C7335F">
        <w:rPr>
          <w:rFonts w:ascii="Times New Roman" w:hAnsi="Times New Roman"/>
          <w:sz w:val="28"/>
          <w:szCs w:val="28"/>
          <w:shd w:val="clear" w:color="auto" w:fill="FFFFFF"/>
        </w:rPr>
        <w:t xml:space="preserve">осуществляет прием и регистрацию заявления о </w:t>
      </w:r>
      <w:r w:rsidR="00E97C11" w:rsidRPr="00C7335F">
        <w:rPr>
          <w:rFonts w:ascii="Times New Roman" w:eastAsia="Times New Roman" w:hAnsi="Times New Roman" w:cs="Times New Roman"/>
          <w:sz w:val="28"/>
          <w:szCs w:val="28"/>
          <w:lang w:eastAsia="ru-RU"/>
        </w:rPr>
        <w:t>выдаче</w:t>
      </w:r>
      <w:r w:rsidR="001B2AAC" w:rsidRPr="00C7335F">
        <w:rPr>
          <w:rFonts w:ascii="Times New Roman" w:eastAsia="Times New Roman" w:hAnsi="Times New Roman" w:cs="Times New Roman"/>
          <w:sz w:val="28"/>
          <w:szCs w:val="28"/>
          <w:lang w:eastAsia="ru-RU"/>
        </w:rPr>
        <w:t xml:space="preserve"> дубликата в</w:t>
      </w:r>
      <w:r w:rsidR="002D5FF8" w:rsidRPr="00C7335F">
        <w:rPr>
          <w:rFonts w:ascii="Times New Roman" w:eastAsia="Times New Roman" w:hAnsi="Times New Roman" w:cs="Times New Roman"/>
          <w:sz w:val="28"/>
          <w:szCs w:val="28"/>
          <w:lang w:eastAsia="ru-RU"/>
        </w:rPr>
        <w:t xml:space="preserve">замен утраченного или </w:t>
      </w:r>
      <w:r w:rsidR="008C1392" w:rsidRPr="00C7335F">
        <w:rPr>
          <w:rFonts w:ascii="Times New Roman" w:eastAsia="Times New Roman" w:hAnsi="Times New Roman" w:cs="Times New Roman"/>
          <w:sz w:val="28"/>
          <w:szCs w:val="28"/>
          <w:lang w:eastAsia="ru-RU"/>
        </w:rPr>
        <w:t>испорченного</w:t>
      </w:r>
      <w:r w:rsidR="002D5FF8" w:rsidRPr="00C7335F">
        <w:rPr>
          <w:rFonts w:ascii="Times New Roman" w:eastAsia="Times New Roman" w:hAnsi="Times New Roman" w:cs="Times New Roman"/>
          <w:sz w:val="28"/>
          <w:szCs w:val="28"/>
          <w:lang w:eastAsia="ru-RU"/>
        </w:rPr>
        <w:t xml:space="preserve"> свидетельства </w:t>
      </w:r>
      <w:r w:rsidR="00F47BAF" w:rsidRPr="00C7335F">
        <w:rPr>
          <w:rFonts w:ascii="Times New Roman" w:hAnsi="Times New Roman" w:cs="Times New Roman"/>
          <w:sz w:val="28"/>
          <w:szCs w:val="28"/>
        </w:rPr>
        <w:t>о соответ</w:t>
      </w:r>
      <w:r w:rsidR="00F47BAF">
        <w:rPr>
          <w:rFonts w:ascii="Times New Roman" w:hAnsi="Times New Roman" w:cs="Times New Roman"/>
          <w:sz w:val="28"/>
          <w:szCs w:val="28"/>
        </w:rPr>
        <w:t>ствии требованиям оборудования и оснащенности образовательного процесса</w:t>
      </w:r>
      <w:r w:rsidRPr="002D5FF8">
        <w:rPr>
          <w:rFonts w:ascii="Times New Roman" w:hAnsi="Times New Roman"/>
          <w:sz w:val="28"/>
          <w:szCs w:val="28"/>
          <w:shd w:val="clear" w:color="auto" w:fill="FFFFFF"/>
        </w:rPr>
        <w:t xml:space="preserve"> в журнале регистрации заявлений (</w:t>
      </w:r>
      <w:r w:rsidRPr="00C7335F">
        <w:rPr>
          <w:rFonts w:ascii="Times New Roman" w:hAnsi="Times New Roman"/>
          <w:sz w:val="28"/>
          <w:szCs w:val="28"/>
          <w:shd w:val="clear" w:color="auto" w:fill="FFFFFF"/>
        </w:rPr>
        <w:t xml:space="preserve">Приложение </w:t>
      </w:r>
      <w:r w:rsidR="00235E97" w:rsidRPr="00C7335F">
        <w:rPr>
          <w:rFonts w:ascii="Times New Roman" w:hAnsi="Times New Roman"/>
          <w:sz w:val="28"/>
          <w:szCs w:val="28"/>
          <w:shd w:val="clear" w:color="auto" w:fill="FFFFFF"/>
        </w:rPr>
        <w:t>1</w:t>
      </w:r>
      <w:r w:rsidR="00E80D85">
        <w:rPr>
          <w:rFonts w:ascii="Times New Roman" w:hAnsi="Times New Roman"/>
          <w:sz w:val="28"/>
          <w:szCs w:val="28"/>
          <w:shd w:val="clear" w:color="auto" w:fill="FFFFFF"/>
        </w:rPr>
        <w:t>3</w:t>
      </w:r>
      <w:r w:rsidR="004C6DD7" w:rsidRPr="00C7335F">
        <w:rPr>
          <w:rFonts w:ascii="Times New Roman" w:hAnsi="Times New Roman"/>
          <w:sz w:val="28"/>
          <w:szCs w:val="28"/>
          <w:shd w:val="clear" w:color="auto" w:fill="FFFFFF"/>
        </w:rPr>
        <w:t>).</w:t>
      </w:r>
    </w:p>
    <w:p w:rsidR="00384DEF" w:rsidRPr="00C7335F" w:rsidRDefault="00F10AA6" w:rsidP="00F95F55">
      <w:pPr>
        <w:spacing w:after="1" w:line="280" w:lineRule="atLeast"/>
        <w:ind w:firstLine="709"/>
        <w:jc w:val="both"/>
        <w:rPr>
          <w:rFonts w:ascii="Times New Roman" w:hAnsi="Times New Roman"/>
          <w:sz w:val="28"/>
          <w:szCs w:val="28"/>
          <w:shd w:val="clear" w:color="auto" w:fill="FFFFFF"/>
        </w:rPr>
      </w:pPr>
      <w:r w:rsidRPr="00C7335F">
        <w:rPr>
          <w:rFonts w:ascii="Times New Roman" w:hAnsi="Times New Roman"/>
          <w:sz w:val="28"/>
          <w:szCs w:val="28"/>
          <w:shd w:val="clear" w:color="auto" w:fill="FFFFFF"/>
        </w:rPr>
        <w:t>Главный</w:t>
      </w:r>
      <w:r w:rsidRPr="00C7335F">
        <w:rPr>
          <w:rFonts w:ascii="Times New Roman" w:hAnsi="Times New Roman"/>
          <w:b/>
          <w:sz w:val="28"/>
          <w:szCs w:val="28"/>
          <w:shd w:val="clear" w:color="auto" w:fill="FFFFFF"/>
        </w:rPr>
        <w:tab/>
      </w:r>
      <w:r w:rsidRPr="00C7335F">
        <w:rPr>
          <w:rFonts w:ascii="Times New Roman" w:hAnsi="Times New Roman"/>
          <w:sz w:val="28"/>
        </w:rPr>
        <w:t>государственный инженер-инспектор</w:t>
      </w:r>
      <w:r w:rsidRPr="00C7335F">
        <w:rPr>
          <w:rFonts w:ascii="Times New Roman" w:hAnsi="Times New Roman"/>
          <w:b/>
          <w:sz w:val="28"/>
          <w:szCs w:val="28"/>
          <w:shd w:val="clear" w:color="auto" w:fill="FFFFFF"/>
        </w:rPr>
        <w:t xml:space="preserve"> </w:t>
      </w:r>
      <w:r w:rsidRPr="00C7335F">
        <w:rPr>
          <w:rFonts w:ascii="Times New Roman" w:hAnsi="Times New Roman"/>
          <w:sz w:val="28"/>
          <w:szCs w:val="28"/>
          <w:shd w:val="clear" w:color="auto" w:fill="FFFFFF"/>
        </w:rPr>
        <w:t xml:space="preserve">уведомляет заявителя способом указанным в заявлении, о </w:t>
      </w:r>
      <w:r w:rsidR="009903A6" w:rsidRPr="00C7335F">
        <w:rPr>
          <w:rFonts w:ascii="Times New Roman" w:hAnsi="Times New Roman"/>
          <w:sz w:val="28"/>
          <w:szCs w:val="28"/>
          <w:shd w:val="clear" w:color="auto" w:fill="FFFFFF"/>
        </w:rPr>
        <w:t>готовности</w:t>
      </w:r>
      <w:r w:rsidRPr="00C7335F">
        <w:rPr>
          <w:rFonts w:ascii="Times New Roman" w:hAnsi="Times New Roman"/>
          <w:sz w:val="28"/>
          <w:szCs w:val="28"/>
          <w:shd w:val="clear" w:color="auto" w:fill="FFFFFF"/>
        </w:rPr>
        <w:t xml:space="preserve"> документ</w:t>
      </w:r>
      <w:r w:rsidR="009903A6" w:rsidRPr="00C7335F">
        <w:rPr>
          <w:rFonts w:ascii="Times New Roman" w:hAnsi="Times New Roman"/>
          <w:sz w:val="28"/>
          <w:szCs w:val="28"/>
          <w:shd w:val="clear" w:color="auto" w:fill="FFFFFF"/>
        </w:rPr>
        <w:t>а</w:t>
      </w:r>
      <w:r w:rsidRPr="00C7335F">
        <w:rPr>
          <w:rFonts w:ascii="Times New Roman" w:hAnsi="Times New Roman"/>
          <w:sz w:val="28"/>
          <w:szCs w:val="28"/>
          <w:shd w:val="clear" w:color="auto" w:fill="FFFFFF"/>
        </w:rPr>
        <w:t>.</w:t>
      </w:r>
    </w:p>
    <w:p w:rsidR="00384DEF" w:rsidRPr="00C7335F" w:rsidRDefault="004E1B13" w:rsidP="00F95F55">
      <w:pPr>
        <w:spacing w:after="1" w:line="280" w:lineRule="atLeast"/>
        <w:ind w:firstLine="709"/>
        <w:jc w:val="both"/>
        <w:rPr>
          <w:rFonts w:ascii="Times New Roman" w:hAnsi="Times New Roman"/>
          <w:sz w:val="28"/>
          <w:szCs w:val="28"/>
          <w:shd w:val="clear" w:color="auto" w:fill="FFFFFF"/>
        </w:rPr>
      </w:pPr>
      <w:r w:rsidRPr="00C7335F">
        <w:rPr>
          <w:rFonts w:ascii="Times New Roman" w:hAnsi="Times New Roman"/>
          <w:sz w:val="28"/>
          <w:szCs w:val="28"/>
          <w:shd w:val="clear" w:color="auto" w:fill="FFFFFF"/>
        </w:rPr>
        <w:t>Процедуры, устанавливаемые настоящим пунктом, осуществляются в течение одного дня с момента регистрации заявления</w:t>
      </w:r>
      <w:r w:rsidR="00AE771B" w:rsidRPr="00C7335F">
        <w:rPr>
          <w:rFonts w:ascii="Times New Roman" w:hAnsi="Times New Roman"/>
          <w:sz w:val="28"/>
        </w:rPr>
        <w:t>.</w:t>
      </w:r>
    </w:p>
    <w:p w:rsidR="00384DEF" w:rsidRDefault="00AE771B" w:rsidP="00F95F55">
      <w:pPr>
        <w:spacing w:after="1" w:line="280" w:lineRule="atLeast"/>
        <w:ind w:firstLine="709"/>
        <w:jc w:val="both"/>
        <w:rPr>
          <w:rFonts w:ascii="Times New Roman" w:hAnsi="Times New Roman"/>
          <w:sz w:val="28"/>
          <w:szCs w:val="28"/>
          <w:shd w:val="clear" w:color="auto" w:fill="FFFFFF"/>
        </w:rPr>
      </w:pPr>
      <w:r w:rsidRPr="00C7335F">
        <w:rPr>
          <w:rFonts w:ascii="Times New Roman" w:hAnsi="Times New Roman"/>
          <w:sz w:val="28"/>
        </w:rPr>
        <w:t xml:space="preserve">Результат процедуры: выдача </w:t>
      </w:r>
      <w:r w:rsidR="004C6DD7" w:rsidRPr="00C7335F">
        <w:rPr>
          <w:rFonts w:ascii="Times New Roman" w:hAnsi="Times New Roman"/>
          <w:sz w:val="28"/>
        </w:rPr>
        <w:t xml:space="preserve">дубликата </w:t>
      </w:r>
      <w:r w:rsidRPr="00C7335F">
        <w:rPr>
          <w:rFonts w:ascii="Times New Roman" w:hAnsi="Times New Roman"/>
          <w:sz w:val="28"/>
        </w:rPr>
        <w:t xml:space="preserve">свидетельства </w:t>
      </w:r>
      <w:r w:rsidR="00F47BAF" w:rsidRPr="00C7335F">
        <w:rPr>
          <w:rFonts w:ascii="Times New Roman" w:hAnsi="Times New Roman" w:cs="Times New Roman"/>
          <w:sz w:val="28"/>
          <w:szCs w:val="28"/>
        </w:rPr>
        <w:t>о соответствии требованиям оборудования и оснащенности образовательного</w:t>
      </w:r>
      <w:r w:rsidR="00F47BAF">
        <w:rPr>
          <w:rFonts w:ascii="Times New Roman" w:hAnsi="Times New Roman" w:cs="Times New Roman"/>
          <w:sz w:val="28"/>
          <w:szCs w:val="28"/>
        </w:rPr>
        <w:t xml:space="preserve"> процесса</w:t>
      </w:r>
      <w:r w:rsidRPr="00AE771B">
        <w:rPr>
          <w:rFonts w:ascii="Times New Roman" w:hAnsi="Times New Roman"/>
          <w:sz w:val="28"/>
        </w:rPr>
        <w:t>.</w:t>
      </w:r>
    </w:p>
    <w:p w:rsidR="00F95F55" w:rsidRDefault="003062DE" w:rsidP="00F95F55">
      <w:pPr>
        <w:spacing w:after="1" w:line="280" w:lineRule="atLeast"/>
        <w:ind w:firstLine="709"/>
        <w:jc w:val="both"/>
        <w:rPr>
          <w:rFonts w:ascii="Times New Roman" w:hAnsi="Times New Roman"/>
          <w:sz w:val="28"/>
          <w:szCs w:val="28"/>
          <w:shd w:val="clear" w:color="auto" w:fill="FFFFFF"/>
        </w:rPr>
      </w:pPr>
      <w:r>
        <w:rPr>
          <w:rFonts w:ascii="Times New Roman" w:hAnsi="Times New Roman"/>
          <w:sz w:val="28"/>
        </w:rPr>
        <w:t>3.1</w:t>
      </w:r>
      <w:r w:rsidR="00F47BAF">
        <w:rPr>
          <w:rFonts w:ascii="Times New Roman" w:hAnsi="Times New Roman"/>
          <w:sz w:val="28"/>
        </w:rPr>
        <w:t>2</w:t>
      </w:r>
      <w:r>
        <w:rPr>
          <w:rFonts w:ascii="Times New Roman" w:hAnsi="Times New Roman"/>
          <w:sz w:val="28"/>
        </w:rPr>
        <w:t>. Исправление технических ошибок.</w:t>
      </w:r>
    </w:p>
    <w:p w:rsidR="00384DEF" w:rsidRPr="00F95F55" w:rsidRDefault="003062DE" w:rsidP="00F95F55">
      <w:pPr>
        <w:spacing w:after="1" w:line="280" w:lineRule="atLeast"/>
        <w:ind w:firstLine="709"/>
        <w:jc w:val="both"/>
        <w:rPr>
          <w:rFonts w:ascii="Times New Roman" w:hAnsi="Times New Roman"/>
          <w:sz w:val="28"/>
          <w:szCs w:val="28"/>
          <w:shd w:val="clear" w:color="auto" w:fill="FFFFFF"/>
        </w:rPr>
      </w:pPr>
      <w:r>
        <w:rPr>
          <w:rFonts w:ascii="Times New Roman" w:hAnsi="Times New Roman"/>
          <w:sz w:val="28"/>
        </w:rPr>
        <w:t xml:space="preserve">Заявителем лично на бумажном носителе либо в электронной форме через Портал государственных и муниципальных услуг Республики Татарстан подается заявление об устранении технических ошибок (описок, опечаток, грамматических или арифметических ошибок), допущенных главным государственным инженером-инспектором и приведшая к несоответствию </w:t>
      </w:r>
      <w:r w:rsidR="00384DEF">
        <w:rPr>
          <w:rFonts w:ascii="Times New Roman" w:hAnsi="Times New Roman"/>
          <w:sz w:val="28"/>
        </w:rPr>
        <w:t>сведений, внесенных в документ.</w:t>
      </w:r>
    </w:p>
    <w:p w:rsidR="00384DEF" w:rsidRDefault="003062DE" w:rsidP="00F95F55">
      <w:pPr>
        <w:spacing w:after="1" w:line="280" w:lineRule="atLeast"/>
        <w:ind w:firstLine="709"/>
        <w:jc w:val="both"/>
        <w:rPr>
          <w:rFonts w:ascii="Times New Roman" w:hAnsi="Times New Roman"/>
          <w:sz w:val="28"/>
        </w:rPr>
      </w:pPr>
      <w:r>
        <w:rPr>
          <w:rFonts w:ascii="Times New Roman" w:hAnsi="Times New Roman"/>
          <w:sz w:val="28"/>
        </w:rPr>
        <w:t>Переоформление осуществляется на основании зарегистрированного заявления с приложением документа, выданного</w:t>
      </w:r>
      <w:r w:rsidRPr="00256352">
        <w:rPr>
          <w:rFonts w:ascii="Times New Roman" w:hAnsi="Times New Roman"/>
          <w:sz w:val="28"/>
        </w:rPr>
        <w:t xml:space="preserve"> </w:t>
      </w:r>
      <w:r>
        <w:rPr>
          <w:rFonts w:ascii="Times New Roman" w:hAnsi="Times New Roman"/>
          <w:sz w:val="28"/>
        </w:rPr>
        <w:t>главным государственным инженером-инспектором заявителю как результат государственной услуги, в котором</w:t>
      </w:r>
      <w:r w:rsidR="00384DEF">
        <w:rPr>
          <w:rFonts w:ascii="Times New Roman" w:hAnsi="Times New Roman"/>
          <w:sz w:val="28"/>
        </w:rPr>
        <w:t xml:space="preserve"> содержится техническая ошибка.</w:t>
      </w:r>
    </w:p>
    <w:p w:rsidR="003062DE" w:rsidRDefault="003062DE" w:rsidP="00F95F55">
      <w:pPr>
        <w:spacing w:after="1" w:line="280" w:lineRule="atLeast"/>
        <w:ind w:firstLine="709"/>
        <w:jc w:val="both"/>
        <w:rPr>
          <w:rFonts w:ascii="Times New Roman" w:hAnsi="Times New Roman"/>
          <w:sz w:val="28"/>
        </w:rPr>
      </w:pPr>
      <w:r>
        <w:rPr>
          <w:rFonts w:ascii="Times New Roman" w:hAnsi="Times New Roman"/>
          <w:sz w:val="28"/>
        </w:rPr>
        <w:t>Главный государственный инженер-инспектор:</w:t>
      </w:r>
    </w:p>
    <w:p w:rsidR="00F47BAF" w:rsidRPr="00CF0792" w:rsidRDefault="003062DE" w:rsidP="00F95F55">
      <w:pPr>
        <w:pStyle w:val="a5"/>
        <w:numPr>
          <w:ilvl w:val="0"/>
          <w:numId w:val="2"/>
        </w:numPr>
        <w:spacing w:after="1" w:line="280" w:lineRule="atLeast"/>
        <w:ind w:left="0" w:firstLine="709"/>
        <w:jc w:val="both"/>
        <w:rPr>
          <w:rFonts w:ascii="Times New Roman" w:hAnsi="Times New Roman"/>
          <w:sz w:val="28"/>
          <w:szCs w:val="28"/>
          <w:shd w:val="clear" w:color="auto" w:fill="FFFFFF"/>
        </w:rPr>
      </w:pPr>
      <w:r w:rsidRPr="00CF0792">
        <w:rPr>
          <w:rFonts w:ascii="Times New Roman" w:hAnsi="Times New Roman"/>
          <w:sz w:val="28"/>
          <w:szCs w:val="28"/>
          <w:shd w:val="clear" w:color="auto" w:fill="FFFFFF"/>
        </w:rPr>
        <w:t>осуществляет прием и регистрацию заявл</w:t>
      </w:r>
      <w:r w:rsidR="00CF0792">
        <w:rPr>
          <w:rFonts w:ascii="Times New Roman" w:hAnsi="Times New Roman"/>
          <w:sz w:val="28"/>
          <w:szCs w:val="28"/>
          <w:shd w:val="clear" w:color="auto" w:fill="FFFFFF"/>
        </w:rPr>
        <w:t xml:space="preserve">ения об исправлении технической </w:t>
      </w:r>
      <w:r w:rsidRPr="00CF0792">
        <w:rPr>
          <w:rFonts w:ascii="Times New Roman" w:hAnsi="Times New Roman"/>
          <w:sz w:val="28"/>
          <w:szCs w:val="28"/>
          <w:shd w:val="clear" w:color="auto" w:fill="FFFFFF"/>
        </w:rPr>
        <w:t xml:space="preserve">ошибки в журнале регистрации заявлений (Приложение </w:t>
      </w:r>
      <w:r w:rsidR="00235E97" w:rsidRPr="00CF0792">
        <w:rPr>
          <w:rFonts w:ascii="Times New Roman" w:hAnsi="Times New Roman"/>
          <w:sz w:val="28"/>
          <w:szCs w:val="28"/>
          <w:shd w:val="clear" w:color="auto" w:fill="FFFFFF"/>
        </w:rPr>
        <w:t>1</w:t>
      </w:r>
      <w:r w:rsidR="00E80D85">
        <w:rPr>
          <w:rFonts w:ascii="Times New Roman" w:hAnsi="Times New Roman"/>
          <w:sz w:val="28"/>
          <w:szCs w:val="28"/>
          <w:shd w:val="clear" w:color="auto" w:fill="FFFFFF"/>
        </w:rPr>
        <w:t>4</w:t>
      </w:r>
      <w:r w:rsidRPr="00CF0792">
        <w:rPr>
          <w:rFonts w:ascii="Times New Roman" w:hAnsi="Times New Roman"/>
          <w:sz w:val="28"/>
          <w:szCs w:val="28"/>
          <w:shd w:val="clear" w:color="auto" w:fill="FFFFFF"/>
        </w:rPr>
        <w:t>);</w:t>
      </w:r>
    </w:p>
    <w:p w:rsidR="003062DE" w:rsidRPr="00CF0792" w:rsidRDefault="003062DE" w:rsidP="00F95F55">
      <w:pPr>
        <w:pStyle w:val="a5"/>
        <w:numPr>
          <w:ilvl w:val="0"/>
          <w:numId w:val="2"/>
        </w:numPr>
        <w:spacing w:after="1" w:line="280" w:lineRule="atLeast"/>
        <w:ind w:left="0" w:firstLine="709"/>
        <w:jc w:val="both"/>
        <w:rPr>
          <w:rFonts w:ascii="Times New Roman" w:hAnsi="Times New Roman"/>
          <w:sz w:val="28"/>
          <w:szCs w:val="28"/>
          <w:shd w:val="clear" w:color="auto" w:fill="FFFFFF"/>
        </w:rPr>
      </w:pPr>
      <w:r w:rsidRPr="00CF0792">
        <w:rPr>
          <w:rFonts w:ascii="Times New Roman" w:hAnsi="Times New Roman"/>
          <w:sz w:val="28"/>
          <w:szCs w:val="28"/>
          <w:shd w:val="clear" w:color="auto" w:fill="FFFFFF"/>
        </w:rPr>
        <w:t xml:space="preserve">переоформляет документ в котором содержится техническая ошибка. </w:t>
      </w:r>
    </w:p>
    <w:p w:rsidR="00384DEF" w:rsidRDefault="003062DE" w:rsidP="00F95F55">
      <w:pPr>
        <w:spacing w:after="0" w:line="240" w:lineRule="auto"/>
        <w:ind w:firstLine="709"/>
        <w:jc w:val="both"/>
        <w:rPr>
          <w:rFonts w:ascii="Times New Roman" w:hAnsi="Times New Roman"/>
          <w:sz w:val="28"/>
          <w:szCs w:val="28"/>
          <w:shd w:val="clear" w:color="auto" w:fill="FFFFFF"/>
        </w:rPr>
      </w:pPr>
      <w:r w:rsidRPr="009C1568">
        <w:rPr>
          <w:rFonts w:ascii="Times New Roman" w:hAnsi="Times New Roman"/>
          <w:sz w:val="28"/>
          <w:szCs w:val="28"/>
          <w:shd w:val="clear" w:color="auto" w:fill="FFFFFF"/>
        </w:rPr>
        <w:t>Главный</w:t>
      </w:r>
      <w:r>
        <w:rPr>
          <w:rFonts w:ascii="Times New Roman" w:hAnsi="Times New Roman"/>
          <w:b/>
          <w:sz w:val="28"/>
          <w:szCs w:val="28"/>
          <w:shd w:val="clear" w:color="auto" w:fill="FFFFFF"/>
        </w:rPr>
        <w:tab/>
      </w:r>
      <w:r>
        <w:rPr>
          <w:rFonts w:ascii="Times New Roman" w:hAnsi="Times New Roman"/>
          <w:sz w:val="28"/>
        </w:rPr>
        <w:t>государственный инженер-инспектор</w:t>
      </w:r>
      <w:r w:rsidRPr="00CF3067">
        <w:rPr>
          <w:rFonts w:ascii="Times New Roman" w:hAnsi="Times New Roman"/>
          <w:b/>
          <w:sz w:val="28"/>
          <w:szCs w:val="28"/>
          <w:shd w:val="clear" w:color="auto" w:fill="FFFFFF"/>
        </w:rPr>
        <w:t xml:space="preserve"> </w:t>
      </w:r>
      <w:r w:rsidRPr="009C1568">
        <w:rPr>
          <w:rFonts w:ascii="Times New Roman" w:hAnsi="Times New Roman"/>
          <w:sz w:val="28"/>
          <w:szCs w:val="28"/>
          <w:shd w:val="clear" w:color="auto" w:fill="FFFFFF"/>
        </w:rPr>
        <w:t>уведомляет</w:t>
      </w:r>
      <w:r>
        <w:rPr>
          <w:rFonts w:ascii="Times New Roman" w:hAnsi="Times New Roman"/>
          <w:sz w:val="28"/>
          <w:szCs w:val="28"/>
          <w:shd w:val="clear" w:color="auto" w:fill="FFFFFF"/>
        </w:rPr>
        <w:t xml:space="preserve"> заявителя способом указанным в заявлени</w:t>
      </w:r>
      <w:r w:rsidR="00384DEF">
        <w:rPr>
          <w:rFonts w:ascii="Times New Roman" w:hAnsi="Times New Roman"/>
          <w:sz w:val="28"/>
          <w:szCs w:val="28"/>
          <w:shd w:val="clear" w:color="auto" w:fill="FFFFFF"/>
        </w:rPr>
        <w:t>и, о переоформленном документе.</w:t>
      </w:r>
    </w:p>
    <w:p w:rsidR="00384DEF" w:rsidRDefault="003062DE" w:rsidP="00F95F55">
      <w:pPr>
        <w:spacing w:after="0" w:line="240" w:lineRule="auto"/>
        <w:ind w:firstLine="709"/>
        <w:jc w:val="both"/>
        <w:rPr>
          <w:rFonts w:ascii="Times New Roman" w:hAnsi="Times New Roman"/>
          <w:sz w:val="28"/>
          <w:szCs w:val="28"/>
          <w:shd w:val="clear" w:color="auto" w:fill="FFFFFF"/>
        </w:rPr>
      </w:pPr>
      <w:r w:rsidRPr="00256352">
        <w:rPr>
          <w:rFonts w:ascii="Times New Roman" w:hAnsi="Times New Roman"/>
          <w:sz w:val="28"/>
          <w:szCs w:val="28"/>
          <w:shd w:val="clear" w:color="auto" w:fill="FFFFFF"/>
        </w:rPr>
        <w:t>Процедуры, устанавливаемые настоящим пунктом, осуществляются в течение одного дня с момента регистрации заявления.</w:t>
      </w:r>
    </w:p>
    <w:p w:rsidR="00384DEF" w:rsidRDefault="003062DE" w:rsidP="00F95F55">
      <w:pPr>
        <w:spacing w:after="0" w:line="240" w:lineRule="auto"/>
        <w:ind w:firstLine="709"/>
        <w:jc w:val="both"/>
        <w:rPr>
          <w:rFonts w:ascii="Times New Roman" w:hAnsi="Times New Roman"/>
          <w:sz w:val="28"/>
          <w:szCs w:val="28"/>
          <w:shd w:val="clear" w:color="auto" w:fill="FFFFFF"/>
        </w:rPr>
      </w:pPr>
      <w:r w:rsidRPr="00256352">
        <w:rPr>
          <w:rFonts w:ascii="Times New Roman" w:hAnsi="Times New Roman"/>
          <w:sz w:val="28"/>
          <w:szCs w:val="28"/>
          <w:shd w:val="clear" w:color="auto" w:fill="FFFFFF"/>
        </w:rPr>
        <w:t xml:space="preserve">Результат процедуры: принятое и зарегистрированное заявление об исправлении технической ошибки, переоформленный </w:t>
      </w:r>
      <w:r w:rsidR="00384DEF">
        <w:rPr>
          <w:rFonts w:ascii="Times New Roman" w:hAnsi="Times New Roman"/>
          <w:sz w:val="28"/>
          <w:szCs w:val="28"/>
          <w:shd w:val="clear" w:color="auto" w:fill="FFFFFF"/>
        </w:rPr>
        <w:t>документ.</w:t>
      </w:r>
    </w:p>
    <w:p w:rsidR="000A08EE" w:rsidRPr="00384DEF" w:rsidRDefault="003062DE" w:rsidP="00F95F55">
      <w:pPr>
        <w:spacing w:after="0" w:line="240" w:lineRule="auto"/>
        <w:ind w:firstLine="709"/>
        <w:jc w:val="both"/>
        <w:rPr>
          <w:rFonts w:ascii="Times New Roman" w:hAnsi="Times New Roman"/>
          <w:sz w:val="28"/>
          <w:szCs w:val="28"/>
          <w:shd w:val="clear" w:color="auto" w:fill="FFFFFF"/>
        </w:rPr>
      </w:pPr>
      <w:r w:rsidRPr="000332FD">
        <w:rPr>
          <w:rFonts w:ascii="Times New Roman" w:hAnsi="Times New Roman" w:cs="Times New Roman"/>
          <w:sz w:val="28"/>
          <w:szCs w:val="28"/>
        </w:rPr>
        <w:t>3.</w:t>
      </w:r>
      <w:r w:rsidR="003E7683" w:rsidRPr="000332FD">
        <w:rPr>
          <w:rFonts w:ascii="Times New Roman" w:hAnsi="Times New Roman" w:cs="Times New Roman"/>
          <w:sz w:val="28"/>
          <w:szCs w:val="28"/>
        </w:rPr>
        <w:t>1</w:t>
      </w:r>
      <w:r w:rsidR="00624543" w:rsidRPr="000332FD">
        <w:rPr>
          <w:rFonts w:ascii="Times New Roman" w:hAnsi="Times New Roman" w:cs="Times New Roman"/>
          <w:sz w:val="28"/>
          <w:szCs w:val="28"/>
        </w:rPr>
        <w:t>3</w:t>
      </w:r>
      <w:r w:rsidRPr="000332FD">
        <w:rPr>
          <w:rFonts w:ascii="Times New Roman" w:hAnsi="Times New Roman" w:cs="Times New Roman"/>
          <w:sz w:val="28"/>
          <w:szCs w:val="28"/>
        </w:rPr>
        <w:t>. Государственная услуга через многофункциональный центр, удаленные рабочие места многофункционального центра не предоставляется.</w:t>
      </w:r>
      <w:r w:rsidR="000A08EE">
        <w:rPr>
          <w:rFonts w:ascii="Times New Roman" w:hAnsi="Times New Roman" w:cs="Times New Roman"/>
          <w:sz w:val="28"/>
          <w:szCs w:val="28"/>
        </w:rPr>
        <w:t xml:space="preserve"> </w:t>
      </w:r>
    </w:p>
    <w:p w:rsidR="00FD622A" w:rsidRDefault="00FD622A" w:rsidP="00F95F55">
      <w:pPr>
        <w:spacing w:after="0" w:line="240" w:lineRule="auto"/>
        <w:ind w:firstLine="709"/>
        <w:jc w:val="center"/>
        <w:rPr>
          <w:rFonts w:ascii="Times New Roman" w:hAnsi="Times New Roman" w:cs="Times New Roman"/>
          <w:b/>
          <w:sz w:val="28"/>
          <w:szCs w:val="28"/>
        </w:rPr>
      </w:pPr>
    </w:p>
    <w:p w:rsidR="00D94046" w:rsidRPr="00A916BA" w:rsidRDefault="00F01C8F" w:rsidP="00F95F55">
      <w:pPr>
        <w:spacing w:after="0" w:line="240" w:lineRule="auto"/>
        <w:ind w:firstLine="709"/>
        <w:jc w:val="center"/>
        <w:rPr>
          <w:rFonts w:ascii="Times New Roman" w:hAnsi="Times New Roman" w:cs="Times New Roman"/>
          <w:b/>
          <w:sz w:val="28"/>
          <w:szCs w:val="28"/>
        </w:rPr>
      </w:pPr>
      <w:r w:rsidRPr="00A916BA">
        <w:rPr>
          <w:rFonts w:ascii="Times New Roman" w:hAnsi="Times New Roman" w:cs="Times New Roman"/>
          <w:b/>
          <w:sz w:val="28"/>
          <w:szCs w:val="28"/>
        </w:rPr>
        <w:t xml:space="preserve">4. </w:t>
      </w:r>
      <w:r w:rsidR="00112A87" w:rsidRPr="00A916BA">
        <w:rPr>
          <w:rFonts w:ascii="Times New Roman" w:hAnsi="Times New Roman" w:cs="Times New Roman"/>
          <w:b/>
          <w:sz w:val="28"/>
          <w:szCs w:val="28"/>
        </w:rPr>
        <w:t>П</w:t>
      </w:r>
      <w:r w:rsidR="00BC1818" w:rsidRPr="00A916BA">
        <w:rPr>
          <w:rFonts w:ascii="Times New Roman" w:hAnsi="Times New Roman" w:cs="Times New Roman"/>
          <w:b/>
          <w:sz w:val="28"/>
          <w:szCs w:val="28"/>
        </w:rPr>
        <w:t>орядок и формы контроля за предоставлением государственной услуги</w:t>
      </w:r>
    </w:p>
    <w:p w:rsidR="008618E7" w:rsidRPr="00705A36" w:rsidRDefault="008618E7" w:rsidP="00F95F55">
      <w:pPr>
        <w:spacing w:after="0" w:line="240" w:lineRule="auto"/>
        <w:ind w:firstLine="709"/>
        <w:jc w:val="both"/>
        <w:rPr>
          <w:rFonts w:ascii="Times New Roman" w:hAnsi="Times New Roman" w:cs="Times New Roman"/>
          <w:b/>
          <w:sz w:val="28"/>
          <w:szCs w:val="28"/>
        </w:rPr>
      </w:pPr>
    </w:p>
    <w:p w:rsidR="00D52FE8" w:rsidRPr="00D10521" w:rsidRDefault="00D52FE8" w:rsidP="00F95F55">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10521">
        <w:rPr>
          <w:rFonts w:ascii="Times New Roman" w:eastAsia="Times New Roman" w:hAnsi="Times New Roman" w:cs="Times New Roman"/>
          <w:sz w:val="28"/>
          <w:szCs w:val="28"/>
          <w:lang w:eastAsia="ru-RU"/>
        </w:rPr>
        <w:t xml:space="preserve">4.1. </w:t>
      </w:r>
      <w:r w:rsidRPr="00D10521">
        <w:rPr>
          <w:rFonts w:ascii="Times New Roman" w:eastAsia="Times New Roman" w:hAnsi="Times New Roman" w:cs="Times New Roman"/>
          <w:sz w:val="28"/>
          <w:szCs w:val="20"/>
          <w:lang w:eastAsia="ru-RU"/>
        </w:rPr>
        <w:t>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начальником Управления, должностными лицами</w:t>
      </w:r>
      <w:r w:rsidRPr="00D10521">
        <w:rPr>
          <w:rFonts w:ascii="Times New Roman" w:eastAsia="Times New Roman" w:hAnsi="Times New Roman" w:cs="Times New Roman"/>
          <w:sz w:val="28"/>
          <w:szCs w:val="28"/>
          <w:lang w:eastAsia="ru-RU"/>
        </w:rPr>
        <w:t xml:space="preserve"> отдела Управления </w:t>
      </w:r>
      <w:r w:rsidRPr="00D10521">
        <w:rPr>
          <w:rFonts w:ascii="Times New Roman" w:eastAsia="Times New Roman" w:hAnsi="Times New Roman" w:cs="Times New Roman"/>
          <w:sz w:val="28"/>
          <w:szCs w:val="20"/>
          <w:lang w:eastAsia="ru-RU"/>
        </w:rPr>
        <w:t>путем проведения проверок соблюдения и исполнения положений Регламента.</w:t>
      </w:r>
    </w:p>
    <w:p w:rsidR="00D52FE8" w:rsidRPr="00D10521" w:rsidRDefault="00D52FE8" w:rsidP="001724A4">
      <w:pPr>
        <w:spacing w:after="1" w:line="280" w:lineRule="atLeast"/>
        <w:ind w:firstLine="709"/>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4.2. Контроль за предоставлением государственной услуги осуществляется должностными лицами Управления. Полномочия должностных лиц, осуществляющих контроль, устанавливаются положениями об отделах Управления и должностными регламентами.</w:t>
      </w:r>
    </w:p>
    <w:p w:rsidR="00D52FE8" w:rsidRPr="00D10521" w:rsidRDefault="00D52FE8" w:rsidP="001724A4">
      <w:pPr>
        <w:spacing w:after="1" w:line="280" w:lineRule="atLeast"/>
        <w:ind w:firstLine="709"/>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D52FE8" w:rsidRPr="00D10521" w:rsidRDefault="00D52FE8" w:rsidP="001724A4">
      <w:pPr>
        <w:spacing w:after="1" w:line="280" w:lineRule="atLeast"/>
        <w:ind w:firstLine="709"/>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Формами контроля за соблюдением исполнения административных процедур является проведение проверки:</w:t>
      </w:r>
    </w:p>
    <w:p w:rsidR="00D52FE8" w:rsidRPr="00D10521" w:rsidRDefault="00D52FE8" w:rsidP="001724A4">
      <w:pPr>
        <w:spacing w:after="1" w:line="280" w:lineRule="atLeast"/>
        <w:ind w:firstLine="709"/>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ведения делопроизводства;</w:t>
      </w:r>
    </w:p>
    <w:p w:rsidR="00D52FE8" w:rsidRPr="00D10521" w:rsidRDefault="00D52FE8" w:rsidP="001724A4">
      <w:pPr>
        <w:spacing w:after="1" w:line="280" w:lineRule="atLeast"/>
        <w:ind w:firstLine="709"/>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соответствия результатов рассмотрения документов требованиям законодательства (Регламента);</w:t>
      </w:r>
    </w:p>
    <w:p w:rsidR="00D52FE8" w:rsidRPr="00D10521" w:rsidRDefault="00D52FE8" w:rsidP="001724A4">
      <w:pPr>
        <w:spacing w:after="1" w:line="280" w:lineRule="atLeast"/>
        <w:ind w:firstLine="709"/>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соблюдения сроков и порядка приема документов;</w:t>
      </w:r>
    </w:p>
    <w:p w:rsidR="00D52FE8" w:rsidRPr="00D10521" w:rsidRDefault="00D52FE8" w:rsidP="001724A4">
      <w:pPr>
        <w:spacing w:after="1" w:line="280" w:lineRule="atLeast"/>
        <w:ind w:firstLine="709"/>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соблюдения сроков и порядка выдачи результатов при предоставлении государственной услуги.</w:t>
      </w:r>
    </w:p>
    <w:p w:rsidR="00D52FE8" w:rsidRPr="00D10521" w:rsidRDefault="00D52FE8" w:rsidP="001724A4">
      <w:pPr>
        <w:spacing w:after="1" w:line="280" w:lineRule="atLeast"/>
        <w:ind w:firstLine="709"/>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D52FE8" w:rsidRPr="00D10521" w:rsidRDefault="00D52FE8" w:rsidP="001724A4">
      <w:pPr>
        <w:spacing w:after="1" w:line="280" w:lineRule="atLeast"/>
        <w:ind w:firstLine="709"/>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4.3.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D52FE8" w:rsidRPr="00D10521" w:rsidRDefault="00D52FE8" w:rsidP="001724A4">
      <w:pPr>
        <w:spacing w:after="1" w:line="280" w:lineRule="atLeast"/>
        <w:ind w:firstLine="709"/>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 (отдела)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CE3ABE" w:rsidRDefault="00CE3ABE" w:rsidP="001724A4">
      <w:pPr>
        <w:spacing w:after="0" w:line="276" w:lineRule="auto"/>
        <w:ind w:firstLine="709"/>
        <w:jc w:val="center"/>
        <w:rPr>
          <w:rFonts w:ascii="Times New Roman" w:hAnsi="Times New Roman" w:cs="Times New Roman"/>
          <w:b/>
          <w:sz w:val="28"/>
          <w:szCs w:val="28"/>
        </w:rPr>
      </w:pPr>
    </w:p>
    <w:p w:rsidR="00E21261" w:rsidRPr="000D47E5" w:rsidRDefault="00E21261" w:rsidP="00E21261">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0D47E5">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и государственных (муниципальных) служащих, работников</w:t>
      </w:r>
    </w:p>
    <w:p w:rsidR="00E21261" w:rsidRPr="000D47E5" w:rsidRDefault="00E21261" w:rsidP="00E21261">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E21261" w:rsidRPr="000D47E5" w:rsidRDefault="00E21261" w:rsidP="00E21261">
      <w:pPr>
        <w:widowControl w:val="0"/>
        <w:autoSpaceDE w:val="0"/>
        <w:autoSpaceDN w:val="0"/>
        <w:adjustRightInd w:val="0"/>
        <w:spacing w:after="0" w:line="240" w:lineRule="auto"/>
        <w:ind w:firstLine="709"/>
        <w:jc w:val="both"/>
        <w:rPr>
          <w:rFonts w:ascii="Times New Roman" w:hAnsi="Times New Roman"/>
          <w:sz w:val="28"/>
          <w:szCs w:val="28"/>
        </w:rPr>
      </w:pPr>
      <w:r w:rsidRPr="000D47E5">
        <w:rPr>
          <w:rFonts w:ascii="Times New Roman" w:hAnsi="Times New Roman"/>
          <w:sz w:val="28"/>
          <w:szCs w:val="28"/>
        </w:rPr>
        <w:t>5.1. Получатели государственной услуги имеют право на обжалование в досудебном порядке решений и действий (бездействия) сотрудников Управления (отделов Управления), Управления, отделов Управления, многофункционального центра, работника многофункционального центра, участвующих в предоставлении государственной услуги.</w:t>
      </w:r>
    </w:p>
    <w:p w:rsidR="00E21261" w:rsidRPr="000D47E5" w:rsidRDefault="00E21261" w:rsidP="00E21261">
      <w:pPr>
        <w:widowControl w:val="0"/>
        <w:autoSpaceDE w:val="0"/>
        <w:autoSpaceDN w:val="0"/>
        <w:adjustRightInd w:val="0"/>
        <w:spacing w:after="0" w:line="240" w:lineRule="auto"/>
        <w:ind w:firstLine="709"/>
        <w:jc w:val="both"/>
        <w:rPr>
          <w:rFonts w:ascii="Times New Roman" w:hAnsi="Times New Roman"/>
          <w:sz w:val="28"/>
          <w:szCs w:val="28"/>
        </w:rPr>
      </w:pPr>
      <w:r w:rsidRPr="000D47E5">
        <w:rPr>
          <w:rFonts w:ascii="Times New Roman" w:hAnsi="Times New Roman"/>
          <w:sz w:val="28"/>
          <w:szCs w:val="28"/>
        </w:rPr>
        <w:t>Жалобы на решения, действия (бездействие) сотрудников отдела Управления подаются начальнику отдела Управления.</w:t>
      </w:r>
    </w:p>
    <w:p w:rsidR="00E21261" w:rsidRPr="000D47E5" w:rsidRDefault="00E21261" w:rsidP="00E21261">
      <w:pPr>
        <w:widowControl w:val="0"/>
        <w:autoSpaceDE w:val="0"/>
        <w:autoSpaceDN w:val="0"/>
        <w:adjustRightInd w:val="0"/>
        <w:spacing w:after="0" w:line="240" w:lineRule="auto"/>
        <w:ind w:firstLine="709"/>
        <w:jc w:val="both"/>
        <w:rPr>
          <w:rFonts w:ascii="Times New Roman" w:hAnsi="Times New Roman"/>
          <w:sz w:val="28"/>
          <w:szCs w:val="28"/>
        </w:rPr>
      </w:pPr>
      <w:r w:rsidRPr="000D47E5">
        <w:rPr>
          <w:rFonts w:ascii="Times New Roman" w:hAnsi="Times New Roman"/>
          <w:sz w:val="28"/>
          <w:szCs w:val="28"/>
        </w:rPr>
        <w:t>Жалобы на решения, действия (бездействие) начальника отдела Управления подаются в Управление.</w:t>
      </w:r>
    </w:p>
    <w:p w:rsidR="00E21261" w:rsidRPr="000D47E5" w:rsidRDefault="00E21261" w:rsidP="00E21261">
      <w:pPr>
        <w:widowControl w:val="0"/>
        <w:autoSpaceDE w:val="0"/>
        <w:autoSpaceDN w:val="0"/>
        <w:adjustRightInd w:val="0"/>
        <w:spacing w:after="0" w:line="240" w:lineRule="auto"/>
        <w:ind w:firstLine="709"/>
        <w:jc w:val="both"/>
        <w:rPr>
          <w:rFonts w:ascii="Times New Roman" w:hAnsi="Times New Roman"/>
          <w:sz w:val="28"/>
          <w:szCs w:val="28"/>
        </w:rPr>
      </w:pPr>
      <w:r w:rsidRPr="000D47E5">
        <w:rPr>
          <w:rFonts w:ascii="Times New Roman" w:hAnsi="Times New Roman"/>
          <w:sz w:val="28"/>
          <w:szCs w:val="28"/>
        </w:rPr>
        <w:t>Жалобы на решения, действия (бездействие) начальника Управления подаются в Кабинет Министров Республики Татарстан.</w:t>
      </w:r>
    </w:p>
    <w:p w:rsidR="00E21261" w:rsidRPr="000D47E5" w:rsidRDefault="00E21261" w:rsidP="00E21261">
      <w:pPr>
        <w:widowControl w:val="0"/>
        <w:autoSpaceDE w:val="0"/>
        <w:autoSpaceDN w:val="0"/>
        <w:adjustRightInd w:val="0"/>
        <w:spacing w:after="0" w:line="240" w:lineRule="auto"/>
        <w:ind w:firstLine="709"/>
        <w:jc w:val="both"/>
        <w:rPr>
          <w:rFonts w:ascii="Times New Roman" w:hAnsi="Times New Roman"/>
          <w:sz w:val="28"/>
          <w:szCs w:val="28"/>
        </w:rPr>
      </w:pPr>
      <w:r w:rsidRPr="000D47E5">
        <w:rPr>
          <w:rFonts w:ascii="Times New Roman" w:hAnsi="Times New Roman"/>
          <w:sz w:val="28"/>
          <w:szCs w:val="28"/>
        </w:rPr>
        <w:t xml:space="preserve"> Жалобы на решения, действия (бездействие) работника многофункционального центра подаются руководителю этого многофункционального центра.</w:t>
      </w:r>
    </w:p>
    <w:p w:rsidR="00E21261" w:rsidRPr="000D47E5" w:rsidRDefault="00E21261" w:rsidP="00E21261">
      <w:pPr>
        <w:widowControl w:val="0"/>
        <w:autoSpaceDE w:val="0"/>
        <w:autoSpaceDN w:val="0"/>
        <w:adjustRightInd w:val="0"/>
        <w:spacing w:after="0" w:line="240" w:lineRule="auto"/>
        <w:ind w:firstLine="709"/>
        <w:jc w:val="both"/>
        <w:rPr>
          <w:rFonts w:ascii="Times New Roman" w:hAnsi="Times New Roman"/>
          <w:sz w:val="28"/>
          <w:szCs w:val="28"/>
        </w:rPr>
      </w:pPr>
      <w:r w:rsidRPr="000D47E5">
        <w:rPr>
          <w:rFonts w:ascii="Times New Roman" w:hAnsi="Times New Roman"/>
          <w:sz w:val="28"/>
          <w:szCs w:val="28"/>
        </w:rPr>
        <w:t xml:space="preserve"> Жалобы на решения, действия (бездействие) многофункционального центра подаются учредителю многофункционального центра (далее - учредитель многофункционального центра).</w:t>
      </w:r>
    </w:p>
    <w:p w:rsidR="00E21261" w:rsidRPr="000D47E5" w:rsidRDefault="00E21261" w:rsidP="00E21261">
      <w:pPr>
        <w:widowControl w:val="0"/>
        <w:autoSpaceDE w:val="0"/>
        <w:autoSpaceDN w:val="0"/>
        <w:adjustRightInd w:val="0"/>
        <w:spacing w:after="0" w:line="240" w:lineRule="auto"/>
        <w:ind w:firstLine="709"/>
        <w:jc w:val="both"/>
        <w:rPr>
          <w:rFonts w:ascii="Times New Roman" w:hAnsi="Times New Roman"/>
          <w:sz w:val="28"/>
          <w:szCs w:val="28"/>
        </w:rPr>
      </w:pPr>
      <w:r w:rsidRPr="000D47E5">
        <w:rPr>
          <w:rFonts w:ascii="Times New Roman" w:hAnsi="Times New Roman"/>
          <w:sz w:val="28"/>
          <w:szCs w:val="28"/>
        </w:rPr>
        <w:t>5.2. Заявитель может обратиться с жалобой, в том числе в следующих случаях:</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1) нарушение срока регистрации запроса заявителя до предоставления государственной услуги;</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2) нарушение срока предоставления государственной услуги;</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 w:history="1">
        <w:r w:rsidRPr="000D47E5">
          <w:rPr>
            <w:rFonts w:ascii="Times New Roman" w:hAnsi="Times New Roman"/>
            <w:color w:val="000000"/>
            <w:sz w:val="28"/>
            <w:szCs w:val="28"/>
          </w:rPr>
          <w:t>пунктом 4 части 1 статьи 7</w:t>
        </w:r>
      </w:hyperlink>
      <w:r w:rsidRPr="000D47E5">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5.3. Жалоба подается в письменной форме на бумажном носителе или в электронной форме.</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Управления </w:t>
      </w:r>
      <w:hyperlink r:id="rId24" w:history="1">
        <w:r w:rsidRPr="000D47E5">
          <w:rPr>
            <w:rFonts w:ascii="Times New Roman" w:hAnsi="Times New Roman"/>
            <w:color w:val="0000FF"/>
            <w:sz w:val="28"/>
            <w:szCs w:val="28"/>
            <w:u w:val="single"/>
          </w:rPr>
          <w:t>http://gtn.tatarstan.ru</w:t>
        </w:r>
      </w:hyperlink>
      <w:r w:rsidRPr="000D47E5">
        <w:rPr>
          <w:rFonts w:ascii="Times New Roman" w:hAnsi="Times New Roman"/>
          <w:sz w:val="28"/>
          <w:szCs w:val="28"/>
        </w:rPr>
        <w:t>,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5.4. Жалоба должна содержать следующую информацию:</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1261" w:rsidRPr="000D47E5" w:rsidRDefault="00E21261" w:rsidP="00E21261">
      <w:pPr>
        <w:suppressAutoHyphens/>
        <w:autoSpaceDE w:val="0"/>
        <w:autoSpaceDN w:val="0"/>
        <w:spacing w:after="0" w:line="240" w:lineRule="auto"/>
        <w:ind w:firstLine="709"/>
        <w:jc w:val="both"/>
        <w:rPr>
          <w:rFonts w:ascii="Times New Roman" w:hAnsi="Times New Roman"/>
          <w:sz w:val="28"/>
          <w:szCs w:val="28"/>
        </w:rPr>
      </w:pPr>
      <w:r w:rsidRPr="000D47E5">
        <w:rPr>
          <w:rFonts w:ascii="Times New Roman" w:hAnsi="Times New Roman"/>
          <w:sz w:val="28"/>
          <w:szCs w:val="28"/>
        </w:rPr>
        <w:t>3)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E21261" w:rsidRPr="000D47E5" w:rsidRDefault="00E21261" w:rsidP="00E21261">
      <w:pPr>
        <w:suppressAutoHyphens/>
        <w:autoSpaceDE w:val="0"/>
        <w:autoSpaceDN w:val="0"/>
        <w:spacing w:after="0" w:line="240" w:lineRule="auto"/>
        <w:ind w:firstLine="709"/>
        <w:jc w:val="both"/>
        <w:rPr>
          <w:rFonts w:ascii="Times New Roman" w:hAnsi="Times New Roman"/>
          <w:sz w:val="28"/>
          <w:szCs w:val="28"/>
        </w:rPr>
      </w:pPr>
      <w:r w:rsidRPr="000D47E5">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5.5. Срок рассмотрения жалобы - в течение пятнадцати рабочих дней со дня ее регистрации, и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5.6. По результатам рассмотрения жалобы принимается одно из следующих решений:</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2) в удовлетворении жалобы отказывается.</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5.7.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r w:rsidRPr="000D47E5">
        <w:rPr>
          <w:rFonts w:ascii="Times New Roman" w:hAnsi="Times New Roman"/>
          <w:sz w:val="28"/>
          <w:szCs w:val="28"/>
        </w:rPr>
        <w:tab/>
      </w:r>
      <w:r w:rsidRPr="000D47E5">
        <w:rPr>
          <w:rFonts w:ascii="Times New Roman" w:hAnsi="Times New Roman"/>
          <w:sz w:val="28"/>
          <w:szCs w:val="28"/>
        </w:rPr>
        <w:tab/>
      </w:r>
      <w:r w:rsidRPr="000D47E5">
        <w:rPr>
          <w:rFonts w:ascii="Times New Roman" w:hAnsi="Times New Roman"/>
          <w:sz w:val="28"/>
          <w:szCs w:val="28"/>
        </w:rPr>
        <w:tab/>
      </w:r>
      <w:r w:rsidRPr="000D47E5">
        <w:rPr>
          <w:rFonts w:ascii="Times New Roman" w:hAnsi="Times New Roman"/>
          <w:sz w:val="28"/>
          <w:szCs w:val="28"/>
        </w:rPr>
        <w:tab/>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ab/>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1261" w:rsidRPr="000D47E5" w:rsidRDefault="00E21261" w:rsidP="00E21261">
      <w:pPr>
        <w:spacing w:after="0" w:line="240" w:lineRule="auto"/>
        <w:ind w:firstLine="709"/>
        <w:jc w:val="both"/>
        <w:rPr>
          <w:rFonts w:ascii="Times New Roman" w:hAnsi="Times New Roman"/>
          <w:sz w:val="28"/>
          <w:szCs w:val="28"/>
        </w:rPr>
      </w:pPr>
      <w:r w:rsidRPr="000D47E5">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направляет имеющиеся материалы в органы прокуратуры.</w:t>
      </w:r>
    </w:p>
    <w:p w:rsidR="00D52FE8" w:rsidRDefault="00D52FE8" w:rsidP="00D52FE8">
      <w:pPr>
        <w:spacing w:after="1" w:line="280" w:lineRule="atLeast"/>
        <w:ind w:firstLine="540"/>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p>
    <w:p w:rsidR="00D52FE8" w:rsidRDefault="00D52FE8" w:rsidP="00D52FE8">
      <w:pPr>
        <w:spacing w:after="1" w:line="280" w:lineRule="atLeast"/>
        <w:ind w:firstLine="540"/>
        <w:jc w:val="right"/>
        <w:rPr>
          <w:rFonts w:ascii="Times New Roman" w:eastAsia="Times New Roman" w:hAnsi="Times New Roman" w:cs="Times New Roman"/>
          <w:sz w:val="28"/>
          <w:lang w:eastAsia="ru-RU"/>
        </w:rPr>
      </w:pPr>
    </w:p>
    <w:p w:rsidR="00D52FE8" w:rsidRDefault="00D52FE8" w:rsidP="00D52FE8">
      <w:pPr>
        <w:spacing w:after="1" w:line="280" w:lineRule="atLeast"/>
        <w:ind w:firstLine="540"/>
        <w:jc w:val="right"/>
        <w:rPr>
          <w:rFonts w:ascii="Times New Roman" w:eastAsia="Times New Roman" w:hAnsi="Times New Roman" w:cs="Times New Roman"/>
          <w:sz w:val="28"/>
          <w:lang w:eastAsia="ru-RU"/>
        </w:rPr>
      </w:pPr>
    </w:p>
    <w:p w:rsidR="00613B58" w:rsidRDefault="00613B58" w:rsidP="001724A4">
      <w:pPr>
        <w:spacing w:after="1" w:line="280" w:lineRule="atLeast"/>
        <w:rPr>
          <w:rFonts w:ascii="Times New Roman" w:eastAsia="Times New Roman" w:hAnsi="Times New Roman" w:cs="Times New Roman"/>
          <w:sz w:val="28"/>
          <w:lang w:eastAsia="ru-RU"/>
        </w:rPr>
      </w:pPr>
    </w:p>
    <w:p w:rsidR="001724A4" w:rsidRDefault="001724A4" w:rsidP="001724A4">
      <w:pPr>
        <w:spacing w:after="1" w:line="280" w:lineRule="atLeast"/>
        <w:rPr>
          <w:rFonts w:ascii="Times New Roman" w:eastAsia="Times New Roman" w:hAnsi="Times New Roman" w:cs="Times New Roman"/>
          <w:sz w:val="28"/>
          <w:lang w:eastAsia="ru-RU"/>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C80641" w:rsidRDefault="00C80641" w:rsidP="00E5499C">
      <w:pPr>
        <w:spacing w:after="1" w:line="280" w:lineRule="atLeast"/>
        <w:ind w:left="6237" w:hanging="141"/>
        <w:jc w:val="right"/>
        <w:rPr>
          <w:rFonts w:ascii="Times New Roman" w:hAnsi="Times New Roman" w:cs="Times New Roman"/>
          <w:sz w:val="24"/>
          <w:szCs w:val="28"/>
        </w:rPr>
      </w:pPr>
    </w:p>
    <w:p w:rsidR="00E5499C" w:rsidRPr="00062FC7" w:rsidRDefault="00E5499C" w:rsidP="00E5499C">
      <w:pPr>
        <w:spacing w:after="1" w:line="280" w:lineRule="atLeast"/>
        <w:ind w:left="6237" w:hanging="141"/>
        <w:jc w:val="right"/>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1</w:t>
      </w:r>
    </w:p>
    <w:p w:rsidR="00A24288" w:rsidRPr="00CF3812" w:rsidRDefault="00E5499C" w:rsidP="00E5499C">
      <w:pPr>
        <w:pStyle w:val="FORMATTEXT"/>
        <w:ind w:left="5387"/>
        <w:jc w:val="both"/>
        <w:rPr>
          <w:rFonts w:ascii="Times New Roman" w:hAnsi="Times New Roman" w:cs="Times New Roman"/>
          <w:sz w:val="28"/>
          <w:szCs w:val="28"/>
        </w:rPr>
      </w:pPr>
      <w:r w:rsidRPr="00BB3314">
        <w:rPr>
          <w:rFonts w:ascii="Times New Roman" w:hAnsi="Times New Roman" w:cs="Times New Roman"/>
          <w:sz w:val="24"/>
          <w:szCs w:val="28"/>
        </w:rPr>
        <w:t xml:space="preserve">к </w:t>
      </w:r>
      <w:r w:rsidRPr="00062FC7">
        <w:rPr>
          <w:rFonts w:ascii="Times New Roman" w:hAnsi="Times New Roman" w:cs="Times New Roman"/>
          <w:sz w:val="24"/>
          <w:szCs w:val="28"/>
        </w:rPr>
        <w:t xml:space="preserve">Административному регламенту по предоставлению государственной услуги по </w:t>
      </w:r>
      <w:r w:rsidRPr="00E5499C">
        <w:rPr>
          <w:rFonts w:ascii="Times New Roman" w:hAnsi="Times New Roman" w:cs="Times New Roman"/>
          <w:sz w:val="24"/>
          <w:szCs w:val="28"/>
        </w:rPr>
        <w:t>выдач</w:t>
      </w:r>
      <w:r w:rsidR="00CA0EA9">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A84E45" w:rsidRDefault="00A84E45" w:rsidP="00352EFD">
      <w:pPr>
        <w:pStyle w:val="5"/>
        <w:shd w:val="clear" w:color="auto" w:fill="auto"/>
        <w:spacing w:after="0" w:line="260" w:lineRule="exact"/>
        <w:ind w:left="300"/>
        <w:jc w:val="center"/>
      </w:pPr>
    </w:p>
    <w:p w:rsidR="00A84E45" w:rsidRDefault="00A84E45" w:rsidP="00352EFD">
      <w:pPr>
        <w:pStyle w:val="5"/>
        <w:shd w:val="clear" w:color="auto" w:fill="auto"/>
        <w:spacing w:after="0" w:line="260" w:lineRule="exact"/>
        <w:ind w:left="300"/>
        <w:jc w:val="center"/>
      </w:pPr>
    </w:p>
    <w:p w:rsidR="00352EFD" w:rsidRDefault="00352EFD" w:rsidP="00352EFD">
      <w:pPr>
        <w:pStyle w:val="5"/>
        <w:shd w:val="clear" w:color="auto" w:fill="auto"/>
        <w:spacing w:after="0" w:line="260" w:lineRule="exact"/>
        <w:ind w:left="300"/>
        <w:jc w:val="center"/>
      </w:pPr>
      <w:r>
        <w:t>ЗАЯВЛЕНИЕ</w:t>
      </w:r>
    </w:p>
    <w:p w:rsidR="00A84E45" w:rsidRDefault="00A84E45" w:rsidP="00352EFD">
      <w:pPr>
        <w:pStyle w:val="5"/>
        <w:shd w:val="clear" w:color="auto" w:fill="auto"/>
        <w:tabs>
          <w:tab w:val="left" w:leader="underscore" w:pos="9859"/>
        </w:tabs>
        <w:spacing w:after="0" w:line="240" w:lineRule="auto"/>
      </w:pPr>
    </w:p>
    <w:p w:rsidR="00352EFD" w:rsidRDefault="00352EFD" w:rsidP="00352EFD">
      <w:pPr>
        <w:pStyle w:val="5"/>
        <w:shd w:val="clear" w:color="auto" w:fill="auto"/>
        <w:tabs>
          <w:tab w:val="left" w:leader="underscore" w:pos="9859"/>
        </w:tabs>
        <w:spacing w:after="0" w:line="240" w:lineRule="auto"/>
      </w:pPr>
      <w:r>
        <w:t>Прошу провести обследование</w:t>
      </w:r>
      <w:r>
        <w:tab/>
      </w:r>
    </w:p>
    <w:p w:rsidR="00352EFD" w:rsidRDefault="00352EFD" w:rsidP="00352EFD">
      <w:pPr>
        <w:pStyle w:val="Bodytext40"/>
        <w:shd w:val="clear" w:color="auto" w:fill="auto"/>
        <w:spacing w:before="0" w:after="392" w:line="240" w:lineRule="auto"/>
        <w:ind w:right="820" w:firstLine="2840"/>
        <w:jc w:val="left"/>
      </w:pPr>
      <w:r>
        <w:t xml:space="preserve">(тип, вид образовательного </w:t>
      </w:r>
      <w:r w:rsidR="00F5638F" w:rsidRPr="00F5638F">
        <w:t>организации</w:t>
      </w:r>
      <w:r>
        <w:t>, наименование в соответствии с Уставом, юридический и фактический адрес, телефон, Р/С)</w:t>
      </w:r>
    </w:p>
    <w:p w:rsidR="00352EFD" w:rsidRDefault="00352EFD" w:rsidP="00352EFD">
      <w:pPr>
        <w:pStyle w:val="5"/>
        <w:shd w:val="clear" w:color="auto" w:fill="auto"/>
        <w:spacing w:after="0" w:line="260" w:lineRule="exact"/>
      </w:pPr>
      <w:r>
        <w:t xml:space="preserve">для получения </w:t>
      </w:r>
      <w:r>
        <w:rPr>
          <w:rStyle w:val="21"/>
        </w:rPr>
        <w:t>лицензии, государственной аккредитации</w:t>
      </w:r>
    </w:p>
    <w:p w:rsidR="00352EFD" w:rsidRDefault="00352EFD" w:rsidP="00352EFD">
      <w:pPr>
        <w:pStyle w:val="Bodytext40"/>
        <w:shd w:val="clear" w:color="auto" w:fill="auto"/>
        <w:spacing w:before="0" w:line="210" w:lineRule="exact"/>
        <w:ind w:left="3020"/>
        <w:jc w:val="left"/>
      </w:pPr>
      <w:r>
        <w:t>(ненужное зачеркнуть)</w:t>
      </w:r>
    </w:p>
    <w:p w:rsidR="00352EFD" w:rsidRDefault="00352EFD" w:rsidP="00352EFD">
      <w:pPr>
        <w:pStyle w:val="5"/>
        <w:shd w:val="clear" w:color="auto" w:fill="auto"/>
        <w:spacing w:after="349" w:line="322" w:lineRule="exact"/>
        <w:ind w:right="280"/>
      </w:pPr>
      <w:r>
        <w:t>на ведение образовательной деятельности по следующим профессиям (указать профессию), сроки подготовки, формы обучения, о</w:t>
      </w:r>
      <w:r w:rsidRPr="00352EFD">
        <w:t>б</w:t>
      </w:r>
      <w:r w:rsidRPr="00352EFD">
        <w:rPr>
          <w:rStyle w:val="21"/>
          <w:u w:val="none"/>
        </w:rPr>
        <w:t>щи</w:t>
      </w:r>
      <w:r>
        <w:t>й контингент обучающихся за год).</w:t>
      </w:r>
    </w:p>
    <w:p w:rsidR="00352EFD" w:rsidRDefault="00352EFD" w:rsidP="00352EFD">
      <w:pPr>
        <w:pStyle w:val="5"/>
        <w:shd w:val="clear" w:color="auto" w:fill="auto"/>
        <w:spacing w:after="957" w:line="260" w:lineRule="exact"/>
      </w:pPr>
      <w:r>
        <w:t>Приложение: (перечислить названия всех прилагаемых документов).</w:t>
      </w:r>
    </w:p>
    <w:p w:rsidR="00352EFD" w:rsidRDefault="00352EFD" w:rsidP="00352EFD">
      <w:pPr>
        <w:pStyle w:val="5"/>
        <w:shd w:val="clear" w:color="auto" w:fill="auto"/>
        <w:spacing w:after="371" w:line="260" w:lineRule="exact"/>
        <w:ind w:left="860"/>
        <w:jc w:val="left"/>
      </w:pPr>
      <w:r>
        <w:t xml:space="preserve">Учредитель (ли) или руководитель образовательного </w:t>
      </w:r>
      <w:r w:rsidR="00F5638F">
        <w:rPr>
          <w:sz w:val="28"/>
          <w:szCs w:val="28"/>
        </w:rPr>
        <w:t>организации</w:t>
      </w:r>
    </w:p>
    <w:p w:rsidR="005A2EBF" w:rsidRDefault="005A2EBF" w:rsidP="00352EFD">
      <w:pPr>
        <w:pStyle w:val="Bodytext90"/>
        <w:shd w:val="clear" w:color="auto" w:fill="auto"/>
        <w:tabs>
          <w:tab w:val="center" w:pos="5711"/>
          <w:tab w:val="right" w:pos="7108"/>
        </w:tabs>
        <w:spacing w:before="0" w:line="170" w:lineRule="exact"/>
        <w:ind w:left="3700"/>
      </w:pPr>
    </w:p>
    <w:p w:rsidR="005A2EBF" w:rsidRDefault="005A2EBF" w:rsidP="00352EFD">
      <w:pPr>
        <w:pStyle w:val="Bodytext90"/>
        <w:shd w:val="clear" w:color="auto" w:fill="auto"/>
        <w:tabs>
          <w:tab w:val="center" w:pos="5711"/>
          <w:tab w:val="right" w:pos="7108"/>
        </w:tabs>
        <w:spacing w:before="0" w:line="170" w:lineRule="exact"/>
        <w:ind w:left="3700"/>
      </w:pPr>
    </w:p>
    <w:p w:rsidR="00A626C3" w:rsidRDefault="005A2EBF" w:rsidP="00352EFD">
      <w:pPr>
        <w:pStyle w:val="Bodytext90"/>
        <w:shd w:val="clear" w:color="auto" w:fill="auto"/>
        <w:tabs>
          <w:tab w:val="center" w:pos="5711"/>
          <w:tab w:val="right" w:pos="7108"/>
        </w:tabs>
        <w:spacing w:before="0" w:line="170" w:lineRule="exact"/>
        <w:ind w:left="3700"/>
      </w:pPr>
      <w:r>
        <w:t>_____________                        ________________________________________</w:t>
      </w:r>
    </w:p>
    <w:p w:rsidR="00352EFD" w:rsidRPr="00A626C3" w:rsidRDefault="005A2EBF" w:rsidP="00352EFD">
      <w:pPr>
        <w:pStyle w:val="Bodytext90"/>
        <w:shd w:val="clear" w:color="auto" w:fill="auto"/>
        <w:tabs>
          <w:tab w:val="center" w:pos="5711"/>
          <w:tab w:val="right" w:pos="7108"/>
        </w:tabs>
        <w:spacing w:before="0" w:line="170" w:lineRule="exact"/>
        <w:ind w:left="3700"/>
      </w:pPr>
      <w:r>
        <w:t xml:space="preserve">    </w:t>
      </w:r>
      <w:r w:rsidR="00352EFD" w:rsidRPr="00A626C3">
        <w:t>(подпись)</w:t>
      </w:r>
      <w:r w:rsidR="00352EFD" w:rsidRPr="00A626C3">
        <w:tab/>
      </w:r>
      <w:r>
        <w:t xml:space="preserve">                                                (фамилия, </w:t>
      </w:r>
      <w:r w:rsidR="00352EFD" w:rsidRPr="00A626C3">
        <w:t>инициалы)</w:t>
      </w:r>
    </w:p>
    <w:p w:rsidR="005D52E2" w:rsidRDefault="005D52E2" w:rsidP="00A24288">
      <w:pPr>
        <w:spacing w:after="0" w:line="240" w:lineRule="auto"/>
        <w:jc w:val="right"/>
        <w:rPr>
          <w:rFonts w:ascii="Times New Roman" w:hAnsi="Times New Roman" w:cs="Times New Roman"/>
          <w:sz w:val="28"/>
          <w:szCs w:val="28"/>
        </w:rPr>
      </w:pPr>
    </w:p>
    <w:p w:rsidR="005D52E2" w:rsidRDefault="00A84E45" w:rsidP="00585D9F">
      <w:pPr>
        <w:spacing w:after="0" w:line="240" w:lineRule="auto"/>
        <w:rPr>
          <w:rFonts w:ascii="Times New Roman" w:hAnsi="Times New Roman" w:cs="Times New Roman"/>
          <w:sz w:val="28"/>
          <w:szCs w:val="28"/>
        </w:rPr>
      </w:pPr>
      <w:r w:rsidRPr="00A84E45">
        <w:rPr>
          <w:rFonts w:ascii="Times New Roman" w:hAnsi="Times New Roman" w:cs="Times New Roman"/>
          <w:sz w:val="28"/>
          <w:szCs w:val="28"/>
        </w:rPr>
        <w:t xml:space="preserve">М.П. </w:t>
      </w:r>
      <w:r>
        <w:rPr>
          <w:rFonts w:ascii="Times New Roman" w:hAnsi="Times New Roman" w:cs="Times New Roman"/>
          <w:sz w:val="28"/>
          <w:szCs w:val="28"/>
        </w:rPr>
        <w:t xml:space="preserve"> </w:t>
      </w:r>
      <w:r w:rsidR="005A2EBF">
        <w:rPr>
          <w:rFonts w:ascii="Times New Roman" w:hAnsi="Times New Roman" w:cs="Times New Roman"/>
          <w:sz w:val="28"/>
          <w:szCs w:val="28"/>
        </w:rPr>
        <w:t>«___» ______________ 20__ г.</w:t>
      </w:r>
    </w:p>
    <w:p w:rsidR="00585D9F" w:rsidRDefault="00585D9F" w:rsidP="00585D9F">
      <w:pPr>
        <w:spacing w:after="0" w:line="240" w:lineRule="auto"/>
        <w:rPr>
          <w:rFonts w:ascii="Times New Roman" w:hAnsi="Times New Roman" w:cs="Times New Roman"/>
          <w:sz w:val="28"/>
          <w:szCs w:val="28"/>
        </w:rPr>
      </w:pPr>
    </w:p>
    <w:p w:rsidR="005D52E2" w:rsidRDefault="005D52E2" w:rsidP="00A24288">
      <w:pPr>
        <w:spacing w:after="0" w:line="240" w:lineRule="auto"/>
        <w:jc w:val="right"/>
        <w:rPr>
          <w:rFonts w:ascii="Times New Roman" w:hAnsi="Times New Roman" w:cs="Times New Roman"/>
          <w:sz w:val="28"/>
          <w:szCs w:val="28"/>
        </w:rPr>
      </w:pPr>
    </w:p>
    <w:p w:rsidR="00977DD7" w:rsidRDefault="00977DD7" w:rsidP="00A24288">
      <w:pPr>
        <w:spacing w:after="0" w:line="240" w:lineRule="auto"/>
        <w:jc w:val="right"/>
        <w:rPr>
          <w:rFonts w:ascii="Times New Roman" w:hAnsi="Times New Roman" w:cs="Times New Roman"/>
          <w:sz w:val="28"/>
          <w:szCs w:val="28"/>
        </w:rPr>
      </w:pPr>
    </w:p>
    <w:p w:rsidR="009F5854" w:rsidRDefault="009F5854" w:rsidP="00A24288">
      <w:pPr>
        <w:spacing w:after="0" w:line="240" w:lineRule="auto"/>
        <w:jc w:val="right"/>
        <w:rPr>
          <w:rFonts w:ascii="Times New Roman" w:hAnsi="Times New Roman" w:cs="Times New Roman"/>
          <w:sz w:val="28"/>
          <w:szCs w:val="28"/>
        </w:rPr>
      </w:pPr>
    </w:p>
    <w:p w:rsidR="00352EFD" w:rsidRDefault="00352EFD" w:rsidP="00A24288">
      <w:pPr>
        <w:spacing w:after="0" w:line="240" w:lineRule="auto"/>
        <w:jc w:val="right"/>
        <w:rPr>
          <w:rFonts w:ascii="Times New Roman" w:hAnsi="Times New Roman" w:cs="Times New Roman"/>
          <w:sz w:val="28"/>
          <w:szCs w:val="28"/>
        </w:rPr>
      </w:pPr>
    </w:p>
    <w:p w:rsidR="00352EFD" w:rsidRDefault="00352EFD" w:rsidP="00A24288">
      <w:pPr>
        <w:spacing w:after="0" w:line="240" w:lineRule="auto"/>
        <w:jc w:val="right"/>
        <w:rPr>
          <w:rFonts w:ascii="Times New Roman" w:hAnsi="Times New Roman" w:cs="Times New Roman"/>
          <w:sz w:val="28"/>
          <w:szCs w:val="28"/>
        </w:rPr>
      </w:pPr>
    </w:p>
    <w:p w:rsidR="00352EFD" w:rsidRDefault="00352EFD" w:rsidP="00A24288">
      <w:pPr>
        <w:spacing w:after="0" w:line="240" w:lineRule="auto"/>
        <w:jc w:val="right"/>
        <w:rPr>
          <w:rFonts w:ascii="Times New Roman" w:hAnsi="Times New Roman" w:cs="Times New Roman"/>
          <w:sz w:val="28"/>
          <w:szCs w:val="28"/>
        </w:rPr>
      </w:pPr>
    </w:p>
    <w:p w:rsidR="00352EFD" w:rsidRDefault="00352EFD" w:rsidP="00A24288">
      <w:pPr>
        <w:spacing w:after="0" w:line="240" w:lineRule="auto"/>
        <w:jc w:val="right"/>
        <w:rPr>
          <w:rFonts w:ascii="Times New Roman" w:hAnsi="Times New Roman" w:cs="Times New Roman"/>
          <w:sz w:val="28"/>
          <w:szCs w:val="28"/>
        </w:rPr>
      </w:pPr>
    </w:p>
    <w:p w:rsidR="00352EFD" w:rsidRDefault="00352EFD" w:rsidP="00A24288">
      <w:pPr>
        <w:spacing w:after="0" w:line="240" w:lineRule="auto"/>
        <w:jc w:val="right"/>
        <w:rPr>
          <w:rFonts w:ascii="Times New Roman" w:hAnsi="Times New Roman" w:cs="Times New Roman"/>
          <w:sz w:val="28"/>
          <w:szCs w:val="28"/>
        </w:rPr>
      </w:pPr>
    </w:p>
    <w:p w:rsidR="00352EFD" w:rsidRDefault="00352EFD" w:rsidP="00A24288">
      <w:pPr>
        <w:spacing w:after="0" w:line="240" w:lineRule="auto"/>
        <w:jc w:val="right"/>
        <w:rPr>
          <w:rFonts w:ascii="Times New Roman" w:hAnsi="Times New Roman" w:cs="Times New Roman"/>
          <w:sz w:val="28"/>
          <w:szCs w:val="28"/>
        </w:rPr>
      </w:pPr>
    </w:p>
    <w:p w:rsidR="00352EFD" w:rsidRDefault="00352EFD" w:rsidP="00A24288">
      <w:pPr>
        <w:spacing w:after="0" w:line="240" w:lineRule="auto"/>
        <w:jc w:val="right"/>
        <w:rPr>
          <w:rFonts w:ascii="Times New Roman" w:hAnsi="Times New Roman" w:cs="Times New Roman"/>
          <w:sz w:val="28"/>
          <w:szCs w:val="28"/>
        </w:rPr>
      </w:pPr>
    </w:p>
    <w:p w:rsidR="00352EFD" w:rsidRDefault="00352EFD" w:rsidP="00A24288">
      <w:pPr>
        <w:spacing w:after="0" w:line="240" w:lineRule="auto"/>
        <w:jc w:val="right"/>
        <w:rPr>
          <w:rFonts w:ascii="Times New Roman" w:hAnsi="Times New Roman" w:cs="Times New Roman"/>
          <w:sz w:val="28"/>
          <w:szCs w:val="28"/>
        </w:rPr>
      </w:pPr>
    </w:p>
    <w:p w:rsidR="00352EFD" w:rsidRDefault="00352EFD" w:rsidP="00A24288">
      <w:pPr>
        <w:spacing w:after="0" w:line="240" w:lineRule="auto"/>
        <w:jc w:val="right"/>
        <w:rPr>
          <w:rFonts w:ascii="Times New Roman" w:hAnsi="Times New Roman" w:cs="Times New Roman"/>
          <w:sz w:val="28"/>
          <w:szCs w:val="28"/>
        </w:rPr>
      </w:pPr>
    </w:p>
    <w:p w:rsidR="00352EFD" w:rsidRDefault="00352EFD" w:rsidP="00A24288">
      <w:pPr>
        <w:spacing w:after="0" w:line="240" w:lineRule="auto"/>
        <w:jc w:val="right"/>
        <w:rPr>
          <w:rFonts w:ascii="Times New Roman" w:hAnsi="Times New Roman" w:cs="Times New Roman"/>
          <w:sz w:val="28"/>
          <w:szCs w:val="28"/>
        </w:rPr>
      </w:pPr>
    </w:p>
    <w:p w:rsidR="00352EFD" w:rsidRDefault="00352EFD" w:rsidP="00A24288">
      <w:pPr>
        <w:spacing w:after="0" w:line="240" w:lineRule="auto"/>
        <w:jc w:val="right"/>
        <w:rPr>
          <w:rFonts w:ascii="Times New Roman" w:hAnsi="Times New Roman" w:cs="Times New Roman"/>
          <w:sz w:val="28"/>
          <w:szCs w:val="28"/>
        </w:rPr>
      </w:pPr>
    </w:p>
    <w:p w:rsidR="00CA0EA9" w:rsidRDefault="00CA0EA9" w:rsidP="00E5499C">
      <w:pPr>
        <w:spacing w:after="1" w:line="280" w:lineRule="atLeast"/>
        <w:ind w:left="6237" w:hanging="141"/>
        <w:jc w:val="right"/>
        <w:rPr>
          <w:rFonts w:ascii="Times New Roman" w:hAnsi="Times New Roman" w:cs="Times New Roman"/>
          <w:sz w:val="24"/>
          <w:szCs w:val="28"/>
        </w:rPr>
      </w:pPr>
    </w:p>
    <w:p w:rsidR="00CA0EA9" w:rsidRDefault="00CA0EA9" w:rsidP="00E5499C">
      <w:pPr>
        <w:spacing w:after="1" w:line="280" w:lineRule="atLeast"/>
        <w:ind w:left="6237" w:hanging="141"/>
        <w:jc w:val="right"/>
        <w:rPr>
          <w:rFonts w:ascii="Times New Roman" w:hAnsi="Times New Roman" w:cs="Times New Roman"/>
          <w:sz w:val="24"/>
          <w:szCs w:val="28"/>
        </w:rPr>
      </w:pPr>
    </w:p>
    <w:p w:rsidR="00E5499C" w:rsidRPr="00062FC7" w:rsidRDefault="00E5499C" w:rsidP="00E5499C">
      <w:pPr>
        <w:spacing w:after="1" w:line="280" w:lineRule="atLeast"/>
        <w:ind w:left="6237" w:hanging="141"/>
        <w:jc w:val="right"/>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риложение 2</w:t>
      </w:r>
    </w:p>
    <w:p w:rsidR="00A626C3" w:rsidRDefault="00CA0EA9" w:rsidP="00664260">
      <w:pPr>
        <w:spacing w:after="0" w:line="240" w:lineRule="auto"/>
        <w:ind w:left="5103"/>
        <w:jc w:val="both"/>
        <w:rPr>
          <w:rFonts w:ascii="Times New Roman" w:hAnsi="Times New Roman" w:cs="Times New Roman"/>
          <w:sz w:val="28"/>
          <w:szCs w:val="28"/>
        </w:rPr>
      </w:pPr>
      <w:r w:rsidRPr="00BB3314">
        <w:rPr>
          <w:rFonts w:ascii="Times New Roman" w:hAnsi="Times New Roman" w:cs="Times New Roman"/>
          <w:sz w:val="24"/>
          <w:szCs w:val="28"/>
        </w:rPr>
        <w:t xml:space="preserve">к </w:t>
      </w:r>
      <w:r w:rsidRPr="00062FC7">
        <w:rPr>
          <w:rFonts w:ascii="Times New Roman" w:hAnsi="Times New Roman" w:cs="Times New Roman"/>
          <w:sz w:val="24"/>
          <w:szCs w:val="28"/>
        </w:rPr>
        <w:t xml:space="preserve">Административному регламенту по предоставлению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0F1EBD" w:rsidRDefault="000F1EBD" w:rsidP="00A24288">
      <w:pPr>
        <w:spacing w:after="0" w:line="240" w:lineRule="auto"/>
        <w:jc w:val="right"/>
        <w:rPr>
          <w:rFonts w:ascii="Times New Roman" w:hAnsi="Times New Roman" w:cs="Times New Roman"/>
          <w:sz w:val="28"/>
          <w:szCs w:val="28"/>
        </w:rPr>
      </w:pPr>
    </w:p>
    <w:p w:rsidR="000F1EBD" w:rsidRDefault="000F1EBD" w:rsidP="000F1EBD">
      <w:pPr>
        <w:pStyle w:val="5"/>
        <w:shd w:val="clear" w:color="auto" w:fill="auto"/>
        <w:spacing w:after="0" w:line="260" w:lineRule="exact"/>
        <w:jc w:val="center"/>
      </w:pPr>
      <w:r>
        <w:t xml:space="preserve">Общие сведения об образовательном </w:t>
      </w:r>
      <w:r w:rsidR="00F5638F">
        <w:rPr>
          <w:sz w:val="28"/>
          <w:szCs w:val="28"/>
        </w:rPr>
        <w:t>организации</w:t>
      </w:r>
    </w:p>
    <w:p w:rsidR="000F1EBD" w:rsidRDefault="000F1EBD" w:rsidP="000F1EBD">
      <w:pPr>
        <w:pStyle w:val="5"/>
        <w:shd w:val="clear" w:color="auto" w:fill="auto"/>
        <w:spacing w:after="0" w:line="260" w:lineRule="exact"/>
        <w:jc w:val="center"/>
      </w:pPr>
    </w:p>
    <w:p w:rsidR="000F1EBD" w:rsidRDefault="000F1EBD" w:rsidP="00A24288">
      <w:pPr>
        <w:spacing w:after="0" w:line="240" w:lineRule="auto"/>
        <w:jc w:val="right"/>
        <w:rPr>
          <w:rFonts w:ascii="Times New Roman" w:hAnsi="Times New Roman" w:cs="Times New Roman"/>
          <w:sz w:val="28"/>
          <w:szCs w:val="28"/>
        </w:rPr>
      </w:pPr>
    </w:p>
    <w:p w:rsidR="000F1EBD" w:rsidRDefault="000F1EBD" w:rsidP="000F1EBD">
      <w:pPr>
        <w:pStyle w:val="5"/>
        <w:shd w:val="clear" w:color="auto" w:fill="auto"/>
        <w:tabs>
          <w:tab w:val="left" w:leader="underscore" w:pos="7649"/>
        </w:tabs>
        <w:spacing w:after="68" w:line="260" w:lineRule="exact"/>
        <w:ind w:left="120"/>
      </w:pPr>
      <w:r>
        <w:t>План учебного заведения</w:t>
      </w:r>
      <w:r>
        <w:tab/>
      </w:r>
    </w:p>
    <w:p w:rsidR="000F1EBD" w:rsidRDefault="000F1EBD" w:rsidP="000F1EBD">
      <w:pPr>
        <w:pStyle w:val="Bodytext40"/>
        <w:shd w:val="clear" w:color="auto" w:fill="auto"/>
        <w:spacing w:before="0" w:after="242" w:line="210" w:lineRule="exact"/>
        <w:ind w:left="4680"/>
        <w:jc w:val="left"/>
      </w:pPr>
      <w:r>
        <w:t>(УНПО, ССУЗ, лицей и т. д.)</w:t>
      </w:r>
    </w:p>
    <w:p w:rsidR="000F1EBD" w:rsidRDefault="000F1EBD" w:rsidP="000F1EBD">
      <w:pPr>
        <w:pStyle w:val="5"/>
        <w:shd w:val="clear" w:color="auto" w:fill="auto"/>
        <w:tabs>
          <w:tab w:val="left" w:leader="underscore" w:pos="7649"/>
        </w:tabs>
        <w:spacing w:after="73" w:line="260" w:lineRule="exact"/>
        <w:ind w:left="120"/>
      </w:pPr>
      <w:r>
        <w:t>Вид учебного заведения</w:t>
      </w:r>
      <w:r>
        <w:tab/>
      </w:r>
    </w:p>
    <w:p w:rsidR="000F1EBD" w:rsidRDefault="000F1EBD" w:rsidP="000F1EBD">
      <w:pPr>
        <w:pStyle w:val="Bodytext40"/>
        <w:shd w:val="clear" w:color="auto" w:fill="auto"/>
        <w:spacing w:before="0" w:after="242" w:line="210" w:lineRule="exact"/>
        <w:ind w:left="3380"/>
        <w:jc w:val="left"/>
      </w:pPr>
      <w:r>
        <w:t>(государственное, негосударственное)</w:t>
      </w:r>
    </w:p>
    <w:p w:rsidR="000F1EBD" w:rsidRDefault="000F1EBD" w:rsidP="000F1EBD">
      <w:pPr>
        <w:pStyle w:val="5"/>
        <w:shd w:val="clear" w:color="auto" w:fill="auto"/>
        <w:tabs>
          <w:tab w:val="left" w:leader="underscore" w:pos="7649"/>
        </w:tabs>
        <w:spacing w:after="101" w:line="260" w:lineRule="exact"/>
        <w:ind w:left="120"/>
      </w:pPr>
      <w:r>
        <w:t>Юридический адрес</w:t>
      </w:r>
      <w:r>
        <w:tab/>
      </w:r>
    </w:p>
    <w:p w:rsidR="000F1EBD" w:rsidRDefault="000F1EBD" w:rsidP="000F1EBD">
      <w:pPr>
        <w:pStyle w:val="5"/>
        <w:shd w:val="clear" w:color="auto" w:fill="auto"/>
        <w:tabs>
          <w:tab w:val="left" w:leader="underscore" w:pos="7649"/>
        </w:tabs>
        <w:spacing w:after="0" w:line="643" w:lineRule="exact"/>
        <w:ind w:left="120"/>
      </w:pPr>
      <w:r>
        <w:t>Фактический адрес</w:t>
      </w:r>
      <w:r>
        <w:tab/>
      </w:r>
    </w:p>
    <w:p w:rsidR="000F1EBD" w:rsidRDefault="000F1EBD" w:rsidP="000F1EBD">
      <w:pPr>
        <w:pStyle w:val="5"/>
        <w:shd w:val="clear" w:color="auto" w:fill="auto"/>
        <w:tabs>
          <w:tab w:val="left" w:leader="underscore" w:pos="7649"/>
        </w:tabs>
        <w:spacing w:after="0" w:line="643" w:lineRule="exact"/>
        <w:ind w:left="120"/>
      </w:pPr>
      <w:r>
        <w:t>Учредитель</w:t>
      </w:r>
      <w:r>
        <w:tab/>
      </w:r>
    </w:p>
    <w:p w:rsidR="000F1EBD" w:rsidRDefault="000F1EBD" w:rsidP="000F1EBD">
      <w:pPr>
        <w:pStyle w:val="5"/>
        <w:shd w:val="clear" w:color="auto" w:fill="auto"/>
        <w:tabs>
          <w:tab w:val="left" w:leader="underscore" w:pos="7649"/>
        </w:tabs>
        <w:spacing w:after="0" w:line="643" w:lineRule="exact"/>
        <w:ind w:left="120"/>
      </w:pPr>
      <w:r>
        <w:t>Предприятия-заказчики кадров</w:t>
      </w:r>
      <w:r>
        <w:tab/>
      </w:r>
    </w:p>
    <w:p w:rsidR="000F1EBD" w:rsidRDefault="000F1EBD" w:rsidP="00A24288">
      <w:pPr>
        <w:spacing w:after="0" w:line="240" w:lineRule="auto"/>
        <w:jc w:val="right"/>
        <w:rPr>
          <w:rFonts w:ascii="Times New Roman" w:hAnsi="Times New Roman" w:cs="Times New Roman"/>
          <w:sz w:val="28"/>
          <w:szCs w:val="28"/>
        </w:rPr>
      </w:pPr>
    </w:p>
    <w:p w:rsidR="00F56424" w:rsidRPr="00F56424" w:rsidRDefault="000F1EBD" w:rsidP="000F1EBD">
      <w:pPr>
        <w:pStyle w:val="5"/>
        <w:shd w:val="clear" w:color="auto" w:fill="auto"/>
        <w:spacing w:after="0" w:line="260" w:lineRule="exact"/>
        <w:ind w:left="120"/>
        <w:rPr>
          <w:u w:val="single"/>
        </w:rPr>
      </w:pPr>
      <w:r>
        <w:t>Реализуемые образовательные программы</w:t>
      </w:r>
      <w:r w:rsidR="00F56424">
        <w:rPr>
          <w:u w:val="single"/>
        </w:rPr>
        <w:t xml:space="preserve"> </w:t>
      </w:r>
      <w:r w:rsidR="00F56424" w:rsidRPr="00F56424">
        <w:rPr>
          <w:u w:val="single"/>
        </w:rPr>
        <w:tab/>
      </w:r>
      <w:r w:rsidR="00F56424">
        <w:rPr>
          <w:u w:val="single"/>
        </w:rPr>
        <w:t>____________________</w:t>
      </w:r>
    </w:p>
    <w:p w:rsidR="000F1EBD" w:rsidRDefault="00F56424" w:rsidP="000F1EBD">
      <w:pPr>
        <w:pStyle w:val="5"/>
        <w:shd w:val="clear" w:color="auto" w:fill="auto"/>
        <w:spacing w:after="0" w:line="260" w:lineRule="exact"/>
        <w:ind w:left="120"/>
      </w:pPr>
      <w:r>
        <w:t>______</w:t>
      </w:r>
    </w:p>
    <w:tbl>
      <w:tblPr>
        <w:tblW w:w="0" w:type="auto"/>
        <w:tblLayout w:type="fixed"/>
        <w:tblCellMar>
          <w:left w:w="10" w:type="dxa"/>
          <w:right w:w="10" w:type="dxa"/>
        </w:tblCellMar>
        <w:tblLook w:val="04A0" w:firstRow="1" w:lastRow="0" w:firstColumn="1" w:lastColumn="0" w:noHBand="0" w:noVBand="1"/>
      </w:tblPr>
      <w:tblGrid>
        <w:gridCol w:w="682"/>
        <w:gridCol w:w="2165"/>
        <w:gridCol w:w="1416"/>
        <w:gridCol w:w="1416"/>
        <w:gridCol w:w="1622"/>
        <w:gridCol w:w="1426"/>
        <w:gridCol w:w="1430"/>
      </w:tblGrid>
      <w:tr w:rsidR="000F1EBD" w:rsidTr="000F1EBD">
        <w:trPr>
          <w:trHeight w:hRule="exact" w:val="1397"/>
        </w:trPr>
        <w:tc>
          <w:tcPr>
            <w:tcW w:w="682" w:type="dxa"/>
            <w:tcBorders>
              <w:top w:val="single" w:sz="4" w:space="0" w:color="auto"/>
              <w:left w:val="single" w:sz="4" w:space="0" w:color="auto"/>
            </w:tcBorders>
            <w:shd w:val="clear" w:color="auto" w:fill="FFFFFF"/>
          </w:tcPr>
          <w:p w:rsidR="000F1EBD" w:rsidRDefault="000F1EBD" w:rsidP="000F1EBD">
            <w:pPr>
              <w:pStyle w:val="5"/>
              <w:shd w:val="clear" w:color="auto" w:fill="auto"/>
              <w:spacing w:after="120" w:line="210" w:lineRule="exact"/>
              <w:ind w:right="280"/>
              <w:jc w:val="right"/>
            </w:pPr>
            <w:r>
              <w:rPr>
                <w:rStyle w:val="Bodytext105ptSpacing0pt"/>
              </w:rPr>
              <w:t>№</w:t>
            </w:r>
          </w:p>
          <w:p w:rsidR="000F1EBD" w:rsidRDefault="000F1EBD" w:rsidP="000F1EBD">
            <w:pPr>
              <w:pStyle w:val="5"/>
              <w:shd w:val="clear" w:color="auto" w:fill="auto"/>
              <w:spacing w:before="120" w:after="0" w:line="210" w:lineRule="exact"/>
            </w:pPr>
            <w:r>
              <w:rPr>
                <w:rStyle w:val="Bodytext105ptSpacing0pt"/>
              </w:rPr>
              <w:t>п.п.</w:t>
            </w:r>
          </w:p>
        </w:tc>
        <w:tc>
          <w:tcPr>
            <w:tcW w:w="2165" w:type="dxa"/>
            <w:tcBorders>
              <w:top w:val="single" w:sz="4" w:space="0" w:color="auto"/>
              <w:left w:val="single" w:sz="4" w:space="0" w:color="auto"/>
            </w:tcBorders>
            <w:shd w:val="clear" w:color="auto" w:fill="FFFFFF"/>
          </w:tcPr>
          <w:p w:rsidR="000F1EBD" w:rsidRDefault="000F1EBD" w:rsidP="000F1EBD">
            <w:pPr>
              <w:pStyle w:val="5"/>
              <w:shd w:val="clear" w:color="auto" w:fill="auto"/>
              <w:spacing w:after="0" w:line="278" w:lineRule="exact"/>
              <w:jc w:val="center"/>
            </w:pPr>
            <w:r>
              <w:rPr>
                <w:rStyle w:val="Bodytext105ptSpacing0pt"/>
              </w:rPr>
              <w:t>Перечень</w:t>
            </w:r>
          </w:p>
          <w:p w:rsidR="000F1EBD" w:rsidRDefault="000F1EBD" w:rsidP="000F1EBD">
            <w:pPr>
              <w:pStyle w:val="5"/>
              <w:shd w:val="clear" w:color="auto" w:fill="auto"/>
              <w:spacing w:after="0" w:line="278" w:lineRule="exact"/>
              <w:jc w:val="center"/>
            </w:pPr>
            <w:r>
              <w:rPr>
                <w:rStyle w:val="Bodytext105ptSpacing0pt"/>
              </w:rPr>
              <w:t>профессий</w:t>
            </w:r>
          </w:p>
          <w:p w:rsidR="000F1EBD" w:rsidRDefault="000F1EBD" w:rsidP="000F1EBD">
            <w:pPr>
              <w:pStyle w:val="5"/>
              <w:shd w:val="clear" w:color="auto" w:fill="auto"/>
              <w:spacing w:after="0" w:line="278" w:lineRule="exact"/>
              <w:jc w:val="center"/>
            </w:pPr>
            <w:r>
              <w:rPr>
                <w:rStyle w:val="Bodytext105ptSpacing0pt"/>
              </w:rPr>
              <w:t>(специальностей)</w:t>
            </w:r>
          </w:p>
        </w:tc>
        <w:tc>
          <w:tcPr>
            <w:tcW w:w="1416" w:type="dxa"/>
            <w:tcBorders>
              <w:top w:val="single" w:sz="4" w:space="0" w:color="auto"/>
              <w:left w:val="single" w:sz="4" w:space="0" w:color="auto"/>
            </w:tcBorders>
            <w:shd w:val="clear" w:color="auto" w:fill="FFFFFF"/>
            <w:vAlign w:val="bottom"/>
          </w:tcPr>
          <w:p w:rsidR="000F1EBD" w:rsidRDefault="000F1EBD" w:rsidP="000F1EBD">
            <w:pPr>
              <w:pStyle w:val="5"/>
              <w:shd w:val="clear" w:color="auto" w:fill="auto"/>
              <w:spacing w:after="0" w:line="274" w:lineRule="exact"/>
              <w:jc w:val="center"/>
            </w:pPr>
            <w:r>
              <w:rPr>
                <w:rStyle w:val="Bodytext105ptSpacing0pt"/>
              </w:rPr>
              <w:t>Форма</w:t>
            </w:r>
          </w:p>
          <w:p w:rsidR="000F1EBD" w:rsidRDefault="000F1EBD" w:rsidP="000F1EBD">
            <w:pPr>
              <w:pStyle w:val="5"/>
              <w:shd w:val="clear" w:color="auto" w:fill="auto"/>
              <w:spacing w:after="0" w:line="274" w:lineRule="exact"/>
              <w:jc w:val="center"/>
            </w:pPr>
            <w:r>
              <w:rPr>
                <w:rStyle w:val="Bodytext105ptSpacing0pt"/>
              </w:rPr>
              <w:t>обучения</w:t>
            </w:r>
          </w:p>
          <w:p w:rsidR="000F1EBD" w:rsidRDefault="000F1EBD" w:rsidP="000F1EBD">
            <w:pPr>
              <w:pStyle w:val="5"/>
              <w:shd w:val="clear" w:color="auto" w:fill="auto"/>
              <w:spacing w:after="0" w:line="274" w:lineRule="exact"/>
              <w:jc w:val="center"/>
            </w:pPr>
            <w:r>
              <w:rPr>
                <w:rStyle w:val="Bodytext105ptSpacing0pt"/>
              </w:rPr>
              <w:t>(очная,</w:t>
            </w:r>
          </w:p>
          <w:p w:rsidR="000F1EBD" w:rsidRDefault="000F1EBD" w:rsidP="000F1EBD">
            <w:pPr>
              <w:pStyle w:val="5"/>
              <w:shd w:val="clear" w:color="auto" w:fill="auto"/>
              <w:spacing w:after="0" w:line="274" w:lineRule="exact"/>
              <w:jc w:val="center"/>
            </w:pPr>
            <w:r>
              <w:rPr>
                <w:rStyle w:val="Bodytext105ptSpacing0pt"/>
              </w:rPr>
              <w:t>заочная,</w:t>
            </w:r>
          </w:p>
          <w:p w:rsidR="000F1EBD" w:rsidRDefault="000F1EBD" w:rsidP="000F1EBD">
            <w:pPr>
              <w:pStyle w:val="5"/>
              <w:shd w:val="clear" w:color="auto" w:fill="auto"/>
              <w:spacing w:after="0" w:line="274" w:lineRule="exact"/>
              <w:jc w:val="center"/>
            </w:pPr>
            <w:r>
              <w:rPr>
                <w:rStyle w:val="Bodytext105ptSpacing0pt"/>
              </w:rPr>
              <w:t>вечерняя)</w:t>
            </w:r>
          </w:p>
        </w:tc>
        <w:tc>
          <w:tcPr>
            <w:tcW w:w="1416" w:type="dxa"/>
            <w:tcBorders>
              <w:top w:val="single" w:sz="4" w:space="0" w:color="auto"/>
              <w:left w:val="single" w:sz="4" w:space="0" w:color="auto"/>
            </w:tcBorders>
            <w:shd w:val="clear" w:color="auto" w:fill="FFFFFF"/>
          </w:tcPr>
          <w:p w:rsidR="000F1EBD" w:rsidRDefault="000F1EBD" w:rsidP="000F1EBD">
            <w:pPr>
              <w:pStyle w:val="5"/>
              <w:shd w:val="clear" w:color="auto" w:fill="auto"/>
              <w:spacing w:line="210" w:lineRule="exact"/>
              <w:jc w:val="center"/>
            </w:pPr>
            <w:r>
              <w:rPr>
                <w:rStyle w:val="Bodytext105ptSpacing0pt"/>
              </w:rPr>
              <w:t>Срок</w:t>
            </w:r>
          </w:p>
          <w:p w:rsidR="000F1EBD" w:rsidRDefault="000F1EBD" w:rsidP="000F1EBD">
            <w:pPr>
              <w:pStyle w:val="5"/>
              <w:shd w:val="clear" w:color="auto" w:fill="auto"/>
              <w:spacing w:before="60" w:after="0" w:line="210" w:lineRule="exact"/>
              <w:jc w:val="center"/>
            </w:pPr>
            <w:r>
              <w:rPr>
                <w:rStyle w:val="Bodytext105ptSpacing0pt"/>
              </w:rPr>
              <w:t>обучения</w:t>
            </w:r>
          </w:p>
        </w:tc>
        <w:tc>
          <w:tcPr>
            <w:tcW w:w="1622" w:type="dxa"/>
            <w:tcBorders>
              <w:top w:val="single" w:sz="4" w:space="0" w:color="auto"/>
              <w:left w:val="single" w:sz="4" w:space="0" w:color="auto"/>
            </w:tcBorders>
            <w:shd w:val="clear" w:color="auto" w:fill="FFFFFF"/>
          </w:tcPr>
          <w:p w:rsidR="000F1EBD" w:rsidRDefault="000F1EBD" w:rsidP="000F1EBD">
            <w:pPr>
              <w:pStyle w:val="5"/>
              <w:shd w:val="clear" w:color="auto" w:fill="auto"/>
              <w:spacing w:after="0" w:line="274" w:lineRule="exact"/>
              <w:jc w:val="center"/>
            </w:pPr>
            <w:r>
              <w:rPr>
                <w:rStyle w:val="Bodytext105ptSpacing0pt"/>
              </w:rPr>
              <w:t>Возрастной</w:t>
            </w:r>
          </w:p>
          <w:p w:rsidR="000F1EBD" w:rsidRDefault="000F1EBD" w:rsidP="000F1EBD">
            <w:pPr>
              <w:pStyle w:val="5"/>
              <w:shd w:val="clear" w:color="auto" w:fill="auto"/>
              <w:spacing w:after="0" w:line="274" w:lineRule="exact"/>
              <w:jc w:val="center"/>
            </w:pPr>
            <w:r>
              <w:rPr>
                <w:rStyle w:val="Bodytext105ptSpacing0pt"/>
              </w:rPr>
              <w:t>ценз</w:t>
            </w:r>
          </w:p>
          <w:p w:rsidR="000F1EBD" w:rsidRDefault="000F1EBD" w:rsidP="000F1EBD">
            <w:pPr>
              <w:pStyle w:val="5"/>
              <w:shd w:val="clear" w:color="auto" w:fill="auto"/>
              <w:spacing w:after="0" w:line="274" w:lineRule="exact"/>
              <w:jc w:val="center"/>
            </w:pPr>
            <w:r>
              <w:rPr>
                <w:rStyle w:val="Bodytext105ptSpacing0pt"/>
              </w:rPr>
              <w:t>абитуриентов</w:t>
            </w:r>
          </w:p>
        </w:tc>
        <w:tc>
          <w:tcPr>
            <w:tcW w:w="1426" w:type="dxa"/>
            <w:tcBorders>
              <w:top w:val="single" w:sz="4" w:space="0" w:color="auto"/>
              <w:left w:val="single" w:sz="4" w:space="0" w:color="auto"/>
            </w:tcBorders>
            <w:shd w:val="clear" w:color="auto" w:fill="FFFFFF"/>
          </w:tcPr>
          <w:p w:rsidR="000F1EBD" w:rsidRDefault="000F1EBD" w:rsidP="000F1EBD">
            <w:pPr>
              <w:pStyle w:val="5"/>
              <w:shd w:val="clear" w:color="auto" w:fill="auto"/>
              <w:spacing w:after="120" w:line="210" w:lineRule="exact"/>
              <w:jc w:val="center"/>
            </w:pPr>
            <w:r>
              <w:rPr>
                <w:rStyle w:val="Bodytext105ptSpacing0pt"/>
              </w:rPr>
              <w:t>Количество</w:t>
            </w:r>
          </w:p>
          <w:p w:rsidR="000F1EBD" w:rsidRDefault="000F1EBD" w:rsidP="000F1EBD">
            <w:pPr>
              <w:pStyle w:val="5"/>
              <w:shd w:val="clear" w:color="auto" w:fill="auto"/>
              <w:spacing w:before="120" w:after="0" w:line="210" w:lineRule="exact"/>
              <w:jc w:val="center"/>
            </w:pPr>
            <w:r>
              <w:rPr>
                <w:rStyle w:val="Bodytext105ptSpacing0pt"/>
              </w:rPr>
              <w:t>учащихся</w:t>
            </w:r>
          </w:p>
        </w:tc>
        <w:tc>
          <w:tcPr>
            <w:tcW w:w="1430" w:type="dxa"/>
            <w:tcBorders>
              <w:top w:val="single" w:sz="4" w:space="0" w:color="auto"/>
              <w:left w:val="single" w:sz="4" w:space="0" w:color="auto"/>
              <w:right w:val="single" w:sz="4" w:space="0" w:color="auto"/>
            </w:tcBorders>
            <w:shd w:val="clear" w:color="auto" w:fill="FFFFFF"/>
          </w:tcPr>
          <w:p w:rsidR="000F1EBD" w:rsidRDefault="000F1EBD" w:rsidP="000F1EBD">
            <w:pPr>
              <w:pStyle w:val="5"/>
              <w:shd w:val="clear" w:color="auto" w:fill="auto"/>
              <w:spacing w:after="0" w:line="274" w:lineRule="exact"/>
              <w:jc w:val="center"/>
            </w:pPr>
            <w:r>
              <w:rPr>
                <w:rStyle w:val="Bodytext105ptSpacing0pt"/>
              </w:rPr>
              <w:t>Платное,</w:t>
            </w:r>
          </w:p>
          <w:p w:rsidR="000F1EBD" w:rsidRDefault="000F1EBD" w:rsidP="000F1EBD">
            <w:pPr>
              <w:pStyle w:val="5"/>
              <w:shd w:val="clear" w:color="auto" w:fill="auto"/>
              <w:spacing w:after="0" w:line="274" w:lineRule="exact"/>
              <w:jc w:val="center"/>
            </w:pPr>
            <w:r>
              <w:rPr>
                <w:rStyle w:val="Bodytext105ptSpacing0pt"/>
              </w:rPr>
              <w:t>бюджетное</w:t>
            </w:r>
          </w:p>
          <w:p w:rsidR="000F1EBD" w:rsidRDefault="000F1EBD" w:rsidP="000F1EBD">
            <w:pPr>
              <w:pStyle w:val="5"/>
              <w:shd w:val="clear" w:color="auto" w:fill="auto"/>
              <w:spacing w:after="0" w:line="274" w:lineRule="exact"/>
              <w:jc w:val="center"/>
            </w:pPr>
            <w:r>
              <w:rPr>
                <w:rStyle w:val="Bodytext105ptSpacing0pt"/>
              </w:rPr>
              <w:t>обучение</w:t>
            </w:r>
          </w:p>
        </w:tc>
      </w:tr>
      <w:tr w:rsidR="000F1EBD" w:rsidTr="000F1EBD">
        <w:trPr>
          <w:trHeight w:hRule="exact" w:val="283"/>
        </w:trPr>
        <w:tc>
          <w:tcPr>
            <w:tcW w:w="682" w:type="dxa"/>
            <w:tcBorders>
              <w:top w:val="single" w:sz="4" w:space="0" w:color="auto"/>
              <w:left w:val="single" w:sz="4" w:space="0" w:color="auto"/>
            </w:tcBorders>
            <w:shd w:val="clear" w:color="auto" w:fill="FFFFFF"/>
            <w:vAlign w:val="bottom"/>
          </w:tcPr>
          <w:p w:rsidR="000F1EBD" w:rsidRDefault="000F1EBD" w:rsidP="000F1EBD">
            <w:pPr>
              <w:pStyle w:val="5"/>
              <w:shd w:val="clear" w:color="auto" w:fill="auto"/>
              <w:spacing w:after="0" w:line="210" w:lineRule="exact"/>
              <w:ind w:right="280"/>
              <w:jc w:val="right"/>
            </w:pPr>
            <w:r>
              <w:rPr>
                <w:rStyle w:val="Bodytext105ptSpacing0pt"/>
              </w:rPr>
              <w:t>1</w:t>
            </w:r>
          </w:p>
        </w:tc>
        <w:tc>
          <w:tcPr>
            <w:tcW w:w="2165" w:type="dxa"/>
            <w:tcBorders>
              <w:top w:val="single" w:sz="4" w:space="0" w:color="auto"/>
              <w:left w:val="single" w:sz="4" w:space="0" w:color="auto"/>
            </w:tcBorders>
            <w:shd w:val="clear" w:color="auto" w:fill="FFFFFF"/>
            <w:vAlign w:val="bottom"/>
          </w:tcPr>
          <w:p w:rsidR="000F1EBD" w:rsidRDefault="000F1EBD" w:rsidP="000F1EBD">
            <w:pPr>
              <w:pStyle w:val="5"/>
              <w:shd w:val="clear" w:color="auto" w:fill="auto"/>
              <w:spacing w:after="0" w:line="210" w:lineRule="exact"/>
              <w:jc w:val="center"/>
            </w:pPr>
            <w:r>
              <w:rPr>
                <w:rStyle w:val="Bodytext105ptSpacing0pt"/>
              </w:rPr>
              <w:t>2</w:t>
            </w:r>
          </w:p>
        </w:tc>
        <w:tc>
          <w:tcPr>
            <w:tcW w:w="1416" w:type="dxa"/>
            <w:tcBorders>
              <w:top w:val="single" w:sz="4" w:space="0" w:color="auto"/>
              <w:left w:val="single" w:sz="4" w:space="0" w:color="auto"/>
            </w:tcBorders>
            <w:shd w:val="clear" w:color="auto" w:fill="FFFFFF"/>
          </w:tcPr>
          <w:p w:rsidR="000F1EBD" w:rsidRDefault="000F1EBD" w:rsidP="000F1EBD">
            <w:pPr>
              <w:pStyle w:val="5"/>
              <w:shd w:val="clear" w:color="auto" w:fill="auto"/>
              <w:spacing w:after="0" w:line="210" w:lineRule="exact"/>
              <w:jc w:val="center"/>
            </w:pPr>
            <w:r>
              <w:rPr>
                <w:rStyle w:val="Bodytext105ptSpacing0pt"/>
              </w:rPr>
              <w:t>3</w:t>
            </w:r>
          </w:p>
        </w:tc>
        <w:tc>
          <w:tcPr>
            <w:tcW w:w="1416" w:type="dxa"/>
            <w:tcBorders>
              <w:top w:val="single" w:sz="4" w:space="0" w:color="auto"/>
              <w:left w:val="single" w:sz="4" w:space="0" w:color="auto"/>
            </w:tcBorders>
            <w:shd w:val="clear" w:color="auto" w:fill="FFFFFF"/>
          </w:tcPr>
          <w:p w:rsidR="000F1EBD" w:rsidRDefault="000F1EBD" w:rsidP="000F1EBD">
            <w:pPr>
              <w:pStyle w:val="5"/>
              <w:shd w:val="clear" w:color="auto" w:fill="auto"/>
              <w:spacing w:after="0" w:line="210" w:lineRule="exact"/>
              <w:jc w:val="center"/>
            </w:pPr>
            <w:r>
              <w:rPr>
                <w:rStyle w:val="Bodytext105ptSpacing0pt"/>
              </w:rPr>
              <w:t>4</w:t>
            </w:r>
          </w:p>
        </w:tc>
        <w:tc>
          <w:tcPr>
            <w:tcW w:w="1622" w:type="dxa"/>
            <w:tcBorders>
              <w:top w:val="single" w:sz="4" w:space="0" w:color="auto"/>
              <w:left w:val="single" w:sz="4" w:space="0" w:color="auto"/>
            </w:tcBorders>
            <w:shd w:val="clear" w:color="auto" w:fill="FFFFFF"/>
          </w:tcPr>
          <w:p w:rsidR="000F1EBD" w:rsidRDefault="000F1EBD" w:rsidP="000F1EBD">
            <w:pPr>
              <w:pStyle w:val="5"/>
              <w:shd w:val="clear" w:color="auto" w:fill="auto"/>
              <w:spacing w:after="0" w:line="210" w:lineRule="exact"/>
              <w:jc w:val="center"/>
            </w:pPr>
            <w:r>
              <w:rPr>
                <w:rStyle w:val="Bodytext105ptSpacing0pt"/>
              </w:rPr>
              <w:t>5</w:t>
            </w:r>
          </w:p>
        </w:tc>
        <w:tc>
          <w:tcPr>
            <w:tcW w:w="1426" w:type="dxa"/>
            <w:tcBorders>
              <w:top w:val="single" w:sz="4" w:space="0" w:color="auto"/>
              <w:left w:val="single" w:sz="4" w:space="0" w:color="auto"/>
            </w:tcBorders>
            <w:shd w:val="clear" w:color="auto" w:fill="FFFFFF"/>
            <w:vAlign w:val="bottom"/>
          </w:tcPr>
          <w:p w:rsidR="000F1EBD" w:rsidRDefault="000F1EBD" w:rsidP="000F1EBD">
            <w:pPr>
              <w:pStyle w:val="5"/>
              <w:shd w:val="clear" w:color="auto" w:fill="auto"/>
              <w:spacing w:after="0" w:line="210" w:lineRule="exact"/>
              <w:jc w:val="center"/>
            </w:pPr>
            <w:r>
              <w:rPr>
                <w:rStyle w:val="Bodytext105ptSpacing0pt"/>
              </w:rPr>
              <w:t>6</w:t>
            </w:r>
          </w:p>
        </w:tc>
        <w:tc>
          <w:tcPr>
            <w:tcW w:w="1430" w:type="dxa"/>
            <w:tcBorders>
              <w:top w:val="single" w:sz="4" w:space="0" w:color="auto"/>
              <w:left w:val="single" w:sz="4" w:space="0" w:color="auto"/>
              <w:right w:val="single" w:sz="4" w:space="0" w:color="auto"/>
            </w:tcBorders>
            <w:shd w:val="clear" w:color="auto" w:fill="FFFFFF"/>
          </w:tcPr>
          <w:p w:rsidR="000F1EBD" w:rsidRDefault="000F1EBD" w:rsidP="000F1EBD">
            <w:pPr>
              <w:pStyle w:val="5"/>
              <w:shd w:val="clear" w:color="auto" w:fill="auto"/>
              <w:spacing w:after="0" w:line="210" w:lineRule="exact"/>
              <w:jc w:val="center"/>
            </w:pPr>
            <w:r>
              <w:rPr>
                <w:rStyle w:val="Bodytext105ptSpacing0pt"/>
              </w:rPr>
              <w:t>7</w:t>
            </w:r>
          </w:p>
        </w:tc>
      </w:tr>
      <w:tr w:rsidR="000F1EBD" w:rsidTr="000F1EBD">
        <w:trPr>
          <w:trHeight w:hRule="exact" w:val="288"/>
        </w:trPr>
        <w:tc>
          <w:tcPr>
            <w:tcW w:w="682" w:type="dxa"/>
            <w:tcBorders>
              <w:top w:val="single" w:sz="4" w:space="0" w:color="auto"/>
              <w:left w:val="single" w:sz="4" w:space="0" w:color="auto"/>
            </w:tcBorders>
            <w:shd w:val="clear" w:color="auto" w:fill="FFFFFF"/>
            <w:vAlign w:val="bottom"/>
          </w:tcPr>
          <w:p w:rsidR="000F1EBD" w:rsidRDefault="000F1EBD" w:rsidP="000F1EBD">
            <w:pPr>
              <w:pStyle w:val="5"/>
              <w:shd w:val="clear" w:color="auto" w:fill="auto"/>
              <w:spacing w:after="0" w:line="210" w:lineRule="exact"/>
            </w:pPr>
            <w:r>
              <w:rPr>
                <w:rStyle w:val="Bodytext105ptSpacing0pt"/>
              </w:rPr>
              <w:t>1.</w:t>
            </w:r>
          </w:p>
        </w:tc>
        <w:tc>
          <w:tcPr>
            <w:tcW w:w="2165" w:type="dxa"/>
            <w:tcBorders>
              <w:top w:val="single" w:sz="4" w:space="0" w:color="auto"/>
              <w:left w:val="single" w:sz="4" w:space="0" w:color="auto"/>
            </w:tcBorders>
            <w:shd w:val="clear" w:color="auto" w:fill="FFFFFF"/>
          </w:tcPr>
          <w:p w:rsidR="000F1EBD" w:rsidRDefault="000F1EBD" w:rsidP="000F1EBD">
            <w:pPr>
              <w:rPr>
                <w:sz w:val="10"/>
                <w:szCs w:val="10"/>
              </w:rPr>
            </w:pPr>
          </w:p>
        </w:tc>
        <w:tc>
          <w:tcPr>
            <w:tcW w:w="1416" w:type="dxa"/>
            <w:tcBorders>
              <w:top w:val="single" w:sz="4" w:space="0" w:color="auto"/>
              <w:left w:val="single" w:sz="4" w:space="0" w:color="auto"/>
            </w:tcBorders>
            <w:shd w:val="clear" w:color="auto" w:fill="FFFFFF"/>
          </w:tcPr>
          <w:p w:rsidR="000F1EBD" w:rsidRDefault="000F1EBD" w:rsidP="000F1EBD">
            <w:pPr>
              <w:rPr>
                <w:sz w:val="10"/>
                <w:szCs w:val="10"/>
              </w:rPr>
            </w:pPr>
          </w:p>
        </w:tc>
        <w:tc>
          <w:tcPr>
            <w:tcW w:w="1416" w:type="dxa"/>
            <w:tcBorders>
              <w:top w:val="single" w:sz="4" w:space="0" w:color="auto"/>
              <w:left w:val="single" w:sz="4" w:space="0" w:color="auto"/>
            </w:tcBorders>
            <w:shd w:val="clear" w:color="auto" w:fill="FFFFFF"/>
          </w:tcPr>
          <w:p w:rsidR="000F1EBD" w:rsidRDefault="000F1EBD" w:rsidP="000F1EBD">
            <w:pPr>
              <w:rPr>
                <w:sz w:val="10"/>
                <w:szCs w:val="10"/>
              </w:rPr>
            </w:pPr>
          </w:p>
        </w:tc>
        <w:tc>
          <w:tcPr>
            <w:tcW w:w="1622" w:type="dxa"/>
            <w:tcBorders>
              <w:top w:val="single" w:sz="4" w:space="0" w:color="auto"/>
              <w:left w:val="single" w:sz="4" w:space="0" w:color="auto"/>
            </w:tcBorders>
            <w:shd w:val="clear" w:color="auto" w:fill="FFFFFF"/>
          </w:tcPr>
          <w:p w:rsidR="000F1EBD" w:rsidRDefault="000F1EBD" w:rsidP="000F1EBD">
            <w:pPr>
              <w:rPr>
                <w:sz w:val="10"/>
                <w:szCs w:val="10"/>
              </w:rPr>
            </w:pPr>
          </w:p>
        </w:tc>
        <w:tc>
          <w:tcPr>
            <w:tcW w:w="1426" w:type="dxa"/>
            <w:tcBorders>
              <w:top w:val="single" w:sz="4" w:space="0" w:color="auto"/>
              <w:left w:val="single" w:sz="4" w:space="0" w:color="auto"/>
            </w:tcBorders>
            <w:shd w:val="clear" w:color="auto" w:fill="FFFFFF"/>
          </w:tcPr>
          <w:p w:rsidR="000F1EBD" w:rsidRDefault="000F1EBD" w:rsidP="000F1EBD">
            <w:pPr>
              <w:rPr>
                <w:sz w:val="10"/>
                <w:szCs w:val="10"/>
              </w:rPr>
            </w:pPr>
          </w:p>
        </w:tc>
        <w:tc>
          <w:tcPr>
            <w:tcW w:w="1430" w:type="dxa"/>
            <w:tcBorders>
              <w:top w:val="single" w:sz="4" w:space="0" w:color="auto"/>
              <w:left w:val="single" w:sz="4" w:space="0" w:color="auto"/>
              <w:right w:val="single" w:sz="4" w:space="0" w:color="auto"/>
            </w:tcBorders>
            <w:shd w:val="clear" w:color="auto" w:fill="FFFFFF"/>
          </w:tcPr>
          <w:p w:rsidR="000F1EBD" w:rsidRDefault="000F1EBD" w:rsidP="000F1EBD">
            <w:pPr>
              <w:rPr>
                <w:sz w:val="10"/>
                <w:szCs w:val="10"/>
              </w:rPr>
            </w:pPr>
          </w:p>
        </w:tc>
      </w:tr>
      <w:tr w:rsidR="000F1EBD" w:rsidTr="00E5499C">
        <w:trPr>
          <w:trHeight w:hRule="exact" w:val="288"/>
        </w:trPr>
        <w:tc>
          <w:tcPr>
            <w:tcW w:w="682" w:type="dxa"/>
            <w:tcBorders>
              <w:top w:val="single" w:sz="4" w:space="0" w:color="auto"/>
              <w:left w:val="single" w:sz="4" w:space="0" w:color="auto"/>
              <w:bottom w:val="single" w:sz="4" w:space="0" w:color="auto"/>
            </w:tcBorders>
            <w:shd w:val="clear" w:color="auto" w:fill="FFFFFF"/>
            <w:vAlign w:val="bottom"/>
          </w:tcPr>
          <w:p w:rsidR="000F1EBD" w:rsidRDefault="000F1EBD" w:rsidP="000F1EBD">
            <w:pPr>
              <w:pStyle w:val="5"/>
              <w:shd w:val="clear" w:color="auto" w:fill="auto"/>
              <w:spacing w:after="0" w:line="210" w:lineRule="exact"/>
            </w:pPr>
            <w:r>
              <w:rPr>
                <w:rStyle w:val="Bodytext105ptSpacing0pt"/>
              </w:rPr>
              <w:t>2.</w:t>
            </w:r>
          </w:p>
        </w:tc>
        <w:tc>
          <w:tcPr>
            <w:tcW w:w="2165" w:type="dxa"/>
            <w:tcBorders>
              <w:top w:val="single" w:sz="4" w:space="0" w:color="auto"/>
              <w:left w:val="single" w:sz="4" w:space="0" w:color="auto"/>
              <w:bottom w:val="single" w:sz="4" w:space="0" w:color="auto"/>
            </w:tcBorders>
            <w:shd w:val="clear" w:color="auto" w:fill="FFFFFF"/>
          </w:tcPr>
          <w:p w:rsidR="000F1EBD" w:rsidRDefault="000F1EBD" w:rsidP="000F1EBD">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0F1EBD" w:rsidRDefault="000F1EBD" w:rsidP="000F1EBD">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0F1EBD" w:rsidRDefault="000F1EBD" w:rsidP="000F1EBD">
            <w:pPr>
              <w:rPr>
                <w:sz w:val="10"/>
                <w:szCs w:val="10"/>
              </w:rPr>
            </w:pPr>
          </w:p>
        </w:tc>
        <w:tc>
          <w:tcPr>
            <w:tcW w:w="1622" w:type="dxa"/>
            <w:tcBorders>
              <w:top w:val="single" w:sz="4" w:space="0" w:color="auto"/>
              <w:left w:val="single" w:sz="4" w:space="0" w:color="auto"/>
              <w:bottom w:val="single" w:sz="4" w:space="0" w:color="auto"/>
            </w:tcBorders>
            <w:shd w:val="clear" w:color="auto" w:fill="FFFFFF"/>
          </w:tcPr>
          <w:p w:rsidR="000F1EBD" w:rsidRDefault="000F1EBD" w:rsidP="000F1EBD">
            <w:pPr>
              <w:rPr>
                <w:sz w:val="10"/>
                <w:szCs w:val="10"/>
              </w:rPr>
            </w:pPr>
          </w:p>
        </w:tc>
        <w:tc>
          <w:tcPr>
            <w:tcW w:w="1426" w:type="dxa"/>
            <w:tcBorders>
              <w:top w:val="single" w:sz="4" w:space="0" w:color="auto"/>
              <w:left w:val="single" w:sz="4" w:space="0" w:color="auto"/>
              <w:bottom w:val="single" w:sz="4" w:space="0" w:color="auto"/>
            </w:tcBorders>
            <w:shd w:val="clear" w:color="auto" w:fill="FFFFFF"/>
          </w:tcPr>
          <w:p w:rsidR="000F1EBD" w:rsidRDefault="000F1EBD" w:rsidP="000F1EBD">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F1EBD" w:rsidRDefault="000F1EBD" w:rsidP="000F1EBD">
            <w:pPr>
              <w:rPr>
                <w:sz w:val="10"/>
                <w:szCs w:val="10"/>
              </w:rPr>
            </w:pPr>
          </w:p>
        </w:tc>
      </w:tr>
    </w:tbl>
    <w:p w:rsidR="00E5499C" w:rsidRDefault="00E5499C" w:rsidP="00E5499C">
      <w:pPr>
        <w:pStyle w:val="5"/>
        <w:framePr w:w="10166" w:h="4396" w:hRule="exact" w:wrap="around" w:vAnchor="page" w:hAnchor="page" w:x="1156" w:y="12241"/>
        <w:shd w:val="clear" w:color="auto" w:fill="auto"/>
        <w:tabs>
          <w:tab w:val="left" w:leader="underscore" w:pos="9748"/>
        </w:tabs>
        <w:spacing w:after="52" w:line="260" w:lineRule="exact"/>
        <w:ind w:left="120"/>
      </w:pPr>
    </w:p>
    <w:p w:rsidR="00E5499C" w:rsidRDefault="00E5499C" w:rsidP="00E5499C">
      <w:pPr>
        <w:pStyle w:val="5"/>
        <w:framePr w:w="10166" w:h="4396" w:hRule="exact" w:wrap="around" w:vAnchor="page" w:hAnchor="page" w:x="1156" w:y="12241"/>
        <w:shd w:val="clear" w:color="auto" w:fill="auto"/>
        <w:tabs>
          <w:tab w:val="left" w:leader="underscore" w:pos="9748"/>
        </w:tabs>
        <w:spacing w:after="52" w:line="260" w:lineRule="exact"/>
        <w:ind w:left="120"/>
      </w:pPr>
      <w:r>
        <w:t>Предельный контингент за год</w:t>
      </w:r>
      <w:r>
        <w:tab/>
      </w:r>
    </w:p>
    <w:p w:rsidR="00E5499C" w:rsidRDefault="00E5499C" w:rsidP="00E5499C">
      <w:pPr>
        <w:pStyle w:val="5"/>
        <w:framePr w:w="10166" w:h="4396" w:hRule="exact" w:wrap="around" w:vAnchor="page" w:hAnchor="page" w:x="1156" w:y="12241"/>
        <w:shd w:val="clear" w:color="auto" w:fill="auto"/>
        <w:tabs>
          <w:tab w:val="left" w:leader="underscore" w:pos="9748"/>
        </w:tabs>
        <w:spacing w:after="68" w:line="260" w:lineRule="exact"/>
        <w:ind w:left="120"/>
      </w:pPr>
    </w:p>
    <w:p w:rsidR="00E5499C" w:rsidRDefault="00E5499C" w:rsidP="00E5499C">
      <w:pPr>
        <w:pStyle w:val="5"/>
        <w:framePr w:w="10166" w:h="4396" w:hRule="exact" w:wrap="around" w:vAnchor="page" w:hAnchor="page" w:x="1156" w:y="12241"/>
        <w:shd w:val="clear" w:color="auto" w:fill="auto"/>
        <w:tabs>
          <w:tab w:val="left" w:leader="underscore" w:pos="9748"/>
        </w:tabs>
        <w:spacing w:after="68" w:line="260" w:lineRule="exact"/>
        <w:ind w:left="120"/>
      </w:pPr>
      <w:r>
        <w:t>База</w:t>
      </w:r>
      <w:r>
        <w:tab/>
      </w:r>
    </w:p>
    <w:p w:rsidR="00E5499C" w:rsidRDefault="00E5499C" w:rsidP="00E5499C">
      <w:pPr>
        <w:pStyle w:val="Bodytext40"/>
        <w:framePr w:w="10166" w:h="4396" w:hRule="exact" w:wrap="around" w:vAnchor="page" w:hAnchor="page" w:x="1156" w:y="12241"/>
        <w:shd w:val="clear" w:color="auto" w:fill="auto"/>
        <w:spacing w:before="0" w:after="242" w:line="210" w:lineRule="exact"/>
        <w:ind w:left="3680"/>
        <w:jc w:val="left"/>
      </w:pPr>
      <w:r>
        <w:t>(типовая, нетиповая, приспособленная)</w:t>
      </w:r>
    </w:p>
    <w:p w:rsidR="00E5499C" w:rsidRDefault="00E5499C" w:rsidP="00E5499C">
      <w:pPr>
        <w:pStyle w:val="5"/>
        <w:framePr w:w="10166" w:h="4396" w:hRule="exact" w:wrap="around" w:vAnchor="page" w:hAnchor="page" w:x="1156" w:y="12241"/>
        <w:shd w:val="clear" w:color="auto" w:fill="auto"/>
        <w:tabs>
          <w:tab w:val="left" w:leader="underscore" w:pos="9748"/>
        </w:tabs>
        <w:spacing w:after="68" w:line="260" w:lineRule="exact"/>
        <w:ind w:left="120"/>
      </w:pPr>
      <w:r>
        <w:t>Учебный корпус</w:t>
      </w:r>
      <w:r>
        <w:tab/>
      </w:r>
    </w:p>
    <w:p w:rsidR="00E5499C" w:rsidRDefault="00E5499C" w:rsidP="00E5499C">
      <w:pPr>
        <w:pStyle w:val="Bodytext40"/>
        <w:framePr w:w="10166" w:h="4396" w:hRule="exact" w:wrap="around" w:vAnchor="page" w:hAnchor="page" w:x="1156" w:y="12241"/>
        <w:shd w:val="clear" w:color="auto" w:fill="auto"/>
        <w:tabs>
          <w:tab w:val="right" w:pos="7476"/>
          <w:tab w:val="right" w:pos="8412"/>
          <w:tab w:val="right" w:pos="9658"/>
        </w:tabs>
        <w:spacing w:before="0" w:after="242" w:line="210" w:lineRule="exact"/>
        <w:ind w:left="2820"/>
      </w:pPr>
      <w:r>
        <w:t>(ученических мест)</w:t>
      </w:r>
      <w:r>
        <w:tab/>
        <w:t>(количество</w:t>
      </w:r>
      <w:r>
        <w:tab/>
        <w:t>учебных</w:t>
      </w:r>
      <w:r>
        <w:tab/>
        <w:t>кабинетов)</w:t>
      </w:r>
    </w:p>
    <w:p w:rsidR="00E5499C" w:rsidRDefault="00E5499C" w:rsidP="00E5499C">
      <w:pPr>
        <w:pStyle w:val="5"/>
        <w:framePr w:w="10166" w:h="4396" w:hRule="exact" w:wrap="around" w:vAnchor="page" w:hAnchor="page" w:x="1156" w:y="12241"/>
        <w:shd w:val="clear" w:color="auto" w:fill="auto"/>
        <w:tabs>
          <w:tab w:val="left" w:leader="underscore" w:pos="9748"/>
        </w:tabs>
        <w:spacing w:after="68" w:line="260" w:lineRule="exact"/>
        <w:ind w:left="120"/>
      </w:pPr>
      <w:r>
        <w:t>Мастерские</w:t>
      </w:r>
      <w:r>
        <w:tab/>
      </w:r>
    </w:p>
    <w:p w:rsidR="00E5499C" w:rsidRDefault="00E5499C" w:rsidP="00E5499C">
      <w:pPr>
        <w:pStyle w:val="Bodytext40"/>
        <w:framePr w:w="10166" w:h="4396" w:hRule="exact" w:wrap="around" w:vAnchor="page" w:hAnchor="page" w:x="1156" w:y="12241"/>
        <w:shd w:val="clear" w:color="auto" w:fill="auto"/>
        <w:tabs>
          <w:tab w:val="right" w:pos="7476"/>
          <w:tab w:val="right" w:pos="8412"/>
          <w:tab w:val="right" w:pos="9658"/>
        </w:tabs>
        <w:spacing w:before="0" w:line="210" w:lineRule="exact"/>
        <w:ind w:left="2820"/>
      </w:pPr>
      <w:r>
        <w:t>(ученических мест)</w:t>
      </w:r>
      <w:r>
        <w:tab/>
        <w:t>(количество</w:t>
      </w:r>
      <w:r>
        <w:tab/>
        <w:t>учебных</w:t>
      </w:r>
      <w:r>
        <w:tab/>
        <w:t>мастерских)</w:t>
      </w:r>
    </w:p>
    <w:p w:rsidR="00E5499C" w:rsidRDefault="00E5499C" w:rsidP="00E5499C">
      <w:pPr>
        <w:pStyle w:val="5"/>
        <w:framePr w:w="10166" w:h="4396" w:hRule="exact" w:wrap="around" w:vAnchor="page" w:hAnchor="page" w:x="1156" w:y="12241"/>
        <w:shd w:val="clear" w:color="auto" w:fill="auto"/>
        <w:tabs>
          <w:tab w:val="left" w:leader="underscore" w:pos="9748"/>
        </w:tabs>
        <w:spacing w:after="68" w:line="260" w:lineRule="exact"/>
        <w:ind w:left="120"/>
      </w:pPr>
    </w:p>
    <w:p w:rsidR="00E5499C" w:rsidRDefault="00E5499C" w:rsidP="00E5499C">
      <w:pPr>
        <w:pStyle w:val="5"/>
        <w:framePr w:w="10166" w:h="4396" w:hRule="exact" w:wrap="around" w:vAnchor="page" w:hAnchor="page" w:x="1156" w:y="12241"/>
        <w:shd w:val="clear" w:color="auto" w:fill="auto"/>
        <w:spacing w:after="0" w:line="260" w:lineRule="exact"/>
        <w:ind w:left="120"/>
      </w:pPr>
      <w:r>
        <w:t>Учебный полигон</w:t>
      </w:r>
      <w:r w:rsidRPr="008A2277">
        <w:t>_________________________________________________________</w:t>
      </w:r>
      <w:r>
        <w:tab/>
      </w:r>
    </w:p>
    <w:p w:rsidR="00E5499C" w:rsidRDefault="00E5499C" w:rsidP="00E5499C">
      <w:pPr>
        <w:pStyle w:val="Bodytext40"/>
        <w:framePr w:w="10166" w:h="4396" w:hRule="exact" w:wrap="around" w:vAnchor="page" w:hAnchor="page" w:x="1156" w:y="12241"/>
        <w:shd w:val="clear" w:color="auto" w:fill="auto"/>
        <w:tabs>
          <w:tab w:val="right" w:pos="7476"/>
          <w:tab w:val="right" w:pos="8412"/>
          <w:tab w:val="right" w:pos="9658"/>
        </w:tabs>
        <w:spacing w:before="0" w:line="210" w:lineRule="exact"/>
        <w:ind w:left="2820"/>
      </w:pPr>
      <w:r>
        <w:t xml:space="preserve">                                           (площадь)</w:t>
      </w:r>
    </w:p>
    <w:tbl>
      <w:tblPr>
        <w:tblW w:w="0" w:type="auto"/>
        <w:tblLayout w:type="fixed"/>
        <w:tblCellMar>
          <w:left w:w="10" w:type="dxa"/>
          <w:right w:w="10" w:type="dxa"/>
        </w:tblCellMar>
        <w:tblLook w:val="04A0" w:firstRow="1" w:lastRow="0" w:firstColumn="1" w:lastColumn="0" w:noHBand="0" w:noVBand="1"/>
      </w:tblPr>
      <w:tblGrid>
        <w:gridCol w:w="682"/>
        <w:gridCol w:w="2165"/>
        <w:gridCol w:w="1418"/>
        <w:gridCol w:w="1414"/>
        <w:gridCol w:w="1622"/>
        <w:gridCol w:w="1426"/>
        <w:gridCol w:w="1430"/>
      </w:tblGrid>
      <w:tr w:rsidR="00E5499C" w:rsidTr="00B1045E">
        <w:trPr>
          <w:trHeight w:hRule="exact" w:val="465"/>
        </w:trPr>
        <w:tc>
          <w:tcPr>
            <w:tcW w:w="682" w:type="dxa"/>
            <w:tcBorders>
              <w:top w:val="single" w:sz="4" w:space="0" w:color="auto"/>
              <w:left w:val="single" w:sz="4" w:space="0" w:color="auto"/>
              <w:bottom w:val="single" w:sz="4" w:space="0" w:color="auto"/>
            </w:tcBorders>
            <w:shd w:val="clear" w:color="auto" w:fill="FFFFFF"/>
            <w:vAlign w:val="bottom"/>
          </w:tcPr>
          <w:p w:rsidR="006F7B7F" w:rsidRDefault="00E5499C" w:rsidP="000F1EBD">
            <w:pPr>
              <w:pStyle w:val="5"/>
              <w:shd w:val="clear" w:color="auto" w:fill="auto"/>
              <w:spacing w:after="0" w:line="210" w:lineRule="exact"/>
              <w:rPr>
                <w:rStyle w:val="Bodytext105ptSpacing0pt"/>
              </w:rPr>
            </w:pPr>
            <w:r>
              <w:rPr>
                <w:rStyle w:val="Bodytext105ptSpacing0pt"/>
              </w:rPr>
              <w:t xml:space="preserve">3. и </w:t>
            </w:r>
          </w:p>
          <w:p w:rsidR="00E5499C" w:rsidRPr="00E5499C" w:rsidRDefault="00E5499C" w:rsidP="000F1EBD">
            <w:pPr>
              <w:pStyle w:val="5"/>
              <w:shd w:val="clear" w:color="auto" w:fill="auto"/>
              <w:spacing w:after="0" w:line="210" w:lineRule="exact"/>
            </w:pPr>
            <w:r>
              <w:rPr>
                <w:rStyle w:val="Bodytext105ptSpacing0pt"/>
              </w:rPr>
              <w:t>т. д.</w:t>
            </w:r>
            <w:r>
              <w:t xml:space="preserve"> </w:t>
            </w:r>
          </w:p>
        </w:tc>
        <w:tc>
          <w:tcPr>
            <w:tcW w:w="2165" w:type="dxa"/>
            <w:tcBorders>
              <w:top w:val="single" w:sz="4" w:space="0" w:color="auto"/>
              <w:left w:val="single" w:sz="4" w:space="0" w:color="auto"/>
              <w:bottom w:val="single" w:sz="4" w:space="0" w:color="auto"/>
            </w:tcBorders>
            <w:shd w:val="clear" w:color="auto" w:fill="FFFFFF"/>
          </w:tcPr>
          <w:p w:rsidR="00E5499C" w:rsidRDefault="00E5499C" w:rsidP="000F1EBD">
            <w:pPr>
              <w:rPr>
                <w:sz w:val="10"/>
                <w:szCs w:val="10"/>
              </w:rPr>
            </w:pPr>
          </w:p>
        </w:tc>
        <w:tc>
          <w:tcPr>
            <w:tcW w:w="1418" w:type="dxa"/>
            <w:tcBorders>
              <w:top w:val="single" w:sz="4" w:space="0" w:color="auto"/>
              <w:left w:val="single" w:sz="4" w:space="0" w:color="auto"/>
              <w:bottom w:val="single" w:sz="4" w:space="0" w:color="auto"/>
            </w:tcBorders>
            <w:shd w:val="clear" w:color="auto" w:fill="FFFFFF"/>
          </w:tcPr>
          <w:p w:rsidR="00E5499C" w:rsidRDefault="00E5499C" w:rsidP="000F1EBD">
            <w:pPr>
              <w:rPr>
                <w:sz w:val="10"/>
                <w:szCs w:val="10"/>
              </w:rPr>
            </w:pPr>
          </w:p>
        </w:tc>
        <w:tc>
          <w:tcPr>
            <w:tcW w:w="1414" w:type="dxa"/>
            <w:tcBorders>
              <w:top w:val="single" w:sz="4" w:space="0" w:color="auto"/>
              <w:left w:val="single" w:sz="4" w:space="0" w:color="auto"/>
              <w:bottom w:val="single" w:sz="4" w:space="0" w:color="auto"/>
            </w:tcBorders>
            <w:shd w:val="clear" w:color="auto" w:fill="FFFFFF"/>
          </w:tcPr>
          <w:p w:rsidR="00E5499C" w:rsidRDefault="00E5499C" w:rsidP="000F1EBD">
            <w:pPr>
              <w:rPr>
                <w:sz w:val="10"/>
                <w:szCs w:val="10"/>
              </w:rPr>
            </w:pPr>
          </w:p>
        </w:tc>
        <w:tc>
          <w:tcPr>
            <w:tcW w:w="1622" w:type="dxa"/>
            <w:tcBorders>
              <w:top w:val="single" w:sz="4" w:space="0" w:color="auto"/>
              <w:left w:val="single" w:sz="4" w:space="0" w:color="auto"/>
              <w:bottom w:val="single" w:sz="4" w:space="0" w:color="auto"/>
            </w:tcBorders>
            <w:shd w:val="clear" w:color="auto" w:fill="FFFFFF"/>
          </w:tcPr>
          <w:p w:rsidR="00E5499C" w:rsidRDefault="00E5499C" w:rsidP="000F1EBD">
            <w:pPr>
              <w:rPr>
                <w:sz w:val="10"/>
                <w:szCs w:val="10"/>
              </w:rPr>
            </w:pPr>
          </w:p>
        </w:tc>
        <w:tc>
          <w:tcPr>
            <w:tcW w:w="1426" w:type="dxa"/>
            <w:tcBorders>
              <w:top w:val="single" w:sz="4" w:space="0" w:color="auto"/>
              <w:left w:val="single" w:sz="4" w:space="0" w:color="auto"/>
              <w:bottom w:val="single" w:sz="4" w:space="0" w:color="auto"/>
            </w:tcBorders>
            <w:shd w:val="clear" w:color="auto" w:fill="FFFFFF"/>
          </w:tcPr>
          <w:p w:rsidR="00E5499C" w:rsidRDefault="00E5499C" w:rsidP="000F1EBD">
            <w:pPr>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E5499C" w:rsidRDefault="00E5499C" w:rsidP="000F1EBD">
            <w:pPr>
              <w:rPr>
                <w:sz w:val="10"/>
                <w:szCs w:val="10"/>
              </w:rPr>
            </w:pPr>
          </w:p>
        </w:tc>
      </w:tr>
    </w:tbl>
    <w:p w:rsidR="000F1EBD" w:rsidRDefault="000F1EBD" w:rsidP="00A24288">
      <w:pPr>
        <w:spacing w:after="0" w:line="240" w:lineRule="auto"/>
        <w:jc w:val="right"/>
        <w:rPr>
          <w:rFonts w:ascii="Times New Roman" w:hAnsi="Times New Roman" w:cs="Times New Roman"/>
          <w:sz w:val="28"/>
          <w:szCs w:val="28"/>
        </w:rPr>
      </w:pPr>
    </w:p>
    <w:p w:rsidR="000F1EBD" w:rsidRDefault="000F1EBD" w:rsidP="00A24288">
      <w:pPr>
        <w:spacing w:after="0" w:line="240" w:lineRule="auto"/>
        <w:jc w:val="right"/>
        <w:rPr>
          <w:rFonts w:ascii="Times New Roman" w:hAnsi="Times New Roman" w:cs="Times New Roman"/>
          <w:sz w:val="28"/>
          <w:szCs w:val="28"/>
        </w:rPr>
      </w:pPr>
    </w:p>
    <w:p w:rsidR="000F1EBD" w:rsidRDefault="008A2277" w:rsidP="008A2277">
      <w:pPr>
        <w:spacing w:after="0" w:line="240" w:lineRule="auto"/>
        <w:jc w:val="both"/>
        <w:rPr>
          <w:rFonts w:ascii="Times New Roman" w:hAnsi="Times New Roman" w:cs="Times New Roman"/>
          <w:sz w:val="26"/>
          <w:szCs w:val="26"/>
        </w:rPr>
      </w:pPr>
      <w:r w:rsidRPr="008A2277">
        <w:rPr>
          <w:rFonts w:ascii="Times New Roman" w:hAnsi="Times New Roman" w:cs="Times New Roman"/>
          <w:sz w:val="26"/>
          <w:szCs w:val="26"/>
        </w:rPr>
        <w:t xml:space="preserve">Подготовлено </w:t>
      </w:r>
      <w:r>
        <w:rPr>
          <w:rFonts w:ascii="Times New Roman" w:hAnsi="Times New Roman" w:cs="Times New Roman"/>
          <w:sz w:val="26"/>
          <w:szCs w:val="26"/>
        </w:rPr>
        <w:t>рабочих (специалистов)</w:t>
      </w:r>
    </w:p>
    <w:tbl>
      <w:tblPr>
        <w:tblStyle w:val="af0"/>
        <w:tblW w:w="0" w:type="auto"/>
        <w:tblLook w:val="04A0" w:firstRow="1" w:lastRow="0" w:firstColumn="1" w:lastColumn="0" w:noHBand="0" w:noVBand="1"/>
      </w:tblPr>
      <w:tblGrid>
        <w:gridCol w:w="592"/>
        <w:gridCol w:w="2346"/>
        <w:gridCol w:w="1453"/>
        <w:gridCol w:w="1451"/>
        <w:gridCol w:w="1452"/>
        <w:gridCol w:w="1452"/>
        <w:gridCol w:w="1449"/>
      </w:tblGrid>
      <w:tr w:rsidR="008A2277" w:rsidTr="008A2277">
        <w:tc>
          <w:tcPr>
            <w:tcW w:w="562"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 п/п</w:t>
            </w:r>
          </w:p>
        </w:tc>
        <w:tc>
          <w:tcPr>
            <w:tcW w:w="2350"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Профессия (специальность)</w:t>
            </w:r>
          </w:p>
        </w:tc>
        <w:tc>
          <w:tcPr>
            <w:tcW w:w="1456"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Срок обучения</w:t>
            </w:r>
          </w:p>
        </w:tc>
        <w:tc>
          <w:tcPr>
            <w:tcW w:w="1456"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20___г.</w:t>
            </w:r>
          </w:p>
        </w:tc>
        <w:tc>
          <w:tcPr>
            <w:tcW w:w="1457"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20___г.</w:t>
            </w:r>
          </w:p>
        </w:tc>
        <w:tc>
          <w:tcPr>
            <w:tcW w:w="1457"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20___г.</w:t>
            </w:r>
          </w:p>
        </w:tc>
        <w:tc>
          <w:tcPr>
            <w:tcW w:w="1457"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Всего</w:t>
            </w:r>
          </w:p>
        </w:tc>
      </w:tr>
      <w:tr w:rsidR="008A2277" w:rsidTr="008A2277">
        <w:tc>
          <w:tcPr>
            <w:tcW w:w="562" w:type="dxa"/>
            <w:vAlign w:val="center"/>
          </w:tcPr>
          <w:p w:rsidR="008A2277" w:rsidRPr="008A2277" w:rsidRDefault="008A2277" w:rsidP="008A2277">
            <w:pPr>
              <w:jc w:val="center"/>
              <w:rPr>
                <w:rFonts w:ascii="Times New Roman" w:hAnsi="Times New Roman" w:cs="Times New Roman"/>
                <w:sz w:val="24"/>
                <w:szCs w:val="26"/>
              </w:rPr>
            </w:pPr>
            <w:r w:rsidRPr="008A2277">
              <w:rPr>
                <w:rFonts w:ascii="Times New Roman" w:hAnsi="Times New Roman" w:cs="Times New Roman"/>
                <w:sz w:val="24"/>
                <w:szCs w:val="26"/>
              </w:rPr>
              <w:t>1</w:t>
            </w:r>
          </w:p>
        </w:tc>
        <w:tc>
          <w:tcPr>
            <w:tcW w:w="2350" w:type="dxa"/>
            <w:vAlign w:val="center"/>
          </w:tcPr>
          <w:p w:rsidR="008A2277" w:rsidRPr="008A2277" w:rsidRDefault="008A2277" w:rsidP="008A2277">
            <w:pPr>
              <w:jc w:val="center"/>
              <w:rPr>
                <w:rFonts w:ascii="Times New Roman" w:hAnsi="Times New Roman" w:cs="Times New Roman"/>
                <w:sz w:val="24"/>
                <w:szCs w:val="26"/>
              </w:rPr>
            </w:pPr>
            <w:r w:rsidRPr="008A2277">
              <w:rPr>
                <w:rFonts w:ascii="Times New Roman" w:hAnsi="Times New Roman" w:cs="Times New Roman"/>
                <w:sz w:val="24"/>
                <w:szCs w:val="26"/>
              </w:rPr>
              <w:t>2</w:t>
            </w:r>
          </w:p>
        </w:tc>
        <w:tc>
          <w:tcPr>
            <w:tcW w:w="1456" w:type="dxa"/>
            <w:vAlign w:val="center"/>
          </w:tcPr>
          <w:p w:rsidR="008A2277" w:rsidRPr="008A2277" w:rsidRDefault="008A2277" w:rsidP="008A2277">
            <w:pPr>
              <w:jc w:val="center"/>
              <w:rPr>
                <w:rFonts w:ascii="Times New Roman" w:hAnsi="Times New Roman" w:cs="Times New Roman"/>
                <w:sz w:val="24"/>
                <w:szCs w:val="26"/>
              </w:rPr>
            </w:pPr>
            <w:r w:rsidRPr="008A2277">
              <w:rPr>
                <w:rFonts w:ascii="Times New Roman" w:hAnsi="Times New Roman" w:cs="Times New Roman"/>
                <w:sz w:val="24"/>
                <w:szCs w:val="26"/>
              </w:rPr>
              <w:t>3</w:t>
            </w:r>
          </w:p>
        </w:tc>
        <w:tc>
          <w:tcPr>
            <w:tcW w:w="1456" w:type="dxa"/>
            <w:vAlign w:val="center"/>
          </w:tcPr>
          <w:p w:rsidR="008A2277" w:rsidRPr="008A2277" w:rsidRDefault="008A2277" w:rsidP="008A2277">
            <w:pPr>
              <w:jc w:val="center"/>
              <w:rPr>
                <w:rFonts w:ascii="Times New Roman" w:hAnsi="Times New Roman" w:cs="Times New Roman"/>
                <w:sz w:val="24"/>
                <w:szCs w:val="26"/>
              </w:rPr>
            </w:pPr>
            <w:r w:rsidRPr="008A2277">
              <w:rPr>
                <w:rFonts w:ascii="Times New Roman" w:hAnsi="Times New Roman" w:cs="Times New Roman"/>
                <w:sz w:val="24"/>
                <w:szCs w:val="26"/>
              </w:rPr>
              <w:t>4</w:t>
            </w:r>
          </w:p>
        </w:tc>
        <w:tc>
          <w:tcPr>
            <w:tcW w:w="1457" w:type="dxa"/>
            <w:vAlign w:val="center"/>
          </w:tcPr>
          <w:p w:rsidR="008A2277" w:rsidRPr="008A2277" w:rsidRDefault="008A2277" w:rsidP="008A2277">
            <w:pPr>
              <w:jc w:val="center"/>
              <w:rPr>
                <w:rFonts w:ascii="Times New Roman" w:hAnsi="Times New Roman" w:cs="Times New Roman"/>
                <w:sz w:val="24"/>
                <w:szCs w:val="26"/>
              </w:rPr>
            </w:pPr>
            <w:r w:rsidRPr="008A2277">
              <w:rPr>
                <w:rFonts w:ascii="Times New Roman" w:hAnsi="Times New Roman" w:cs="Times New Roman"/>
                <w:sz w:val="24"/>
                <w:szCs w:val="26"/>
              </w:rPr>
              <w:t>5</w:t>
            </w:r>
          </w:p>
        </w:tc>
        <w:tc>
          <w:tcPr>
            <w:tcW w:w="1457" w:type="dxa"/>
            <w:vAlign w:val="center"/>
          </w:tcPr>
          <w:p w:rsidR="008A2277" w:rsidRPr="008A2277" w:rsidRDefault="008A2277" w:rsidP="008A2277">
            <w:pPr>
              <w:jc w:val="center"/>
              <w:rPr>
                <w:rFonts w:ascii="Times New Roman" w:hAnsi="Times New Roman" w:cs="Times New Roman"/>
                <w:sz w:val="24"/>
                <w:szCs w:val="26"/>
              </w:rPr>
            </w:pPr>
            <w:r w:rsidRPr="008A2277">
              <w:rPr>
                <w:rFonts w:ascii="Times New Roman" w:hAnsi="Times New Roman" w:cs="Times New Roman"/>
                <w:sz w:val="24"/>
                <w:szCs w:val="26"/>
              </w:rPr>
              <w:t>6</w:t>
            </w:r>
          </w:p>
        </w:tc>
        <w:tc>
          <w:tcPr>
            <w:tcW w:w="1457" w:type="dxa"/>
            <w:vAlign w:val="center"/>
          </w:tcPr>
          <w:p w:rsidR="008A2277" w:rsidRPr="008A2277" w:rsidRDefault="008A2277" w:rsidP="008A2277">
            <w:pPr>
              <w:jc w:val="center"/>
              <w:rPr>
                <w:rFonts w:ascii="Times New Roman" w:hAnsi="Times New Roman" w:cs="Times New Roman"/>
                <w:sz w:val="24"/>
                <w:szCs w:val="26"/>
              </w:rPr>
            </w:pPr>
            <w:r w:rsidRPr="008A2277">
              <w:rPr>
                <w:rFonts w:ascii="Times New Roman" w:hAnsi="Times New Roman" w:cs="Times New Roman"/>
                <w:sz w:val="24"/>
                <w:szCs w:val="26"/>
              </w:rPr>
              <w:t>7</w:t>
            </w:r>
          </w:p>
        </w:tc>
      </w:tr>
      <w:tr w:rsidR="008A2277" w:rsidTr="008A2277">
        <w:trPr>
          <w:trHeight w:val="683"/>
        </w:trPr>
        <w:tc>
          <w:tcPr>
            <w:tcW w:w="562"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1</w:t>
            </w:r>
          </w:p>
        </w:tc>
        <w:tc>
          <w:tcPr>
            <w:tcW w:w="2350" w:type="dxa"/>
            <w:vAlign w:val="center"/>
          </w:tcPr>
          <w:p w:rsidR="008A2277" w:rsidRDefault="008A2277" w:rsidP="008A2277">
            <w:pPr>
              <w:jc w:val="center"/>
              <w:rPr>
                <w:rFonts w:ascii="Times New Roman" w:hAnsi="Times New Roman" w:cs="Times New Roman"/>
                <w:sz w:val="26"/>
                <w:szCs w:val="26"/>
              </w:rPr>
            </w:pPr>
          </w:p>
        </w:tc>
        <w:tc>
          <w:tcPr>
            <w:tcW w:w="1456" w:type="dxa"/>
            <w:vAlign w:val="center"/>
          </w:tcPr>
          <w:p w:rsidR="008A2277" w:rsidRDefault="008A2277" w:rsidP="008A2277">
            <w:pPr>
              <w:jc w:val="center"/>
              <w:rPr>
                <w:rFonts w:ascii="Times New Roman" w:hAnsi="Times New Roman" w:cs="Times New Roman"/>
                <w:sz w:val="26"/>
                <w:szCs w:val="26"/>
              </w:rPr>
            </w:pPr>
          </w:p>
        </w:tc>
        <w:tc>
          <w:tcPr>
            <w:tcW w:w="1456"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r>
      <w:tr w:rsidR="008A2277" w:rsidTr="008A2277">
        <w:trPr>
          <w:trHeight w:val="563"/>
        </w:trPr>
        <w:tc>
          <w:tcPr>
            <w:tcW w:w="562"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2</w:t>
            </w:r>
          </w:p>
        </w:tc>
        <w:tc>
          <w:tcPr>
            <w:tcW w:w="2350" w:type="dxa"/>
            <w:vAlign w:val="center"/>
          </w:tcPr>
          <w:p w:rsidR="008A2277" w:rsidRDefault="008A2277" w:rsidP="008A2277">
            <w:pPr>
              <w:jc w:val="center"/>
              <w:rPr>
                <w:rFonts w:ascii="Times New Roman" w:hAnsi="Times New Roman" w:cs="Times New Roman"/>
                <w:sz w:val="26"/>
                <w:szCs w:val="26"/>
              </w:rPr>
            </w:pPr>
          </w:p>
        </w:tc>
        <w:tc>
          <w:tcPr>
            <w:tcW w:w="1456" w:type="dxa"/>
            <w:vAlign w:val="center"/>
          </w:tcPr>
          <w:p w:rsidR="008A2277" w:rsidRDefault="008A2277" w:rsidP="008A2277">
            <w:pPr>
              <w:jc w:val="center"/>
              <w:rPr>
                <w:rFonts w:ascii="Times New Roman" w:hAnsi="Times New Roman" w:cs="Times New Roman"/>
                <w:sz w:val="26"/>
                <w:szCs w:val="26"/>
              </w:rPr>
            </w:pPr>
          </w:p>
        </w:tc>
        <w:tc>
          <w:tcPr>
            <w:tcW w:w="1456"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r>
      <w:tr w:rsidR="008A2277" w:rsidTr="008A2277">
        <w:tc>
          <w:tcPr>
            <w:tcW w:w="562" w:type="dxa"/>
            <w:vAlign w:val="center"/>
          </w:tcPr>
          <w:p w:rsidR="008A2277" w:rsidRDefault="008A2277" w:rsidP="008A2277">
            <w:pPr>
              <w:jc w:val="center"/>
              <w:rPr>
                <w:rFonts w:ascii="Times New Roman" w:hAnsi="Times New Roman" w:cs="Times New Roman"/>
                <w:sz w:val="26"/>
                <w:szCs w:val="26"/>
              </w:rPr>
            </w:pPr>
            <w:r>
              <w:rPr>
                <w:rFonts w:ascii="Times New Roman" w:hAnsi="Times New Roman" w:cs="Times New Roman"/>
                <w:sz w:val="26"/>
                <w:szCs w:val="26"/>
              </w:rPr>
              <w:t>3 и т.д.</w:t>
            </w:r>
          </w:p>
        </w:tc>
        <w:tc>
          <w:tcPr>
            <w:tcW w:w="2350" w:type="dxa"/>
            <w:vAlign w:val="center"/>
          </w:tcPr>
          <w:p w:rsidR="008A2277" w:rsidRDefault="008A2277" w:rsidP="008A2277">
            <w:pPr>
              <w:jc w:val="center"/>
              <w:rPr>
                <w:rFonts w:ascii="Times New Roman" w:hAnsi="Times New Roman" w:cs="Times New Roman"/>
                <w:sz w:val="26"/>
                <w:szCs w:val="26"/>
              </w:rPr>
            </w:pPr>
          </w:p>
        </w:tc>
        <w:tc>
          <w:tcPr>
            <w:tcW w:w="1456" w:type="dxa"/>
            <w:vAlign w:val="center"/>
          </w:tcPr>
          <w:p w:rsidR="008A2277" w:rsidRDefault="008A2277" w:rsidP="008A2277">
            <w:pPr>
              <w:jc w:val="center"/>
              <w:rPr>
                <w:rFonts w:ascii="Times New Roman" w:hAnsi="Times New Roman" w:cs="Times New Roman"/>
                <w:sz w:val="26"/>
                <w:szCs w:val="26"/>
              </w:rPr>
            </w:pPr>
          </w:p>
        </w:tc>
        <w:tc>
          <w:tcPr>
            <w:tcW w:w="1456"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c>
          <w:tcPr>
            <w:tcW w:w="1457" w:type="dxa"/>
            <w:vAlign w:val="center"/>
          </w:tcPr>
          <w:p w:rsidR="008A2277" w:rsidRDefault="008A2277" w:rsidP="008A2277">
            <w:pPr>
              <w:jc w:val="center"/>
              <w:rPr>
                <w:rFonts w:ascii="Times New Roman" w:hAnsi="Times New Roman" w:cs="Times New Roman"/>
                <w:sz w:val="26"/>
                <w:szCs w:val="26"/>
              </w:rPr>
            </w:pPr>
          </w:p>
        </w:tc>
      </w:tr>
    </w:tbl>
    <w:p w:rsidR="00D91432" w:rsidRDefault="00D91432" w:rsidP="00D91432">
      <w:pPr>
        <w:pStyle w:val="5"/>
        <w:shd w:val="clear" w:color="auto" w:fill="auto"/>
        <w:spacing w:after="371" w:line="260" w:lineRule="exact"/>
        <w:ind w:left="860"/>
        <w:jc w:val="left"/>
        <w:rPr>
          <w:rFonts w:eastAsiaTheme="minorHAnsi"/>
        </w:rPr>
      </w:pPr>
    </w:p>
    <w:p w:rsidR="00D91432" w:rsidRDefault="00D91432" w:rsidP="00D91432">
      <w:pPr>
        <w:pStyle w:val="5"/>
        <w:shd w:val="clear" w:color="auto" w:fill="auto"/>
        <w:spacing w:after="371" w:line="260" w:lineRule="exact"/>
        <w:ind w:left="860" w:hanging="860"/>
        <w:jc w:val="left"/>
      </w:pPr>
      <w:r>
        <w:t xml:space="preserve">Учредитель (ли) или руководитель образовательного </w:t>
      </w:r>
      <w:r w:rsidR="00F5638F">
        <w:rPr>
          <w:sz w:val="28"/>
          <w:szCs w:val="28"/>
        </w:rPr>
        <w:t>организации</w:t>
      </w:r>
    </w:p>
    <w:p w:rsidR="00D91432" w:rsidRDefault="00D91432" w:rsidP="00D91432">
      <w:pPr>
        <w:pStyle w:val="Bodytext90"/>
        <w:shd w:val="clear" w:color="auto" w:fill="auto"/>
        <w:tabs>
          <w:tab w:val="center" w:pos="5711"/>
          <w:tab w:val="right" w:pos="7108"/>
        </w:tabs>
        <w:spacing w:before="0" w:line="170" w:lineRule="exact"/>
        <w:ind w:left="3700"/>
      </w:pPr>
    </w:p>
    <w:p w:rsidR="00D91432" w:rsidRDefault="00D91432" w:rsidP="00D91432">
      <w:pPr>
        <w:pStyle w:val="Bodytext90"/>
        <w:shd w:val="clear" w:color="auto" w:fill="auto"/>
        <w:tabs>
          <w:tab w:val="center" w:pos="5711"/>
          <w:tab w:val="right" w:pos="7108"/>
        </w:tabs>
        <w:spacing w:before="0" w:line="170" w:lineRule="exact"/>
        <w:ind w:left="3700"/>
      </w:pPr>
    </w:p>
    <w:p w:rsidR="00D91432" w:rsidRDefault="00D91432" w:rsidP="00D91432">
      <w:pPr>
        <w:pStyle w:val="Bodytext90"/>
        <w:shd w:val="clear" w:color="auto" w:fill="auto"/>
        <w:tabs>
          <w:tab w:val="center" w:pos="5711"/>
          <w:tab w:val="right" w:pos="7108"/>
        </w:tabs>
        <w:spacing w:before="0" w:line="170" w:lineRule="exact"/>
        <w:ind w:left="3700"/>
        <w:jc w:val="left"/>
      </w:pPr>
      <w:r>
        <w:t>_____________                        ________________________________________</w:t>
      </w:r>
    </w:p>
    <w:p w:rsidR="00D91432" w:rsidRPr="00A626C3" w:rsidRDefault="00D91432" w:rsidP="00D91432">
      <w:pPr>
        <w:pStyle w:val="Bodytext90"/>
        <w:shd w:val="clear" w:color="auto" w:fill="auto"/>
        <w:tabs>
          <w:tab w:val="center" w:pos="5711"/>
          <w:tab w:val="right" w:pos="7108"/>
        </w:tabs>
        <w:spacing w:before="0" w:line="170" w:lineRule="exact"/>
        <w:ind w:left="3700"/>
      </w:pPr>
      <w:r>
        <w:t xml:space="preserve">    </w:t>
      </w:r>
      <w:r w:rsidRPr="00A626C3">
        <w:t>(подпись)</w:t>
      </w:r>
      <w:r w:rsidRPr="00A626C3">
        <w:tab/>
      </w:r>
      <w:r>
        <w:t xml:space="preserve">                                                (фамилия, </w:t>
      </w:r>
      <w:r w:rsidRPr="00A626C3">
        <w:t>инициалы)</w:t>
      </w:r>
    </w:p>
    <w:p w:rsidR="00D91432" w:rsidRDefault="00D91432" w:rsidP="00D91432">
      <w:pPr>
        <w:spacing w:after="0" w:line="240" w:lineRule="auto"/>
        <w:rPr>
          <w:rFonts w:ascii="Times New Roman" w:hAnsi="Times New Roman" w:cs="Times New Roman"/>
          <w:sz w:val="28"/>
          <w:szCs w:val="28"/>
        </w:rPr>
      </w:pPr>
    </w:p>
    <w:p w:rsidR="000F1EBD" w:rsidRDefault="00D91432" w:rsidP="00D91432">
      <w:pPr>
        <w:spacing w:after="0" w:line="240" w:lineRule="auto"/>
        <w:rPr>
          <w:rFonts w:ascii="Times New Roman" w:hAnsi="Times New Roman" w:cs="Times New Roman"/>
          <w:sz w:val="28"/>
          <w:szCs w:val="28"/>
        </w:rPr>
      </w:pPr>
      <w:r w:rsidRPr="00A84E45">
        <w:rPr>
          <w:rFonts w:ascii="Times New Roman" w:hAnsi="Times New Roman" w:cs="Times New Roman"/>
          <w:sz w:val="28"/>
          <w:szCs w:val="28"/>
        </w:rPr>
        <w:t xml:space="preserve">М.П. </w:t>
      </w:r>
      <w:r>
        <w:rPr>
          <w:rFonts w:ascii="Times New Roman" w:hAnsi="Times New Roman" w:cs="Times New Roman"/>
          <w:sz w:val="28"/>
          <w:szCs w:val="28"/>
        </w:rPr>
        <w:t xml:space="preserve"> «___» ______________ 20__ г.</w:t>
      </w:r>
    </w:p>
    <w:p w:rsidR="000F1EBD" w:rsidRDefault="000F1EBD" w:rsidP="00A24288">
      <w:pPr>
        <w:spacing w:after="0" w:line="240" w:lineRule="auto"/>
        <w:jc w:val="right"/>
        <w:rPr>
          <w:rFonts w:ascii="Times New Roman" w:hAnsi="Times New Roman" w:cs="Times New Roman"/>
          <w:sz w:val="28"/>
          <w:szCs w:val="28"/>
        </w:rPr>
      </w:pPr>
    </w:p>
    <w:p w:rsidR="000F1EBD" w:rsidRDefault="000F1EBD" w:rsidP="00A24288">
      <w:pPr>
        <w:spacing w:after="0" w:line="240" w:lineRule="auto"/>
        <w:jc w:val="right"/>
        <w:rPr>
          <w:rFonts w:ascii="Times New Roman" w:hAnsi="Times New Roman" w:cs="Times New Roman"/>
          <w:sz w:val="28"/>
          <w:szCs w:val="28"/>
        </w:rPr>
      </w:pPr>
    </w:p>
    <w:p w:rsidR="000F1EBD" w:rsidRDefault="000F1EBD" w:rsidP="00A24288">
      <w:pPr>
        <w:spacing w:after="0" w:line="240" w:lineRule="auto"/>
        <w:jc w:val="right"/>
        <w:rPr>
          <w:rFonts w:ascii="Times New Roman" w:hAnsi="Times New Roman" w:cs="Times New Roman"/>
          <w:sz w:val="28"/>
          <w:szCs w:val="28"/>
        </w:rPr>
      </w:pPr>
    </w:p>
    <w:p w:rsidR="000F1EBD" w:rsidRDefault="000F1EBD" w:rsidP="00A24288">
      <w:pPr>
        <w:spacing w:after="0" w:line="240" w:lineRule="auto"/>
        <w:jc w:val="right"/>
        <w:rPr>
          <w:rFonts w:ascii="Times New Roman" w:hAnsi="Times New Roman" w:cs="Times New Roman"/>
          <w:sz w:val="28"/>
          <w:szCs w:val="28"/>
        </w:rPr>
      </w:pPr>
    </w:p>
    <w:p w:rsidR="000F1EBD" w:rsidRDefault="000F1EBD" w:rsidP="00A24288">
      <w:pPr>
        <w:spacing w:after="0" w:line="240" w:lineRule="auto"/>
        <w:jc w:val="right"/>
        <w:rPr>
          <w:rFonts w:ascii="Times New Roman" w:hAnsi="Times New Roman" w:cs="Times New Roman"/>
          <w:sz w:val="28"/>
          <w:szCs w:val="28"/>
        </w:rPr>
      </w:pPr>
    </w:p>
    <w:p w:rsidR="00CA3796" w:rsidRDefault="00CA3796" w:rsidP="00CA3796">
      <w:pPr>
        <w:pStyle w:val="5"/>
        <w:framePr w:w="10501" w:h="5266" w:hRule="exact" w:wrap="around" w:vAnchor="page" w:hAnchor="page" w:x="1021" w:y="1321"/>
        <w:shd w:val="clear" w:color="auto" w:fill="auto"/>
        <w:tabs>
          <w:tab w:val="left" w:leader="underscore" w:pos="9452"/>
        </w:tabs>
        <w:spacing w:after="68" w:line="260" w:lineRule="exact"/>
      </w:pPr>
      <w:r>
        <w:t xml:space="preserve">Столовая </w:t>
      </w:r>
      <w:r>
        <w:tab/>
      </w:r>
    </w:p>
    <w:p w:rsidR="00CA3796" w:rsidRDefault="00CA3796" w:rsidP="00CA3796">
      <w:pPr>
        <w:pStyle w:val="Bodytext40"/>
        <w:framePr w:w="10501" w:h="5266" w:hRule="exact" w:wrap="around" w:vAnchor="page" w:hAnchor="page" w:x="1021" w:y="1321"/>
        <w:shd w:val="clear" w:color="auto" w:fill="auto"/>
        <w:spacing w:before="0" w:after="482" w:line="210" w:lineRule="exact"/>
        <w:ind w:left="20"/>
        <w:jc w:val="center"/>
      </w:pPr>
      <w:r>
        <w:t>(посадочных мест)</w:t>
      </w:r>
    </w:p>
    <w:p w:rsidR="00CA3796" w:rsidRDefault="00CA3796" w:rsidP="00CA3796">
      <w:pPr>
        <w:pStyle w:val="5"/>
        <w:framePr w:w="10501" w:h="5266" w:hRule="exact" w:wrap="around" w:vAnchor="page" w:hAnchor="page" w:x="1021" w:y="1321"/>
        <w:shd w:val="clear" w:color="auto" w:fill="auto"/>
        <w:tabs>
          <w:tab w:val="left" w:leader="underscore" w:pos="9452"/>
        </w:tabs>
        <w:spacing w:after="68" w:line="260" w:lineRule="exact"/>
      </w:pPr>
      <w:r>
        <w:t>Спортивный зал</w:t>
      </w:r>
      <w:r>
        <w:tab/>
      </w:r>
    </w:p>
    <w:p w:rsidR="00CA3796" w:rsidRDefault="00CA3796" w:rsidP="00CA3796">
      <w:pPr>
        <w:pStyle w:val="Bodytext40"/>
        <w:framePr w:w="10501" w:h="5266" w:hRule="exact" w:wrap="around" w:vAnchor="page" w:hAnchor="page" w:x="1021" w:y="1321"/>
        <w:shd w:val="clear" w:color="auto" w:fill="auto"/>
        <w:spacing w:before="0" w:after="717" w:line="210" w:lineRule="exact"/>
        <w:ind w:left="3980"/>
        <w:jc w:val="left"/>
      </w:pPr>
      <w:r>
        <w:t>(кв. м)</w:t>
      </w:r>
    </w:p>
    <w:p w:rsidR="00CA3796" w:rsidRDefault="00CA3796" w:rsidP="00CA3796">
      <w:pPr>
        <w:pStyle w:val="5"/>
        <w:framePr w:w="10501" w:h="5266" w:hRule="exact" w:wrap="around" w:vAnchor="page" w:hAnchor="page" w:x="1021" w:y="1321"/>
        <w:shd w:val="clear" w:color="auto" w:fill="auto"/>
        <w:tabs>
          <w:tab w:val="left" w:leader="underscore" w:pos="2755"/>
          <w:tab w:val="left" w:leader="underscore" w:pos="5844"/>
          <w:tab w:val="left" w:leader="underscore" w:pos="9452"/>
        </w:tabs>
        <w:spacing w:after="68" w:line="260" w:lineRule="exact"/>
      </w:pPr>
      <w:r>
        <w:t>Кадры:</w:t>
      </w:r>
      <w:r>
        <w:tab/>
        <w:t xml:space="preserve"> </w:t>
      </w:r>
      <w:r>
        <w:tab/>
        <w:t xml:space="preserve"> </w:t>
      </w:r>
      <w:r>
        <w:tab/>
      </w:r>
    </w:p>
    <w:p w:rsidR="00CA3796" w:rsidRDefault="00CA3796" w:rsidP="00CA3796">
      <w:pPr>
        <w:pStyle w:val="Bodytext40"/>
        <w:framePr w:w="10501" w:h="5266" w:hRule="exact" w:wrap="around" w:vAnchor="page" w:hAnchor="page" w:x="1021" w:y="1321"/>
        <w:shd w:val="clear" w:color="auto" w:fill="auto"/>
        <w:tabs>
          <w:tab w:val="center" w:pos="4491"/>
          <w:tab w:val="right" w:pos="9406"/>
          <w:tab w:val="right" w:pos="7098"/>
          <w:tab w:val="right" w:pos="7736"/>
          <w:tab w:val="right" w:pos="9378"/>
        </w:tabs>
        <w:spacing w:before="0" w:after="727" w:line="210" w:lineRule="exact"/>
        <w:ind w:left="1160"/>
      </w:pPr>
      <w:r>
        <w:t>(по штату)</w:t>
      </w:r>
      <w:r>
        <w:tab/>
        <w:t xml:space="preserve">                            (фактически)                          (в том числе совместителей)</w:t>
      </w:r>
    </w:p>
    <w:p w:rsidR="00CA3796" w:rsidRDefault="00CA3796" w:rsidP="00CA3796">
      <w:pPr>
        <w:pStyle w:val="5"/>
        <w:framePr w:w="10501" w:h="5266" w:hRule="exact" w:wrap="around" w:vAnchor="page" w:hAnchor="page" w:x="1021" w:y="1321"/>
        <w:shd w:val="clear" w:color="auto" w:fill="auto"/>
        <w:tabs>
          <w:tab w:val="left" w:leader="underscore" w:pos="3000"/>
          <w:tab w:val="left" w:leader="underscore" w:pos="5844"/>
          <w:tab w:val="left" w:leader="underscore" w:pos="9452"/>
        </w:tabs>
        <w:spacing w:after="68" w:line="260" w:lineRule="exact"/>
      </w:pPr>
      <w:r>
        <w:t>Мастеров п/о</w:t>
      </w:r>
      <w:r>
        <w:tab/>
        <w:t xml:space="preserve"> </w:t>
      </w:r>
      <w:r>
        <w:tab/>
        <w:t xml:space="preserve"> </w:t>
      </w:r>
      <w:r>
        <w:tab/>
      </w:r>
    </w:p>
    <w:p w:rsidR="00CA3796" w:rsidRDefault="00CA3796" w:rsidP="00CA3796">
      <w:pPr>
        <w:pStyle w:val="Bodytext40"/>
        <w:framePr w:w="10501" w:h="5266" w:hRule="exact" w:wrap="around" w:vAnchor="page" w:hAnchor="page" w:x="1021" w:y="1321"/>
        <w:shd w:val="clear" w:color="auto" w:fill="auto"/>
        <w:tabs>
          <w:tab w:val="center" w:pos="4491"/>
          <w:tab w:val="right" w:pos="6685"/>
          <w:tab w:val="right" w:pos="7126"/>
          <w:tab w:val="right" w:pos="7765"/>
          <w:tab w:val="right" w:pos="9406"/>
        </w:tabs>
        <w:spacing w:before="0" w:after="237" w:line="210" w:lineRule="exact"/>
        <w:ind w:left="1760"/>
      </w:pPr>
      <w:r>
        <w:t xml:space="preserve">(по штату)                 </w:t>
      </w:r>
      <w:r>
        <w:tab/>
        <w:t>(фактически)                            (в</w:t>
      </w:r>
      <w:r>
        <w:tab/>
        <w:t xml:space="preserve">том </w:t>
      </w:r>
      <w:r>
        <w:tab/>
        <w:t xml:space="preserve">числе </w:t>
      </w:r>
      <w:r>
        <w:tab/>
        <w:t>совместителей)</w:t>
      </w:r>
    </w:p>
    <w:p w:rsidR="00CA3796" w:rsidRDefault="00CA3796" w:rsidP="00CA3796">
      <w:pPr>
        <w:pStyle w:val="5"/>
        <w:framePr w:w="10501" w:h="5266" w:hRule="exact" w:wrap="around" w:vAnchor="page" w:hAnchor="page" w:x="1021" w:y="1321"/>
        <w:shd w:val="clear" w:color="auto" w:fill="auto"/>
        <w:tabs>
          <w:tab w:val="left" w:leader="underscore" w:pos="3000"/>
          <w:tab w:val="left" w:leader="underscore" w:pos="5844"/>
          <w:tab w:val="left" w:leader="underscore" w:pos="9452"/>
        </w:tabs>
        <w:spacing w:after="68" w:line="260" w:lineRule="exact"/>
      </w:pPr>
    </w:p>
    <w:p w:rsidR="00CA3796" w:rsidRDefault="00CA3796" w:rsidP="00CA3796">
      <w:pPr>
        <w:pStyle w:val="5"/>
        <w:framePr w:w="10501" w:h="5266" w:hRule="exact" w:wrap="around" w:vAnchor="page" w:hAnchor="page" w:x="1021" w:y="1321"/>
        <w:shd w:val="clear" w:color="auto" w:fill="auto"/>
        <w:tabs>
          <w:tab w:val="left" w:leader="underscore" w:pos="3000"/>
          <w:tab w:val="left" w:leader="underscore" w:pos="5844"/>
          <w:tab w:val="left" w:leader="underscore" w:pos="9452"/>
        </w:tabs>
        <w:spacing w:after="68" w:line="260" w:lineRule="exact"/>
      </w:pPr>
      <w:r>
        <w:t>Преподавателей</w:t>
      </w:r>
      <w:r>
        <w:tab/>
        <w:t xml:space="preserve"> </w:t>
      </w:r>
      <w:r>
        <w:tab/>
        <w:t xml:space="preserve"> </w:t>
      </w:r>
      <w:r>
        <w:tab/>
      </w:r>
    </w:p>
    <w:p w:rsidR="00CA3796" w:rsidRPr="00CA3796" w:rsidRDefault="00CA3796" w:rsidP="00CA3796">
      <w:pPr>
        <w:pStyle w:val="5"/>
        <w:framePr w:w="10501" w:h="5266" w:hRule="exact" w:wrap="around" w:vAnchor="page" w:hAnchor="page" w:x="1021" w:y="1321"/>
        <w:shd w:val="clear" w:color="auto" w:fill="auto"/>
        <w:tabs>
          <w:tab w:val="left" w:leader="underscore" w:pos="3691"/>
          <w:tab w:val="left" w:leader="underscore" w:pos="6211"/>
          <w:tab w:val="left" w:leader="underscore" w:pos="9452"/>
        </w:tabs>
        <w:spacing w:after="0" w:line="260" w:lineRule="exact"/>
        <w:rPr>
          <w:sz w:val="21"/>
          <w:szCs w:val="21"/>
        </w:rPr>
      </w:pPr>
      <w:r>
        <w:rPr>
          <w:sz w:val="21"/>
          <w:szCs w:val="21"/>
        </w:rPr>
        <w:t xml:space="preserve">                                     </w:t>
      </w:r>
      <w:r w:rsidRPr="00CA3796">
        <w:rPr>
          <w:sz w:val="21"/>
          <w:szCs w:val="21"/>
        </w:rPr>
        <w:t xml:space="preserve">(по штату)                 (фактически)                            </w:t>
      </w:r>
      <w:r>
        <w:rPr>
          <w:sz w:val="21"/>
          <w:szCs w:val="21"/>
        </w:rPr>
        <w:t xml:space="preserve">(в </w:t>
      </w:r>
      <w:r w:rsidRPr="00CA3796">
        <w:rPr>
          <w:sz w:val="21"/>
          <w:szCs w:val="21"/>
        </w:rPr>
        <w:t>том числе совместителей)</w:t>
      </w:r>
    </w:p>
    <w:p w:rsidR="000F1EBD" w:rsidRDefault="000F1EBD" w:rsidP="00A24288">
      <w:pPr>
        <w:spacing w:after="0" w:line="240" w:lineRule="auto"/>
        <w:jc w:val="right"/>
        <w:rPr>
          <w:rFonts w:ascii="Times New Roman" w:hAnsi="Times New Roman" w:cs="Times New Roman"/>
          <w:sz w:val="28"/>
          <w:szCs w:val="28"/>
        </w:rPr>
      </w:pPr>
    </w:p>
    <w:p w:rsidR="000F1EBD" w:rsidRDefault="000F1EBD" w:rsidP="00A24288">
      <w:pPr>
        <w:spacing w:after="0" w:line="240" w:lineRule="auto"/>
        <w:jc w:val="right"/>
        <w:rPr>
          <w:rFonts w:ascii="Times New Roman" w:hAnsi="Times New Roman" w:cs="Times New Roman"/>
          <w:sz w:val="28"/>
          <w:szCs w:val="28"/>
        </w:rPr>
      </w:pPr>
    </w:p>
    <w:p w:rsidR="000F1EBD" w:rsidRDefault="000F1EBD" w:rsidP="00A24288">
      <w:pPr>
        <w:spacing w:after="0" w:line="240" w:lineRule="auto"/>
        <w:jc w:val="right"/>
        <w:rPr>
          <w:rFonts w:ascii="Times New Roman" w:hAnsi="Times New Roman" w:cs="Times New Roman"/>
          <w:sz w:val="28"/>
          <w:szCs w:val="28"/>
        </w:rPr>
      </w:pPr>
    </w:p>
    <w:p w:rsidR="00365772" w:rsidRDefault="00365772" w:rsidP="00365772">
      <w:pPr>
        <w:spacing w:after="0" w:line="240" w:lineRule="auto"/>
        <w:jc w:val="right"/>
        <w:rPr>
          <w:rFonts w:ascii="Times New Roman" w:hAnsi="Times New Roman" w:cs="Times New Roman"/>
          <w:sz w:val="28"/>
          <w:szCs w:val="28"/>
        </w:rPr>
        <w:sectPr w:rsidR="00365772" w:rsidSect="007958AC">
          <w:pgSz w:w="11906" w:h="16838" w:code="9"/>
          <w:pgMar w:top="1134" w:right="567" w:bottom="1134" w:left="1134" w:header="709" w:footer="709" w:gutter="0"/>
          <w:cols w:space="708"/>
          <w:titlePg/>
          <w:docGrid w:linePitch="360"/>
        </w:sectPr>
      </w:pPr>
    </w:p>
    <w:p w:rsidR="004C7048" w:rsidRPr="00062FC7" w:rsidRDefault="004C7048" w:rsidP="004C7048">
      <w:pPr>
        <w:spacing w:after="1" w:line="280" w:lineRule="atLeast"/>
        <w:ind w:left="6237" w:hanging="141"/>
        <w:jc w:val="right"/>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3</w:t>
      </w:r>
    </w:p>
    <w:p w:rsidR="00365772" w:rsidRDefault="00CA0EA9" w:rsidP="00664260">
      <w:pPr>
        <w:spacing w:after="0" w:line="240" w:lineRule="auto"/>
        <w:ind w:left="9072"/>
        <w:jc w:val="both"/>
        <w:rPr>
          <w:rFonts w:ascii="Times New Roman" w:hAnsi="Times New Roman" w:cs="Times New Roman"/>
          <w:sz w:val="28"/>
          <w:szCs w:val="28"/>
        </w:rPr>
      </w:pPr>
      <w:r w:rsidRPr="00BB3314">
        <w:rPr>
          <w:rFonts w:ascii="Times New Roman" w:hAnsi="Times New Roman" w:cs="Times New Roman"/>
          <w:sz w:val="24"/>
          <w:szCs w:val="28"/>
        </w:rPr>
        <w:t xml:space="preserve">к </w:t>
      </w:r>
      <w:r w:rsidRPr="00062FC7">
        <w:rPr>
          <w:rFonts w:ascii="Times New Roman" w:hAnsi="Times New Roman" w:cs="Times New Roman"/>
          <w:sz w:val="24"/>
          <w:szCs w:val="28"/>
        </w:rPr>
        <w:t xml:space="preserve">Административному регламенту по предоставлению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365772" w:rsidRDefault="00365772" w:rsidP="00365772">
      <w:pPr>
        <w:spacing w:after="0" w:line="240" w:lineRule="auto"/>
        <w:jc w:val="right"/>
        <w:rPr>
          <w:rFonts w:ascii="Times New Roman" w:hAnsi="Times New Roman" w:cs="Times New Roman"/>
          <w:sz w:val="28"/>
          <w:szCs w:val="28"/>
        </w:rPr>
      </w:pPr>
    </w:p>
    <w:p w:rsidR="00365772" w:rsidRDefault="00365772" w:rsidP="003657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педагогических кадрах и укомплектованности штатов.</w:t>
      </w:r>
    </w:p>
    <w:p w:rsidR="00365772" w:rsidRDefault="00365772" w:rsidP="003657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учебного </w:t>
      </w:r>
      <w:r w:rsidR="00F5638F">
        <w:rPr>
          <w:rFonts w:ascii="Times New Roman" w:hAnsi="Times New Roman" w:cs="Times New Roman"/>
          <w:sz w:val="28"/>
          <w:szCs w:val="28"/>
        </w:rPr>
        <w:t>организации</w:t>
      </w:r>
      <w:r>
        <w:rPr>
          <w:rFonts w:ascii="Times New Roman" w:hAnsi="Times New Roman" w:cs="Times New Roman"/>
          <w:sz w:val="28"/>
          <w:szCs w:val="28"/>
        </w:rPr>
        <w:t xml:space="preserve"> в соответствии с Уставом </w:t>
      </w:r>
    </w:p>
    <w:p w:rsidR="00365772" w:rsidRDefault="00365772" w:rsidP="003657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состоянию на _______________________)</w:t>
      </w:r>
    </w:p>
    <w:p w:rsidR="00365772" w:rsidRPr="00365772" w:rsidRDefault="00365772" w:rsidP="00365772">
      <w:pPr>
        <w:spacing w:after="0" w:line="240" w:lineRule="auto"/>
        <w:jc w:val="center"/>
        <w:rPr>
          <w:rFonts w:ascii="Times New Roman" w:hAnsi="Times New Roman" w:cs="Times New Roman"/>
          <w:szCs w:val="28"/>
        </w:rPr>
      </w:pPr>
      <w:r>
        <w:rPr>
          <w:rFonts w:ascii="Times New Roman" w:hAnsi="Times New Roman" w:cs="Times New Roman"/>
          <w:szCs w:val="28"/>
        </w:rPr>
        <w:t xml:space="preserve">                                       </w:t>
      </w:r>
      <w:r w:rsidRPr="00365772">
        <w:rPr>
          <w:rFonts w:ascii="Times New Roman" w:hAnsi="Times New Roman" w:cs="Times New Roman"/>
          <w:szCs w:val="28"/>
        </w:rPr>
        <w:t>дата</w:t>
      </w:r>
    </w:p>
    <w:p w:rsidR="00365772" w:rsidRDefault="00365772" w:rsidP="00365772">
      <w:pPr>
        <w:spacing w:after="0" w:line="240" w:lineRule="auto"/>
        <w:jc w:val="right"/>
        <w:rPr>
          <w:rFonts w:ascii="Times New Roman" w:hAnsi="Times New Roman" w:cs="Times New Roman"/>
          <w:sz w:val="28"/>
          <w:szCs w:val="28"/>
        </w:rPr>
      </w:pPr>
    </w:p>
    <w:tbl>
      <w:tblPr>
        <w:tblStyle w:val="af0"/>
        <w:tblW w:w="15026" w:type="dxa"/>
        <w:tblInd w:w="-5" w:type="dxa"/>
        <w:tblLook w:val="04A0" w:firstRow="1" w:lastRow="0" w:firstColumn="1" w:lastColumn="0" w:noHBand="0" w:noVBand="1"/>
      </w:tblPr>
      <w:tblGrid>
        <w:gridCol w:w="592"/>
        <w:gridCol w:w="1818"/>
        <w:gridCol w:w="1985"/>
        <w:gridCol w:w="1302"/>
        <w:gridCol w:w="1845"/>
        <w:gridCol w:w="1998"/>
        <w:gridCol w:w="2934"/>
        <w:gridCol w:w="2552"/>
      </w:tblGrid>
      <w:tr w:rsidR="007636A9" w:rsidTr="007636A9">
        <w:tc>
          <w:tcPr>
            <w:tcW w:w="592"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 п/п</w:t>
            </w:r>
          </w:p>
        </w:tc>
        <w:tc>
          <w:tcPr>
            <w:tcW w:w="1818"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Должность по штатному расписанию</w:t>
            </w:r>
          </w:p>
        </w:tc>
        <w:tc>
          <w:tcPr>
            <w:tcW w:w="1985"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Фамилия, имя, отчество</w:t>
            </w:r>
          </w:p>
        </w:tc>
        <w:tc>
          <w:tcPr>
            <w:tcW w:w="1302"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Год рождения</w:t>
            </w:r>
          </w:p>
        </w:tc>
        <w:tc>
          <w:tcPr>
            <w:tcW w:w="1845"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Образование:</w:t>
            </w:r>
          </w:p>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Вуз, ссуз, год окончания, специальность по диплому</w:t>
            </w:r>
          </w:p>
        </w:tc>
        <w:tc>
          <w:tcPr>
            <w:tcW w:w="1998"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Преподаваемый предмет дисциплина</w:t>
            </w:r>
          </w:p>
        </w:tc>
        <w:tc>
          <w:tcPr>
            <w:tcW w:w="2934"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 xml:space="preserve">Стаж работы по специальности всего, в т.ч. по преподаваемому предмету, дисциплине </w:t>
            </w:r>
          </w:p>
        </w:tc>
        <w:tc>
          <w:tcPr>
            <w:tcW w:w="2552" w:type="dxa"/>
            <w:vAlign w:val="center"/>
          </w:tcPr>
          <w:p w:rsidR="007636A9" w:rsidRDefault="007636A9" w:rsidP="007636A9">
            <w:pPr>
              <w:jc w:val="center"/>
              <w:rPr>
                <w:rFonts w:ascii="Times New Roman" w:hAnsi="Times New Roman" w:cs="Times New Roman"/>
                <w:sz w:val="26"/>
                <w:szCs w:val="26"/>
              </w:rPr>
            </w:pPr>
            <w:r>
              <w:rPr>
                <w:rFonts w:ascii="Times New Roman" w:hAnsi="Times New Roman" w:cs="Times New Roman"/>
                <w:sz w:val="26"/>
                <w:szCs w:val="26"/>
              </w:rPr>
              <w:t>Примечание</w:t>
            </w:r>
          </w:p>
        </w:tc>
      </w:tr>
      <w:tr w:rsidR="007636A9" w:rsidTr="007636A9">
        <w:tc>
          <w:tcPr>
            <w:tcW w:w="592" w:type="dxa"/>
            <w:vAlign w:val="center"/>
          </w:tcPr>
          <w:p w:rsidR="007636A9" w:rsidRPr="008A2277" w:rsidRDefault="007636A9" w:rsidP="00365772">
            <w:pPr>
              <w:jc w:val="center"/>
              <w:rPr>
                <w:rFonts w:ascii="Times New Roman" w:hAnsi="Times New Roman" w:cs="Times New Roman"/>
                <w:sz w:val="24"/>
                <w:szCs w:val="26"/>
              </w:rPr>
            </w:pPr>
            <w:r w:rsidRPr="008A2277">
              <w:rPr>
                <w:rFonts w:ascii="Times New Roman" w:hAnsi="Times New Roman" w:cs="Times New Roman"/>
                <w:sz w:val="24"/>
                <w:szCs w:val="26"/>
              </w:rPr>
              <w:t>1</w:t>
            </w:r>
          </w:p>
        </w:tc>
        <w:tc>
          <w:tcPr>
            <w:tcW w:w="1818" w:type="dxa"/>
            <w:vAlign w:val="center"/>
          </w:tcPr>
          <w:p w:rsidR="007636A9" w:rsidRPr="008A2277" w:rsidRDefault="007636A9" w:rsidP="00365772">
            <w:pPr>
              <w:jc w:val="center"/>
              <w:rPr>
                <w:rFonts w:ascii="Times New Roman" w:hAnsi="Times New Roman" w:cs="Times New Roman"/>
                <w:sz w:val="24"/>
                <w:szCs w:val="26"/>
              </w:rPr>
            </w:pPr>
            <w:r w:rsidRPr="008A2277">
              <w:rPr>
                <w:rFonts w:ascii="Times New Roman" w:hAnsi="Times New Roman" w:cs="Times New Roman"/>
                <w:sz w:val="24"/>
                <w:szCs w:val="26"/>
              </w:rPr>
              <w:t>2</w:t>
            </w:r>
          </w:p>
        </w:tc>
        <w:tc>
          <w:tcPr>
            <w:tcW w:w="1985" w:type="dxa"/>
            <w:vAlign w:val="center"/>
          </w:tcPr>
          <w:p w:rsidR="007636A9" w:rsidRPr="008A2277" w:rsidRDefault="007636A9" w:rsidP="00365772">
            <w:pPr>
              <w:jc w:val="center"/>
              <w:rPr>
                <w:rFonts w:ascii="Times New Roman" w:hAnsi="Times New Roman" w:cs="Times New Roman"/>
                <w:sz w:val="24"/>
                <w:szCs w:val="26"/>
              </w:rPr>
            </w:pPr>
            <w:r w:rsidRPr="008A2277">
              <w:rPr>
                <w:rFonts w:ascii="Times New Roman" w:hAnsi="Times New Roman" w:cs="Times New Roman"/>
                <w:sz w:val="24"/>
                <w:szCs w:val="26"/>
              </w:rPr>
              <w:t>3</w:t>
            </w:r>
          </w:p>
        </w:tc>
        <w:tc>
          <w:tcPr>
            <w:tcW w:w="1302" w:type="dxa"/>
            <w:vAlign w:val="center"/>
          </w:tcPr>
          <w:p w:rsidR="007636A9" w:rsidRPr="008A2277" w:rsidRDefault="007636A9" w:rsidP="00365772">
            <w:pPr>
              <w:jc w:val="center"/>
              <w:rPr>
                <w:rFonts w:ascii="Times New Roman" w:hAnsi="Times New Roman" w:cs="Times New Roman"/>
                <w:sz w:val="24"/>
                <w:szCs w:val="26"/>
              </w:rPr>
            </w:pPr>
            <w:r w:rsidRPr="008A2277">
              <w:rPr>
                <w:rFonts w:ascii="Times New Roman" w:hAnsi="Times New Roman" w:cs="Times New Roman"/>
                <w:sz w:val="24"/>
                <w:szCs w:val="26"/>
              </w:rPr>
              <w:t>4</w:t>
            </w:r>
          </w:p>
        </w:tc>
        <w:tc>
          <w:tcPr>
            <w:tcW w:w="1845" w:type="dxa"/>
            <w:vAlign w:val="center"/>
          </w:tcPr>
          <w:p w:rsidR="007636A9" w:rsidRPr="008A2277" w:rsidRDefault="007636A9" w:rsidP="00365772">
            <w:pPr>
              <w:jc w:val="center"/>
              <w:rPr>
                <w:rFonts w:ascii="Times New Roman" w:hAnsi="Times New Roman" w:cs="Times New Roman"/>
                <w:sz w:val="24"/>
                <w:szCs w:val="26"/>
              </w:rPr>
            </w:pPr>
            <w:r w:rsidRPr="008A2277">
              <w:rPr>
                <w:rFonts w:ascii="Times New Roman" w:hAnsi="Times New Roman" w:cs="Times New Roman"/>
                <w:sz w:val="24"/>
                <w:szCs w:val="26"/>
              </w:rPr>
              <w:t>5</w:t>
            </w:r>
          </w:p>
        </w:tc>
        <w:tc>
          <w:tcPr>
            <w:tcW w:w="1998" w:type="dxa"/>
            <w:vAlign w:val="center"/>
          </w:tcPr>
          <w:p w:rsidR="007636A9" w:rsidRPr="008A2277" w:rsidRDefault="007636A9" w:rsidP="00365772">
            <w:pPr>
              <w:jc w:val="center"/>
              <w:rPr>
                <w:rFonts w:ascii="Times New Roman" w:hAnsi="Times New Roman" w:cs="Times New Roman"/>
                <w:sz w:val="24"/>
                <w:szCs w:val="26"/>
              </w:rPr>
            </w:pPr>
            <w:r w:rsidRPr="008A2277">
              <w:rPr>
                <w:rFonts w:ascii="Times New Roman" w:hAnsi="Times New Roman" w:cs="Times New Roman"/>
                <w:sz w:val="24"/>
                <w:szCs w:val="26"/>
              </w:rPr>
              <w:t>6</w:t>
            </w:r>
          </w:p>
        </w:tc>
        <w:tc>
          <w:tcPr>
            <w:tcW w:w="2934" w:type="dxa"/>
            <w:vAlign w:val="center"/>
          </w:tcPr>
          <w:p w:rsidR="007636A9" w:rsidRPr="008A2277" w:rsidRDefault="007636A9" w:rsidP="00365772">
            <w:pPr>
              <w:jc w:val="center"/>
              <w:rPr>
                <w:rFonts w:ascii="Times New Roman" w:hAnsi="Times New Roman" w:cs="Times New Roman"/>
                <w:sz w:val="24"/>
                <w:szCs w:val="26"/>
              </w:rPr>
            </w:pPr>
            <w:r w:rsidRPr="008A2277">
              <w:rPr>
                <w:rFonts w:ascii="Times New Roman" w:hAnsi="Times New Roman" w:cs="Times New Roman"/>
                <w:sz w:val="24"/>
                <w:szCs w:val="26"/>
              </w:rPr>
              <w:t>7</w:t>
            </w:r>
          </w:p>
        </w:tc>
        <w:tc>
          <w:tcPr>
            <w:tcW w:w="2552" w:type="dxa"/>
          </w:tcPr>
          <w:p w:rsidR="007636A9" w:rsidRPr="008A2277" w:rsidRDefault="00936B0B" w:rsidP="00365772">
            <w:pPr>
              <w:jc w:val="center"/>
              <w:rPr>
                <w:rFonts w:ascii="Times New Roman" w:hAnsi="Times New Roman" w:cs="Times New Roman"/>
                <w:sz w:val="24"/>
                <w:szCs w:val="26"/>
              </w:rPr>
            </w:pPr>
            <w:r>
              <w:rPr>
                <w:rFonts w:ascii="Times New Roman" w:hAnsi="Times New Roman" w:cs="Times New Roman"/>
                <w:sz w:val="24"/>
                <w:szCs w:val="26"/>
              </w:rPr>
              <w:t>8</w:t>
            </w:r>
          </w:p>
        </w:tc>
      </w:tr>
      <w:tr w:rsidR="007636A9" w:rsidTr="007636A9">
        <w:trPr>
          <w:trHeight w:val="683"/>
        </w:trPr>
        <w:tc>
          <w:tcPr>
            <w:tcW w:w="592"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1</w:t>
            </w:r>
          </w:p>
        </w:tc>
        <w:tc>
          <w:tcPr>
            <w:tcW w:w="1818" w:type="dxa"/>
            <w:vAlign w:val="center"/>
          </w:tcPr>
          <w:p w:rsidR="007636A9" w:rsidRDefault="007636A9" w:rsidP="00365772">
            <w:pPr>
              <w:jc w:val="center"/>
              <w:rPr>
                <w:rFonts w:ascii="Times New Roman" w:hAnsi="Times New Roman" w:cs="Times New Roman"/>
                <w:sz w:val="26"/>
                <w:szCs w:val="26"/>
              </w:rPr>
            </w:pPr>
          </w:p>
        </w:tc>
        <w:tc>
          <w:tcPr>
            <w:tcW w:w="1985" w:type="dxa"/>
            <w:vAlign w:val="center"/>
          </w:tcPr>
          <w:p w:rsidR="007636A9" w:rsidRDefault="007636A9" w:rsidP="00365772">
            <w:pPr>
              <w:jc w:val="center"/>
              <w:rPr>
                <w:rFonts w:ascii="Times New Roman" w:hAnsi="Times New Roman" w:cs="Times New Roman"/>
                <w:sz w:val="26"/>
                <w:szCs w:val="26"/>
              </w:rPr>
            </w:pPr>
          </w:p>
        </w:tc>
        <w:tc>
          <w:tcPr>
            <w:tcW w:w="1302" w:type="dxa"/>
            <w:vAlign w:val="center"/>
          </w:tcPr>
          <w:p w:rsidR="007636A9" w:rsidRDefault="007636A9" w:rsidP="00365772">
            <w:pPr>
              <w:jc w:val="center"/>
              <w:rPr>
                <w:rFonts w:ascii="Times New Roman" w:hAnsi="Times New Roman" w:cs="Times New Roman"/>
                <w:sz w:val="26"/>
                <w:szCs w:val="26"/>
              </w:rPr>
            </w:pPr>
          </w:p>
        </w:tc>
        <w:tc>
          <w:tcPr>
            <w:tcW w:w="1845" w:type="dxa"/>
            <w:vAlign w:val="center"/>
          </w:tcPr>
          <w:p w:rsidR="007636A9" w:rsidRDefault="007636A9" w:rsidP="00365772">
            <w:pPr>
              <w:jc w:val="center"/>
              <w:rPr>
                <w:rFonts w:ascii="Times New Roman" w:hAnsi="Times New Roman" w:cs="Times New Roman"/>
                <w:sz w:val="26"/>
                <w:szCs w:val="26"/>
              </w:rPr>
            </w:pPr>
          </w:p>
        </w:tc>
        <w:tc>
          <w:tcPr>
            <w:tcW w:w="1998" w:type="dxa"/>
            <w:vAlign w:val="center"/>
          </w:tcPr>
          <w:p w:rsidR="007636A9" w:rsidRDefault="007636A9" w:rsidP="00365772">
            <w:pPr>
              <w:jc w:val="center"/>
              <w:rPr>
                <w:rFonts w:ascii="Times New Roman" w:hAnsi="Times New Roman" w:cs="Times New Roman"/>
                <w:sz w:val="26"/>
                <w:szCs w:val="26"/>
              </w:rPr>
            </w:pPr>
          </w:p>
        </w:tc>
        <w:tc>
          <w:tcPr>
            <w:tcW w:w="2934" w:type="dxa"/>
            <w:vAlign w:val="center"/>
          </w:tcPr>
          <w:p w:rsidR="007636A9" w:rsidRDefault="007636A9" w:rsidP="00365772">
            <w:pPr>
              <w:jc w:val="center"/>
              <w:rPr>
                <w:rFonts w:ascii="Times New Roman" w:hAnsi="Times New Roman" w:cs="Times New Roman"/>
                <w:sz w:val="26"/>
                <w:szCs w:val="26"/>
              </w:rPr>
            </w:pPr>
          </w:p>
        </w:tc>
        <w:tc>
          <w:tcPr>
            <w:tcW w:w="2552" w:type="dxa"/>
          </w:tcPr>
          <w:p w:rsidR="007636A9" w:rsidRDefault="007636A9" w:rsidP="00365772">
            <w:pPr>
              <w:jc w:val="center"/>
              <w:rPr>
                <w:rFonts w:ascii="Times New Roman" w:hAnsi="Times New Roman" w:cs="Times New Roman"/>
                <w:sz w:val="26"/>
                <w:szCs w:val="26"/>
              </w:rPr>
            </w:pPr>
          </w:p>
        </w:tc>
      </w:tr>
      <w:tr w:rsidR="007636A9" w:rsidTr="007636A9">
        <w:trPr>
          <w:trHeight w:val="563"/>
        </w:trPr>
        <w:tc>
          <w:tcPr>
            <w:tcW w:w="592"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2</w:t>
            </w:r>
          </w:p>
        </w:tc>
        <w:tc>
          <w:tcPr>
            <w:tcW w:w="1818" w:type="dxa"/>
            <w:vAlign w:val="center"/>
          </w:tcPr>
          <w:p w:rsidR="007636A9" w:rsidRDefault="007636A9" w:rsidP="00365772">
            <w:pPr>
              <w:jc w:val="center"/>
              <w:rPr>
                <w:rFonts w:ascii="Times New Roman" w:hAnsi="Times New Roman" w:cs="Times New Roman"/>
                <w:sz w:val="26"/>
                <w:szCs w:val="26"/>
              </w:rPr>
            </w:pPr>
          </w:p>
        </w:tc>
        <w:tc>
          <w:tcPr>
            <w:tcW w:w="1985" w:type="dxa"/>
            <w:vAlign w:val="center"/>
          </w:tcPr>
          <w:p w:rsidR="007636A9" w:rsidRDefault="007636A9" w:rsidP="00365772">
            <w:pPr>
              <w:jc w:val="center"/>
              <w:rPr>
                <w:rFonts w:ascii="Times New Roman" w:hAnsi="Times New Roman" w:cs="Times New Roman"/>
                <w:sz w:val="26"/>
                <w:szCs w:val="26"/>
              </w:rPr>
            </w:pPr>
          </w:p>
        </w:tc>
        <w:tc>
          <w:tcPr>
            <w:tcW w:w="1302" w:type="dxa"/>
            <w:vAlign w:val="center"/>
          </w:tcPr>
          <w:p w:rsidR="007636A9" w:rsidRDefault="007636A9" w:rsidP="00365772">
            <w:pPr>
              <w:jc w:val="center"/>
              <w:rPr>
                <w:rFonts w:ascii="Times New Roman" w:hAnsi="Times New Roman" w:cs="Times New Roman"/>
                <w:sz w:val="26"/>
                <w:szCs w:val="26"/>
              </w:rPr>
            </w:pPr>
          </w:p>
        </w:tc>
        <w:tc>
          <w:tcPr>
            <w:tcW w:w="1845" w:type="dxa"/>
            <w:vAlign w:val="center"/>
          </w:tcPr>
          <w:p w:rsidR="007636A9" w:rsidRDefault="007636A9" w:rsidP="00365772">
            <w:pPr>
              <w:jc w:val="center"/>
              <w:rPr>
                <w:rFonts w:ascii="Times New Roman" w:hAnsi="Times New Roman" w:cs="Times New Roman"/>
                <w:sz w:val="26"/>
                <w:szCs w:val="26"/>
              </w:rPr>
            </w:pPr>
          </w:p>
        </w:tc>
        <w:tc>
          <w:tcPr>
            <w:tcW w:w="1998" w:type="dxa"/>
            <w:vAlign w:val="center"/>
          </w:tcPr>
          <w:p w:rsidR="007636A9" w:rsidRDefault="007636A9" w:rsidP="00365772">
            <w:pPr>
              <w:jc w:val="center"/>
              <w:rPr>
                <w:rFonts w:ascii="Times New Roman" w:hAnsi="Times New Roman" w:cs="Times New Roman"/>
                <w:sz w:val="26"/>
                <w:szCs w:val="26"/>
              </w:rPr>
            </w:pPr>
          </w:p>
        </w:tc>
        <w:tc>
          <w:tcPr>
            <w:tcW w:w="2934" w:type="dxa"/>
            <w:vAlign w:val="center"/>
          </w:tcPr>
          <w:p w:rsidR="007636A9" w:rsidRDefault="007636A9" w:rsidP="00365772">
            <w:pPr>
              <w:jc w:val="center"/>
              <w:rPr>
                <w:rFonts w:ascii="Times New Roman" w:hAnsi="Times New Roman" w:cs="Times New Roman"/>
                <w:sz w:val="26"/>
                <w:szCs w:val="26"/>
              </w:rPr>
            </w:pPr>
          </w:p>
        </w:tc>
        <w:tc>
          <w:tcPr>
            <w:tcW w:w="2552" w:type="dxa"/>
          </w:tcPr>
          <w:p w:rsidR="007636A9" w:rsidRDefault="007636A9" w:rsidP="00365772">
            <w:pPr>
              <w:jc w:val="center"/>
              <w:rPr>
                <w:rFonts w:ascii="Times New Roman" w:hAnsi="Times New Roman" w:cs="Times New Roman"/>
                <w:sz w:val="26"/>
                <w:szCs w:val="26"/>
              </w:rPr>
            </w:pPr>
          </w:p>
        </w:tc>
      </w:tr>
      <w:tr w:rsidR="007636A9" w:rsidTr="007636A9">
        <w:tc>
          <w:tcPr>
            <w:tcW w:w="592" w:type="dxa"/>
            <w:vAlign w:val="center"/>
          </w:tcPr>
          <w:p w:rsidR="007636A9" w:rsidRDefault="007636A9" w:rsidP="00365772">
            <w:pPr>
              <w:jc w:val="center"/>
              <w:rPr>
                <w:rFonts w:ascii="Times New Roman" w:hAnsi="Times New Roman" w:cs="Times New Roman"/>
                <w:sz w:val="26"/>
                <w:szCs w:val="26"/>
              </w:rPr>
            </w:pPr>
            <w:r>
              <w:rPr>
                <w:rFonts w:ascii="Times New Roman" w:hAnsi="Times New Roman" w:cs="Times New Roman"/>
                <w:sz w:val="26"/>
                <w:szCs w:val="26"/>
              </w:rPr>
              <w:t>3 и т.д.</w:t>
            </w:r>
          </w:p>
        </w:tc>
        <w:tc>
          <w:tcPr>
            <w:tcW w:w="1818" w:type="dxa"/>
            <w:vAlign w:val="center"/>
          </w:tcPr>
          <w:p w:rsidR="007636A9" w:rsidRDefault="007636A9" w:rsidP="00365772">
            <w:pPr>
              <w:jc w:val="center"/>
              <w:rPr>
                <w:rFonts w:ascii="Times New Roman" w:hAnsi="Times New Roman" w:cs="Times New Roman"/>
                <w:sz w:val="26"/>
                <w:szCs w:val="26"/>
              </w:rPr>
            </w:pPr>
          </w:p>
        </w:tc>
        <w:tc>
          <w:tcPr>
            <w:tcW w:w="1985" w:type="dxa"/>
            <w:vAlign w:val="center"/>
          </w:tcPr>
          <w:p w:rsidR="007636A9" w:rsidRDefault="007636A9" w:rsidP="00365772">
            <w:pPr>
              <w:jc w:val="center"/>
              <w:rPr>
                <w:rFonts w:ascii="Times New Roman" w:hAnsi="Times New Roman" w:cs="Times New Roman"/>
                <w:sz w:val="26"/>
                <w:szCs w:val="26"/>
              </w:rPr>
            </w:pPr>
          </w:p>
        </w:tc>
        <w:tc>
          <w:tcPr>
            <w:tcW w:w="1302" w:type="dxa"/>
            <w:vAlign w:val="center"/>
          </w:tcPr>
          <w:p w:rsidR="007636A9" w:rsidRDefault="007636A9" w:rsidP="00365772">
            <w:pPr>
              <w:jc w:val="center"/>
              <w:rPr>
                <w:rFonts w:ascii="Times New Roman" w:hAnsi="Times New Roman" w:cs="Times New Roman"/>
                <w:sz w:val="26"/>
                <w:szCs w:val="26"/>
              </w:rPr>
            </w:pPr>
          </w:p>
        </w:tc>
        <w:tc>
          <w:tcPr>
            <w:tcW w:w="1845" w:type="dxa"/>
            <w:vAlign w:val="center"/>
          </w:tcPr>
          <w:p w:rsidR="007636A9" w:rsidRDefault="007636A9" w:rsidP="00365772">
            <w:pPr>
              <w:jc w:val="center"/>
              <w:rPr>
                <w:rFonts w:ascii="Times New Roman" w:hAnsi="Times New Roman" w:cs="Times New Roman"/>
                <w:sz w:val="26"/>
                <w:szCs w:val="26"/>
              </w:rPr>
            </w:pPr>
          </w:p>
        </w:tc>
        <w:tc>
          <w:tcPr>
            <w:tcW w:w="1998" w:type="dxa"/>
            <w:vAlign w:val="center"/>
          </w:tcPr>
          <w:p w:rsidR="007636A9" w:rsidRDefault="007636A9" w:rsidP="00365772">
            <w:pPr>
              <w:jc w:val="center"/>
              <w:rPr>
                <w:rFonts w:ascii="Times New Roman" w:hAnsi="Times New Roman" w:cs="Times New Roman"/>
                <w:sz w:val="26"/>
                <w:szCs w:val="26"/>
              </w:rPr>
            </w:pPr>
          </w:p>
        </w:tc>
        <w:tc>
          <w:tcPr>
            <w:tcW w:w="2934" w:type="dxa"/>
            <w:vAlign w:val="center"/>
          </w:tcPr>
          <w:p w:rsidR="007636A9" w:rsidRDefault="007636A9" w:rsidP="00365772">
            <w:pPr>
              <w:jc w:val="center"/>
              <w:rPr>
                <w:rFonts w:ascii="Times New Roman" w:hAnsi="Times New Roman" w:cs="Times New Roman"/>
                <w:sz w:val="26"/>
                <w:szCs w:val="26"/>
              </w:rPr>
            </w:pPr>
          </w:p>
        </w:tc>
        <w:tc>
          <w:tcPr>
            <w:tcW w:w="2552" w:type="dxa"/>
          </w:tcPr>
          <w:p w:rsidR="007636A9" w:rsidRDefault="007636A9" w:rsidP="00365772">
            <w:pPr>
              <w:jc w:val="center"/>
              <w:rPr>
                <w:rFonts w:ascii="Times New Roman" w:hAnsi="Times New Roman" w:cs="Times New Roman"/>
                <w:sz w:val="26"/>
                <w:szCs w:val="26"/>
              </w:rPr>
            </w:pPr>
          </w:p>
        </w:tc>
      </w:tr>
    </w:tbl>
    <w:p w:rsidR="007636A9" w:rsidRDefault="007636A9" w:rsidP="007636A9">
      <w:pPr>
        <w:pStyle w:val="5"/>
        <w:shd w:val="clear" w:color="auto" w:fill="auto"/>
        <w:spacing w:after="371" w:line="260" w:lineRule="exact"/>
        <w:ind w:left="860" w:hanging="860"/>
        <w:jc w:val="left"/>
      </w:pPr>
      <w:r>
        <w:t xml:space="preserve">Учредитель (ли) или руководитель образовательного </w:t>
      </w:r>
      <w:r w:rsidR="00F5638F">
        <w:rPr>
          <w:sz w:val="28"/>
          <w:szCs w:val="28"/>
        </w:rPr>
        <w:t>организации</w:t>
      </w:r>
    </w:p>
    <w:p w:rsidR="007636A9" w:rsidRDefault="007636A9" w:rsidP="007636A9">
      <w:pPr>
        <w:pStyle w:val="Bodytext90"/>
        <w:shd w:val="clear" w:color="auto" w:fill="auto"/>
        <w:tabs>
          <w:tab w:val="center" w:pos="5711"/>
          <w:tab w:val="right" w:pos="7108"/>
        </w:tabs>
        <w:spacing w:before="0" w:line="170" w:lineRule="exact"/>
        <w:ind w:left="3700"/>
      </w:pPr>
    </w:p>
    <w:p w:rsidR="007636A9" w:rsidRDefault="007636A9" w:rsidP="007636A9">
      <w:pPr>
        <w:pStyle w:val="Bodytext90"/>
        <w:shd w:val="clear" w:color="auto" w:fill="auto"/>
        <w:tabs>
          <w:tab w:val="center" w:pos="5711"/>
          <w:tab w:val="right" w:pos="7108"/>
        </w:tabs>
        <w:spacing w:before="0" w:line="170" w:lineRule="exact"/>
        <w:ind w:left="3700"/>
      </w:pPr>
    </w:p>
    <w:p w:rsidR="007636A9" w:rsidRDefault="007636A9" w:rsidP="007636A9">
      <w:pPr>
        <w:pStyle w:val="Bodytext90"/>
        <w:shd w:val="clear" w:color="auto" w:fill="auto"/>
        <w:tabs>
          <w:tab w:val="center" w:pos="5711"/>
          <w:tab w:val="right" w:pos="7108"/>
        </w:tabs>
        <w:spacing w:before="0" w:line="170" w:lineRule="exact"/>
        <w:ind w:left="3700"/>
        <w:jc w:val="left"/>
      </w:pPr>
      <w:r>
        <w:t>_____________                        ________________________________________</w:t>
      </w:r>
    </w:p>
    <w:p w:rsidR="007636A9" w:rsidRPr="00A626C3" w:rsidRDefault="007636A9" w:rsidP="007636A9">
      <w:pPr>
        <w:pStyle w:val="Bodytext90"/>
        <w:shd w:val="clear" w:color="auto" w:fill="auto"/>
        <w:tabs>
          <w:tab w:val="center" w:pos="5711"/>
          <w:tab w:val="right" w:pos="7108"/>
        </w:tabs>
        <w:spacing w:before="0" w:line="170" w:lineRule="exact"/>
        <w:ind w:left="3700"/>
      </w:pPr>
      <w:r>
        <w:t xml:space="preserve">    </w:t>
      </w:r>
      <w:r w:rsidRPr="00A626C3">
        <w:t>(подпись)</w:t>
      </w:r>
      <w:r w:rsidRPr="00A626C3">
        <w:tab/>
      </w:r>
      <w:r>
        <w:t xml:space="preserve">                                                (фамилия, </w:t>
      </w:r>
      <w:r w:rsidRPr="00A626C3">
        <w:t>инициалы)</w:t>
      </w:r>
    </w:p>
    <w:p w:rsidR="007636A9" w:rsidRDefault="007636A9" w:rsidP="007636A9">
      <w:pPr>
        <w:spacing w:after="0" w:line="240" w:lineRule="auto"/>
        <w:rPr>
          <w:rFonts w:ascii="Times New Roman" w:hAnsi="Times New Roman" w:cs="Times New Roman"/>
          <w:sz w:val="28"/>
          <w:szCs w:val="28"/>
        </w:rPr>
      </w:pPr>
    </w:p>
    <w:p w:rsidR="007636A9" w:rsidRDefault="007636A9" w:rsidP="007636A9">
      <w:pPr>
        <w:spacing w:after="0" w:line="240" w:lineRule="auto"/>
        <w:rPr>
          <w:rFonts w:ascii="Times New Roman" w:hAnsi="Times New Roman" w:cs="Times New Roman"/>
          <w:sz w:val="28"/>
          <w:szCs w:val="28"/>
        </w:rPr>
      </w:pPr>
      <w:r w:rsidRPr="00A84E45">
        <w:rPr>
          <w:rFonts w:ascii="Times New Roman" w:hAnsi="Times New Roman" w:cs="Times New Roman"/>
          <w:sz w:val="28"/>
          <w:szCs w:val="28"/>
        </w:rPr>
        <w:t xml:space="preserve">М.П. </w:t>
      </w:r>
      <w:r>
        <w:rPr>
          <w:rFonts w:ascii="Times New Roman" w:hAnsi="Times New Roman" w:cs="Times New Roman"/>
          <w:sz w:val="28"/>
          <w:szCs w:val="28"/>
        </w:rPr>
        <w:t xml:space="preserve"> «___» ______________ 20__ г.</w:t>
      </w:r>
    </w:p>
    <w:p w:rsidR="007636A9" w:rsidRDefault="007636A9" w:rsidP="007636A9">
      <w:pPr>
        <w:spacing w:after="0" w:line="240" w:lineRule="auto"/>
        <w:rPr>
          <w:rFonts w:ascii="Times New Roman" w:hAnsi="Times New Roman" w:cs="Times New Roman"/>
          <w:sz w:val="28"/>
          <w:szCs w:val="28"/>
        </w:rPr>
        <w:sectPr w:rsidR="007636A9" w:rsidSect="007636A9">
          <w:pgSz w:w="16838" w:h="11906" w:orient="landscape" w:code="9"/>
          <w:pgMar w:top="1134" w:right="1134" w:bottom="567" w:left="1134" w:header="709" w:footer="709" w:gutter="0"/>
          <w:cols w:space="708"/>
          <w:titlePg/>
          <w:docGrid w:linePitch="360"/>
        </w:sectPr>
      </w:pPr>
    </w:p>
    <w:p w:rsidR="004C7048" w:rsidRPr="00062FC7" w:rsidRDefault="004C7048" w:rsidP="004C7048">
      <w:pPr>
        <w:spacing w:after="1" w:line="280" w:lineRule="atLeast"/>
        <w:ind w:left="6237" w:hanging="141"/>
        <w:jc w:val="right"/>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4</w:t>
      </w:r>
    </w:p>
    <w:p w:rsidR="00D44DF7" w:rsidRDefault="00CA0EA9" w:rsidP="004C7048">
      <w:pPr>
        <w:spacing w:after="0" w:line="240" w:lineRule="auto"/>
        <w:ind w:left="9498"/>
        <w:jc w:val="both"/>
        <w:rPr>
          <w:rFonts w:ascii="Times New Roman" w:hAnsi="Times New Roman" w:cs="Times New Roman"/>
          <w:sz w:val="28"/>
          <w:szCs w:val="28"/>
        </w:rPr>
      </w:pPr>
      <w:r w:rsidRPr="00BB3314">
        <w:rPr>
          <w:rFonts w:ascii="Times New Roman" w:hAnsi="Times New Roman" w:cs="Times New Roman"/>
          <w:sz w:val="24"/>
          <w:szCs w:val="28"/>
        </w:rPr>
        <w:t xml:space="preserve">к </w:t>
      </w:r>
      <w:r w:rsidRPr="00062FC7">
        <w:rPr>
          <w:rFonts w:ascii="Times New Roman" w:hAnsi="Times New Roman" w:cs="Times New Roman"/>
          <w:sz w:val="24"/>
          <w:szCs w:val="28"/>
        </w:rPr>
        <w:t xml:space="preserve">Административному регламенту по предоставлению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D44DF7" w:rsidRDefault="00D44DF7" w:rsidP="00D44DF7">
      <w:pPr>
        <w:spacing w:after="0" w:line="240" w:lineRule="auto"/>
        <w:jc w:val="right"/>
        <w:rPr>
          <w:rFonts w:ascii="Times New Roman" w:hAnsi="Times New Roman" w:cs="Times New Roman"/>
          <w:sz w:val="28"/>
          <w:szCs w:val="28"/>
        </w:rPr>
      </w:pPr>
    </w:p>
    <w:p w:rsidR="00D44DF7" w:rsidRDefault="00D44DF7" w:rsidP="00D44D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материально-технической базе и оснащенности образовательного процесса по подготовке</w:t>
      </w:r>
    </w:p>
    <w:p w:rsidR="00D44DF7" w:rsidRDefault="00D44DF7" w:rsidP="00D44D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r w:rsidR="0062582E">
        <w:rPr>
          <w:rFonts w:ascii="Times New Roman" w:hAnsi="Times New Roman" w:cs="Times New Roman"/>
          <w:sz w:val="28"/>
          <w:szCs w:val="28"/>
        </w:rPr>
        <w:t>_</w:t>
      </w:r>
      <w:r>
        <w:rPr>
          <w:rFonts w:ascii="Times New Roman" w:hAnsi="Times New Roman" w:cs="Times New Roman"/>
          <w:sz w:val="28"/>
          <w:szCs w:val="28"/>
        </w:rPr>
        <w:t>__</w:t>
      </w:r>
      <w:r w:rsidR="0062582E">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____________________</w:t>
      </w:r>
    </w:p>
    <w:p w:rsidR="00D44DF7" w:rsidRDefault="0062582E" w:rsidP="00D44DF7">
      <w:pPr>
        <w:spacing w:after="0" w:line="240" w:lineRule="auto"/>
        <w:jc w:val="center"/>
        <w:rPr>
          <w:rFonts w:ascii="Times New Roman" w:hAnsi="Times New Roman" w:cs="Times New Roman"/>
          <w:szCs w:val="28"/>
        </w:rPr>
      </w:pPr>
      <w:r>
        <w:rPr>
          <w:rFonts w:ascii="Times New Roman" w:hAnsi="Times New Roman" w:cs="Times New Roman"/>
          <w:szCs w:val="28"/>
        </w:rPr>
        <w:t>указать профессию</w:t>
      </w:r>
    </w:p>
    <w:p w:rsidR="0062582E" w:rsidRDefault="0062582E" w:rsidP="00D44DF7">
      <w:pPr>
        <w:spacing w:after="0" w:line="240" w:lineRule="auto"/>
        <w:jc w:val="center"/>
        <w:rPr>
          <w:rFonts w:ascii="Times New Roman" w:hAnsi="Times New Roman" w:cs="Times New Roman"/>
          <w:sz w:val="28"/>
          <w:szCs w:val="28"/>
        </w:rPr>
      </w:pPr>
      <w:r w:rsidRPr="0062582E">
        <w:rPr>
          <w:rFonts w:ascii="Times New Roman" w:hAnsi="Times New Roman" w:cs="Times New Roman"/>
          <w:sz w:val="28"/>
          <w:szCs w:val="28"/>
        </w:rPr>
        <w:t xml:space="preserve">Наименование образовательного </w:t>
      </w:r>
      <w:r w:rsidR="00F5638F">
        <w:rPr>
          <w:rFonts w:ascii="Times New Roman" w:hAnsi="Times New Roman" w:cs="Times New Roman"/>
          <w:sz w:val="28"/>
          <w:szCs w:val="28"/>
        </w:rPr>
        <w:t>организации</w:t>
      </w:r>
      <w:r w:rsidRPr="0062582E">
        <w:rPr>
          <w:rFonts w:ascii="Times New Roman" w:hAnsi="Times New Roman" w:cs="Times New Roman"/>
          <w:sz w:val="28"/>
          <w:szCs w:val="28"/>
        </w:rPr>
        <w:t xml:space="preserve"> в соответствии с Уставом</w:t>
      </w:r>
    </w:p>
    <w:p w:rsidR="0062582E" w:rsidRDefault="0062582E" w:rsidP="00D44D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состоянию на _______________)</w:t>
      </w:r>
    </w:p>
    <w:p w:rsidR="0062582E" w:rsidRPr="0062582E" w:rsidRDefault="0062582E" w:rsidP="00D44DF7">
      <w:pPr>
        <w:spacing w:after="0" w:line="240" w:lineRule="auto"/>
        <w:jc w:val="center"/>
        <w:rPr>
          <w:rFonts w:ascii="Times New Roman" w:hAnsi="Times New Roman" w:cs="Times New Roman"/>
          <w:sz w:val="18"/>
          <w:szCs w:val="28"/>
        </w:rPr>
      </w:pPr>
      <w:r>
        <w:rPr>
          <w:rFonts w:ascii="Times New Roman" w:hAnsi="Times New Roman" w:cs="Times New Roman"/>
          <w:szCs w:val="28"/>
        </w:rPr>
        <w:t xml:space="preserve">                                      </w:t>
      </w:r>
      <w:r w:rsidRPr="0062582E">
        <w:rPr>
          <w:rFonts w:ascii="Times New Roman" w:hAnsi="Times New Roman" w:cs="Times New Roman"/>
          <w:szCs w:val="28"/>
        </w:rPr>
        <w:t>(дата)</w:t>
      </w:r>
    </w:p>
    <w:tbl>
      <w:tblPr>
        <w:tblStyle w:val="af0"/>
        <w:tblW w:w="15876" w:type="dxa"/>
        <w:tblInd w:w="-572" w:type="dxa"/>
        <w:tblLook w:val="04A0" w:firstRow="1" w:lastRow="0" w:firstColumn="1" w:lastColumn="0" w:noHBand="0" w:noVBand="1"/>
      </w:tblPr>
      <w:tblGrid>
        <w:gridCol w:w="536"/>
        <w:gridCol w:w="1952"/>
        <w:gridCol w:w="1853"/>
        <w:gridCol w:w="1548"/>
        <w:gridCol w:w="1590"/>
        <w:gridCol w:w="1787"/>
        <w:gridCol w:w="1604"/>
        <w:gridCol w:w="1590"/>
        <w:gridCol w:w="2035"/>
        <w:gridCol w:w="1381"/>
      </w:tblGrid>
      <w:tr w:rsidR="00936B0B" w:rsidTr="004C7048">
        <w:tc>
          <w:tcPr>
            <w:tcW w:w="536"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 п/п</w:t>
            </w:r>
          </w:p>
        </w:tc>
        <w:tc>
          <w:tcPr>
            <w:tcW w:w="1952"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Тип строения (типовой проект, приспособленный (иное), фактический адрес строений, занятых под образовательный процесс</w:t>
            </w:r>
          </w:p>
        </w:tc>
        <w:tc>
          <w:tcPr>
            <w:tcW w:w="1853"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 xml:space="preserve">Общая площадь, занимаемая образовательным </w:t>
            </w:r>
            <w:r w:rsidR="00F5638F">
              <w:rPr>
                <w:rFonts w:ascii="Times New Roman" w:hAnsi="Times New Roman" w:cs="Times New Roman"/>
                <w:szCs w:val="26"/>
              </w:rPr>
              <w:t>организацией</w:t>
            </w:r>
            <w:r w:rsidRPr="00936B0B">
              <w:rPr>
                <w:rFonts w:ascii="Times New Roman" w:hAnsi="Times New Roman" w:cs="Times New Roman"/>
                <w:szCs w:val="26"/>
              </w:rPr>
              <w:t xml:space="preserve"> в строении</w:t>
            </w:r>
          </w:p>
        </w:tc>
        <w:tc>
          <w:tcPr>
            <w:tcW w:w="1548"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Форма владения помещениями строениями (на правах собственника, аренды и т.п.) и реквизиты правомочных документов</w:t>
            </w:r>
          </w:p>
        </w:tc>
        <w:tc>
          <w:tcPr>
            <w:tcW w:w="1590"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Наименование организации арендодателя</w:t>
            </w:r>
          </w:p>
        </w:tc>
        <w:tc>
          <w:tcPr>
            <w:tcW w:w="1787"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Вид помещений (кабинеты, аудитории, лекционные, для практических занятий, лаборатории, актовые и физкультурные залы и т.д.)</w:t>
            </w:r>
          </w:p>
        </w:tc>
        <w:tc>
          <w:tcPr>
            <w:tcW w:w="1604"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Перечень ТСО, компьютерной техники</w:t>
            </w:r>
          </w:p>
        </w:tc>
        <w:tc>
          <w:tcPr>
            <w:tcW w:w="1590"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Наименование оборудования, самоходных и иных машин, их количество</w:t>
            </w:r>
          </w:p>
        </w:tc>
        <w:tc>
          <w:tcPr>
            <w:tcW w:w="2035" w:type="dxa"/>
            <w:vAlign w:val="center"/>
          </w:tcPr>
          <w:p w:rsidR="00936B0B" w:rsidRPr="00936B0B" w:rsidRDefault="00936B0B" w:rsidP="00936B0B">
            <w:pPr>
              <w:jc w:val="center"/>
              <w:rPr>
                <w:rFonts w:ascii="Times New Roman" w:hAnsi="Times New Roman" w:cs="Times New Roman"/>
                <w:szCs w:val="26"/>
              </w:rPr>
            </w:pPr>
            <w:r w:rsidRPr="00936B0B">
              <w:rPr>
                <w:rFonts w:ascii="Times New Roman" w:hAnsi="Times New Roman" w:cs="Times New Roman"/>
                <w:szCs w:val="26"/>
              </w:rPr>
              <w:t>Наличие и состояние земельного участка (площадь в га)</w:t>
            </w:r>
          </w:p>
        </w:tc>
        <w:tc>
          <w:tcPr>
            <w:tcW w:w="1381" w:type="dxa"/>
            <w:vAlign w:val="center"/>
          </w:tcPr>
          <w:p w:rsidR="00936B0B" w:rsidRPr="00936B0B" w:rsidRDefault="00936B0B" w:rsidP="00936B0B">
            <w:pPr>
              <w:jc w:val="center"/>
              <w:rPr>
                <w:rFonts w:ascii="Times New Roman" w:hAnsi="Times New Roman" w:cs="Times New Roman"/>
                <w:szCs w:val="26"/>
              </w:rPr>
            </w:pPr>
            <w:r>
              <w:rPr>
                <w:rFonts w:ascii="Times New Roman" w:hAnsi="Times New Roman" w:cs="Times New Roman"/>
                <w:szCs w:val="26"/>
              </w:rPr>
              <w:t>Примечание</w:t>
            </w:r>
          </w:p>
        </w:tc>
      </w:tr>
      <w:tr w:rsidR="00936B0B" w:rsidTr="004C7048">
        <w:tc>
          <w:tcPr>
            <w:tcW w:w="536"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1</w:t>
            </w:r>
          </w:p>
        </w:tc>
        <w:tc>
          <w:tcPr>
            <w:tcW w:w="1952"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2</w:t>
            </w:r>
          </w:p>
        </w:tc>
        <w:tc>
          <w:tcPr>
            <w:tcW w:w="1853"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3</w:t>
            </w:r>
          </w:p>
        </w:tc>
        <w:tc>
          <w:tcPr>
            <w:tcW w:w="1548"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4</w:t>
            </w:r>
          </w:p>
        </w:tc>
        <w:tc>
          <w:tcPr>
            <w:tcW w:w="1590"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5</w:t>
            </w:r>
          </w:p>
        </w:tc>
        <w:tc>
          <w:tcPr>
            <w:tcW w:w="1787"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6</w:t>
            </w:r>
          </w:p>
        </w:tc>
        <w:tc>
          <w:tcPr>
            <w:tcW w:w="1604"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7</w:t>
            </w:r>
          </w:p>
        </w:tc>
        <w:tc>
          <w:tcPr>
            <w:tcW w:w="1590" w:type="dxa"/>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8</w:t>
            </w:r>
          </w:p>
        </w:tc>
        <w:tc>
          <w:tcPr>
            <w:tcW w:w="2035" w:type="dxa"/>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9</w:t>
            </w:r>
          </w:p>
        </w:tc>
        <w:tc>
          <w:tcPr>
            <w:tcW w:w="1381" w:type="dxa"/>
          </w:tcPr>
          <w:p w:rsidR="00936B0B" w:rsidRPr="00936B0B" w:rsidRDefault="00936B0B" w:rsidP="00DE28DE">
            <w:pPr>
              <w:jc w:val="center"/>
              <w:rPr>
                <w:rFonts w:ascii="Times New Roman" w:hAnsi="Times New Roman" w:cs="Times New Roman"/>
                <w:szCs w:val="26"/>
              </w:rPr>
            </w:pPr>
            <w:r>
              <w:rPr>
                <w:rFonts w:ascii="Times New Roman" w:hAnsi="Times New Roman" w:cs="Times New Roman"/>
                <w:szCs w:val="26"/>
              </w:rPr>
              <w:t>10</w:t>
            </w:r>
          </w:p>
        </w:tc>
      </w:tr>
      <w:tr w:rsidR="00936B0B" w:rsidTr="004C7048">
        <w:trPr>
          <w:trHeight w:val="683"/>
        </w:trPr>
        <w:tc>
          <w:tcPr>
            <w:tcW w:w="536"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1</w:t>
            </w:r>
          </w:p>
        </w:tc>
        <w:tc>
          <w:tcPr>
            <w:tcW w:w="1952" w:type="dxa"/>
            <w:vAlign w:val="center"/>
          </w:tcPr>
          <w:p w:rsidR="00936B0B" w:rsidRPr="00936B0B" w:rsidRDefault="00936B0B" w:rsidP="00DE28DE">
            <w:pPr>
              <w:jc w:val="center"/>
              <w:rPr>
                <w:rFonts w:ascii="Times New Roman" w:hAnsi="Times New Roman" w:cs="Times New Roman"/>
                <w:szCs w:val="26"/>
              </w:rPr>
            </w:pPr>
          </w:p>
        </w:tc>
        <w:tc>
          <w:tcPr>
            <w:tcW w:w="1853" w:type="dxa"/>
            <w:vAlign w:val="center"/>
          </w:tcPr>
          <w:p w:rsidR="00936B0B" w:rsidRPr="00936B0B" w:rsidRDefault="00936B0B" w:rsidP="00DE28DE">
            <w:pPr>
              <w:jc w:val="center"/>
              <w:rPr>
                <w:rFonts w:ascii="Times New Roman" w:hAnsi="Times New Roman" w:cs="Times New Roman"/>
                <w:szCs w:val="26"/>
              </w:rPr>
            </w:pPr>
          </w:p>
        </w:tc>
        <w:tc>
          <w:tcPr>
            <w:tcW w:w="1548" w:type="dxa"/>
            <w:vAlign w:val="center"/>
          </w:tcPr>
          <w:p w:rsidR="00936B0B" w:rsidRPr="00936B0B" w:rsidRDefault="00936B0B" w:rsidP="00DE28DE">
            <w:pPr>
              <w:jc w:val="center"/>
              <w:rPr>
                <w:rFonts w:ascii="Times New Roman" w:hAnsi="Times New Roman" w:cs="Times New Roman"/>
                <w:szCs w:val="26"/>
              </w:rPr>
            </w:pPr>
          </w:p>
        </w:tc>
        <w:tc>
          <w:tcPr>
            <w:tcW w:w="1590" w:type="dxa"/>
            <w:vAlign w:val="center"/>
          </w:tcPr>
          <w:p w:rsidR="00936B0B" w:rsidRPr="00936B0B" w:rsidRDefault="00936B0B" w:rsidP="00DE28DE">
            <w:pPr>
              <w:jc w:val="center"/>
              <w:rPr>
                <w:rFonts w:ascii="Times New Roman" w:hAnsi="Times New Roman" w:cs="Times New Roman"/>
                <w:szCs w:val="26"/>
              </w:rPr>
            </w:pPr>
          </w:p>
        </w:tc>
        <w:tc>
          <w:tcPr>
            <w:tcW w:w="1787" w:type="dxa"/>
            <w:vAlign w:val="center"/>
          </w:tcPr>
          <w:p w:rsidR="00936B0B" w:rsidRPr="00936B0B" w:rsidRDefault="00936B0B" w:rsidP="00DE28DE">
            <w:pPr>
              <w:jc w:val="center"/>
              <w:rPr>
                <w:rFonts w:ascii="Times New Roman" w:hAnsi="Times New Roman" w:cs="Times New Roman"/>
                <w:szCs w:val="26"/>
              </w:rPr>
            </w:pPr>
          </w:p>
        </w:tc>
        <w:tc>
          <w:tcPr>
            <w:tcW w:w="1604" w:type="dxa"/>
            <w:vAlign w:val="center"/>
          </w:tcPr>
          <w:p w:rsidR="00936B0B" w:rsidRPr="00936B0B" w:rsidRDefault="00936B0B" w:rsidP="00DE28DE">
            <w:pPr>
              <w:jc w:val="center"/>
              <w:rPr>
                <w:rFonts w:ascii="Times New Roman" w:hAnsi="Times New Roman" w:cs="Times New Roman"/>
                <w:szCs w:val="26"/>
              </w:rPr>
            </w:pPr>
          </w:p>
        </w:tc>
        <w:tc>
          <w:tcPr>
            <w:tcW w:w="1590" w:type="dxa"/>
          </w:tcPr>
          <w:p w:rsidR="00936B0B" w:rsidRPr="00936B0B" w:rsidRDefault="00936B0B" w:rsidP="00DE28DE">
            <w:pPr>
              <w:jc w:val="center"/>
              <w:rPr>
                <w:rFonts w:ascii="Times New Roman" w:hAnsi="Times New Roman" w:cs="Times New Roman"/>
                <w:szCs w:val="26"/>
              </w:rPr>
            </w:pPr>
          </w:p>
        </w:tc>
        <w:tc>
          <w:tcPr>
            <w:tcW w:w="2035" w:type="dxa"/>
          </w:tcPr>
          <w:p w:rsidR="00936B0B" w:rsidRPr="00936B0B" w:rsidRDefault="00936B0B" w:rsidP="00DE28DE">
            <w:pPr>
              <w:jc w:val="center"/>
              <w:rPr>
                <w:rFonts w:ascii="Times New Roman" w:hAnsi="Times New Roman" w:cs="Times New Roman"/>
                <w:szCs w:val="26"/>
              </w:rPr>
            </w:pPr>
          </w:p>
        </w:tc>
        <w:tc>
          <w:tcPr>
            <w:tcW w:w="1381" w:type="dxa"/>
          </w:tcPr>
          <w:p w:rsidR="00936B0B" w:rsidRPr="00936B0B" w:rsidRDefault="00936B0B" w:rsidP="00DE28DE">
            <w:pPr>
              <w:jc w:val="center"/>
              <w:rPr>
                <w:rFonts w:ascii="Times New Roman" w:hAnsi="Times New Roman" w:cs="Times New Roman"/>
                <w:szCs w:val="26"/>
              </w:rPr>
            </w:pPr>
          </w:p>
        </w:tc>
      </w:tr>
      <w:tr w:rsidR="00936B0B" w:rsidTr="004C7048">
        <w:trPr>
          <w:trHeight w:val="563"/>
        </w:trPr>
        <w:tc>
          <w:tcPr>
            <w:tcW w:w="536"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2</w:t>
            </w:r>
          </w:p>
        </w:tc>
        <w:tc>
          <w:tcPr>
            <w:tcW w:w="1952" w:type="dxa"/>
            <w:vAlign w:val="center"/>
          </w:tcPr>
          <w:p w:rsidR="00936B0B" w:rsidRPr="00936B0B" w:rsidRDefault="00936B0B" w:rsidP="00DE28DE">
            <w:pPr>
              <w:jc w:val="center"/>
              <w:rPr>
                <w:rFonts w:ascii="Times New Roman" w:hAnsi="Times New Roman" w:cs="Times New Roman"/>
                <w:szCs w:val="26"/>
              </w:rPr>
            </w:pPr>
          </w:p>
        </w:tc>
        <w:tc>
          <w:tcPr>
            <w:tcW w:w="1853" w:type="dxa"/>
            <w:vAlign w:val="center"/>
          </w:tcPr>
          <w:p w:rsidR="00936B0B" w:rsidRPr="00936B0B" w:rsidRDefault="00936B0B" w:rsidP="00DE28DE">
            <w:pPr>
              <w:jc w:val="center"/>
              <w:rPr>
                <w:rFonts w:ascii="Times New Roman" w:hAnsi="Times New Roman" w:cs="Times New Roman"/>
                <w:szCs w:val="26"/>
              </w:rPr>
            </w:pPr>
          </w:p>
        </w:tc>
        <w:tc>
          <w:tcPr>
            <w:tcW w:w="1548" w:type="dxa"/>
            <w:vAlign w:val="center"/>
          </w:tcPr>
          <w:p w:rsidR="00936B0B" w:rsidRPr="00936B0B" w:rsidRDefault="00936B0B" w:rsidP="00DE28DE">
            <w:pPr>
              <w:jc w:val="center"/>
              <w:rPr>
                <w:rFonts w:ascii="Times New Roman" w:hAnsi="Times New Roman" w:cs="Times New Roman"/>
                <w:szCs w:val="26"/>
              </w:rPr>
            </w:pPr>
          </w:p>
        </w:tc>
        <w:tc>
          <w:tcPr>
            <w:tcW w:w="1590" w:type="dxa"/>
            <w:vAlign w:val="center"/>
          </w:tcPr>
          <w:p w:rsidR="00936B0B" w:rsidRPr="00936B0B" w:rsidRDefault="00936B0B" w:rsidP="00DE28DE">
            <w:pPr>
              <w:jc w:val="center"/>
              <w:rPr>
                <w:rFonts w:ascii="Times New Roman" w:hAnsi="Times New Roman" w:cs="Times New Roman"/>
                <w:szCs w:val="26"/>
              </w:rPr>
            </w:pPr>
          </w:p>
        </w:tc>
        <w:tc>
          <w:tcPr>
            <w:tcW w:w="1787" w:type="dxa"/>
            <w:vAlign w:val="center"/>
          </w:tcPr>
          <w:p w:rsidR="00936B0B" w:rsidRPr="00936B0B" w:rsidRDefault="00936B0B" w:rsidP="00DE28DE">
            <w:pPr>
              <w:jc w:val="center"/>
              <w:rPr>
                <w:rFonts w:ascii="Times New Roman" w:hAnsi="Times New Roman" w:cs="Times New Roman"/>
                <w:szCs w:val="26"/>
              </w:rPr>
            </w:pPr>
          </w:p>
        </w:tc>
        <w:tc>
          <w:tcPr>
            <w:tcW w:w="1604" w:type="dxa"/>
            <w:vAlign w:val="center"/>
          </w:tcPr>
          <w:p w:rsidR="00936B0B" w:rsidRPr="00936B0B" w:rsidRDefault="00936B0B" w:rsidP="00DE28DE">
            <w:pPr>
              <w:jc w:val="center"/>
              <w:rPr>
                <w:rFonts w:ascii="Times New Roman" w:hAnsi="Times New Roman" w:cs="Times New Roman"/>
                <w:szCs w:val="26"/>
              </w:rPr>
            </w:pPr>
          </w:p>
        </w:tc>
        <w:tc>
          <w:tcPr>
            <w:tcW w:w="1590" w:type="dxa"/>
          </w:tcPr>
          <w:p w:rsidR="00936B0B" w:rsidRPr="00936B0B" w:rsidRDefault="00936B0B" w:rsidP="00DE28DE">
            <w:pPr>
              <w:jc w:val="center"/>
              <w:rPr>
                <w:rFonts w:ascii="Times New Roman" w:hAnsi="Times New Roman" w:cs="Times New Roman"/>
                <w:szCs w:val="26"/>
              </w:rPr>
            </w:pPr>
          </w:p>
        </w:tc>
        <w:tc>
          <w:tcPr>
            <w:tcW w:w="2035" w:type="dxa"/>
          </w:tcPr>
          <w:p w:rsidR="00936B0B" w:rsidRPr="00936B0B" w:rsidRDefault="00936B0B" w:rsidP="00DE28DE">
            <w:pPr>
              <w:jc w:val="center"/>
              <w:rPr>
                <w:rFonts w:ascii="Times New Roman" w:hAnsi="Times New Roman" w:cs="Times New Roman"/>
                <w:szCs w:val="26"/>
              </w:rPr>
            </w:pPr>
          </w:p>
        </w:tc>
        <w:tc>
          <w:tcPr>
            <w:tcW w:w="1381" w:type="dxa"/>
          </w:tcPr>
          <w:p w:rsidR="00936B0B" w:rsidRPr="00936B0B" w:rsidRDefault="00936B0B" w:rsidP="00DE28DE">
            <w:pPr>
              <w:jc w:val="center"/>
              <w:rPr>
                <w:rFonts w:ascii="Times New Roman" w:hAnsi="Times New Roman" w:cs="Times New Roman"/>
                <w:szCs w:val="26"/>
              </w:rPr>
            </w:pPr>
          </w:p>
        </w:tc>
      </w:tr>
      <w:tr w:rsidR="00936B0B" w:rsidTr="004C7048">
        <w:tc>
          <w:tcPr>
            <w:tcW w:w="536" w:type="dxa"/>
            <w:vAlign w:val="center"/>
          </w:tcPr>
          <w:p w:rsidR="00936B0B" w:rsidRPr="00936B0B" w:rsidRDefault="00936B0B" w:rsidP="00DE28DE">
            <w:pPr>
              <w:jc w:val="center"/>
              <w:rPr>
                <w:rFonts w:ascii="Times New Roman" w:hAnsi="Times New Roman" w:cs="Times New Roman"/>
                <w:szCs w:val="26"/>
              </w:rPr>
            </w:pPr>
            <w:r w:rsidRPr="00936B0B">
              <w:rPr>
                <w:rFonts w:ascii="Times New Roman" w:hAnsi="Times New Roman" w:cs="Times New Roman"/>
                <w:szCs w:val="26"/>
              </w:rPr>
              <w:t>3 и т.д.</w:t>
            </w:r>
          </w:p>
        </w:tc>
        <w:tc>
          <w:tcPr>
            <w:tcW w:w="1952" w:type="dxa"/>
            <w:vAlign w:val="center"/>
          </w:tcPr>
          <w:p w:rsidR="00936B0B" w:rsidRPr="00936B0B" w:rsidRDefault="00936B0B" w:rsidP="00DE28DE">
            <w:pPr>
              <w:jc w:val="center"/>
              <w:rPr>
                <w:rFonts w:ascii="Times New Roman" w:hAnsi="Times New Roman" w:cs="Times New Roman"/>
                <w:szCs w:val="26"/>
              </w:rPr>
            </w:pPr>
          </w:p>
        </w:tc>
        <w:tc>
          <w:tcPr>
            <w:tcW w:w="1853" w:type="dxa"/>
            <w:vAlign w:val="center"/>
          </w:tcPr>
          <w:p w:rsidR="00936B0B" w:rsidRPr="00936B0B" w:rsidRDefault="00936B0B" w:rsidP="00DE28DE">
            <w:pPr>
              <w:jc w:val="center"/>
              <w:rPr>
                <w:rFonts w:ascii="Times New Roman" w:hAnsi="Times New Roman" w:cs="Times New Roman"/>
                <w:szCs w:val="26"/>
              </w:rPr>
            </w:pPr>
          </w:p>
        </w:tc>
        <w:tc>
          <w:tcPr>
            <w:tcW w:w="1548" w:type="dxa"/>
            <w:vAlign w:val="center"/>
          </w:tcPr>
          <w:p w:rsidR="00936B0B" w:rsidRPr="00936B0B" w:rsidRDefault="00936B0B" w:rsidP="00DE28DE">
            <w:pPr>
              <w:jc w:val="center"/>
              <w:rPr>
                <w:rFonts w:ascii="Times New Roman" w:hAnsi="Times New Roman" w:cs="Times New Roman"/>
                <w:szCs w:val="26"/>
              </w:rPr>
            </w:pPr>
          </w:p>
        </w:tc>
        <w:tc>
          <w:tcPr>
            <w:tcW w:w="1590" w:type="dxa"/>
            <w:vAlign w:val="center"/>
          </w:tcPr>
          <w:p w:rsidR="00936B0B" w:rsidRPr="00936B0B" w:rsidRDefault="00936B0B" w:rsidP="00DE28DE">
            <w:pPr>
              <w:jc w:val="center"/>
              <w:rPr>
                <w:rFonts w:ascii="Times New Roman" w:hAnsi="Times New Roman" w:cs="Times New Roman"/>
                <w:szCs w:val="26"/>
              </w:rPr>
            </w:pPr>
          </w:p>
        </w:tc>
        <w:tc>
          <w:tcPr>
            <w:tcW w:w="1787" w:type="dxa"/>
            <w:vAlign w:val="center"/>
          </w:tcPr>
          <w:p w:rsidR="00936B0B" w:rsidRPr="00936B0B" w:rsidRDefault="00936B0B" w:rsidP="00DE28DE">
            <w:pPr>
              <w:jc w:val="center"/>
              <w:rPr>
                <w:rFonts w:ascii="Times New Roman" w:hAnsi="Times New Roman" w:cs="Times New Roman"/>
                <w:szCs w:val="26"/>
              </w:rPr>
            </w:pPr>
          </w:p>
        </w:tc>
        <w:tc>
          <w:tcPr>
            <w:tcW w:w="1604" w:type="dxa"/>
            <w:vAlign w:val="center"/>
          </w:tcPr>
          <w:p w:rsidR="00936B0B" w:rsidRPr="00936B0B" w:rsidRDefault="00936B0B" w:rsidP="00DE28DE">
            <w:pPr>
              <w:jc w:val="center"/>
              <w:rPr>
                <w:rFonts w:ascii="Times New Roman" w:hAnsi="Times New Roman" w:cs="Times New Roman"/>
                <w:szCs w:val="26"/>
              </w:rPr>
            </w:pPr>
          </w:p>
        </w:tc>
        <w:tc>
          <w:tcPr>
            <w:tcW w:w="1590" w:type="dxa"/>
          </w:tcPr>
          <w:p w:rsidR="00936B0B" w:rsidRPr="00936B0B" w:rsidRDefault="00936B0B" w:rsidP="00DE28DE">
            <w:pPr>
              <w:jc w:val="center"/>
              <w:rPr>
                <w:rFonts w:ascii="Times New Roman" w:hAnsi="Times New Roman" w:cs="Times New Roman"/>
                <w:szCs w:val="26"/>
              </w:rPr>
            </w:pPr>
          </w:p>
        </w:tc>
        <w:tc>
          <w:tcPr>
            <w:tcW w:w="2035" w:type="dxa"/>
          </w:tcPr>
          <w:p w:rsidR="00936B0B" w:rsidRPr="00936B0B" w:rsidRDefault="00936B0B" w:rsidP="00DE28DE">
            <w:pPr>
              <w:jc w:val="center"/>
              <w:rPr>
                <w:rFonts w:ascii="Times New Roman" w:hAnsi="Times New Roman" w:cs="Times New Roman"/>
                <w:szCs w:val="26"/>
              </w:rPr>
            </w:pPr>
          </w:p>
        </w:tc>
        <w:tc>
          <w:tcPr>
            <w:tcW w:w="1381" w:type="dxa"/>
          </w:tcPr>
          <w:p w:rsidR="00936B0B" w:rsidRPr="00936B0B" w:rsidRDefault="00936B0B" w:rsidP="00DE28DE">
            <w:pPr>
              <w:jc w:val="center"/>
              <w:rPr>
                <w:rFonts w:ascii="Times New Roman" w:hAnsi="Times New Roman" w:cs="Times New Roman"/>
                <w:szCs w:val="26"/>
              </w:rPr>
            </w:pPr>
          </w:p>
        </w:tc>
      </w:tr>
    </w:tbl>
    <w:p w:rsidR="00D44DF7" w:rsidRDefault="00D44DF7" w:rsidP="00D44DF7">
      <w:pPr>
        <w:pStyle w:val="5"/>
        <w:shd w:val="clear" w:color="auto" w:fill="auto"/>
        <w:spacing w:after="371" w:line="260" w:lineRule="exact"/>
        <w:ind w:left="860" w:hanging="860"/>
        <w:jc w:val="left"/>
      </w:pPr>
      <w:r>
        <w:t xml:space="preserve">Учредитель (ли) или руководитель образовательного </w:t>
      </w:r>
      <w:r w:rsidR="00F5638F">
        <w:rPr>
          <w:sz w:val="28"/>
          <w:szCs w:val="28"/>
        </w:rPr>
        <w:t>организации</w:t>
      </w:r>
    </w:p>
    <w:p w:rsidR="00D44DF7" w:rsidRDefault="00D44DF7" w:rsidP="00D44DF7">
      <w:pPr>
        <w:pStyle w:val="Bodytext90"/>
        <w:shd w:val="clear" w:color="auto" w:fill="auto"/>
        <w:tabs>
          <w:tab w:val="center" w:pos="5711"/>
          <w:tab w:val="right" w:pos="7108"/>
        </w:tabs>
        <w:spacing w:before="0" w:line="170" w:lineRule="exact"/>
        <w:ind w:left="3700"/>
        <w:jc w:val="left"/>
      </w:pPr>
      <w:r>
        <w:t>_____________                        ________________________________________</w:t>
      </w:r>
    </w:p>
    <w:p w:rsidR="00D44DF7" w:rsidRPr="00A626C3" w:rsidRDefault="00D44DF7" w:rsidP="00D44DF7">
      <w:pPr>
        <w:pStyle w:val="Bodytext90"/>
        <w:shd w:val="clear" w:color="auto" w:fill="auto"/>
        <w:tabs>
          <w:tab w:val="center" w:pos="5711"/>
          <w:tab w:val="right" w:pos="7108"/>
        </w:tabs>
        <w:spacing w:before="0" w:line="170" w:lineRule="exact"/>
        <w:ind w:left="3700"/>
      </w:pPr>
      <w:r>
        <w:t xml:space="preserve">    </w:t>
      </w:r>
      <w:r w:rsidRPr="00A626C3">
        <w:t>(подпись)</w:t>
      </w:r>
      <w:r w:rsidRPr="00A626C3">
        <w:tab/>
      </w:r>
      <w:r>
        <w:t xml:space="preserve">                                                (фамилия, </w:t>
      </w:r>
      <w:r w:rsidRPr="00A626C3">
        <w:t>инициалы)</w:t>
      </w:r>
    </w:p>
    <w:p w:rsidR="00D44DF7" w:rsidRDefault="00D44DF7" w:rsidP="00D44DF7">
      <w:pPr>
        <w:spacing w:after="0" w:line="240" w:lineRule="auto"/>
        <w:rPr>
          <w:rFonts w:ascii="Times New Roman" w:hAnsi="Times New Roman" w:cs="Times New Roman"/>
          <w:sz w:val="28"/>
          <w:szCs w:val="28"/>
        </w:rPr>
        <w:sectPr w:rsidR="00D44DF7" w:rsidSect="007636A9">
          <w:pgSz w:w="16838" w:h="11906" w:orient="landscape" w:code="9"/>
          <w:pgMar w:top="1134" w:right="1134" w:bottom="567" w:left="1134" w:header="709" w:footer="709" w:gutter="0"/>
          <w:cols w:space="708"/>
          <w:titlePg/>
          <w:docGrid w:linePitch="360"/>
        </w:sectPr>
      </w:pPr>
      <w:r w:rsidRPr="00A84E45">
        <w:rPr>
          <w:rFonts w:ascii="Times New Roman" w:hAnsi="Times New Roman" w:cs="Times New Roman"/>
          <w:sz w:val="28"/>
          <w:szCs w:val="28"/>
        </w:rPr>
        <w:t xml:space="preserve">М.П. </w:t>
      </w:r>
      <w:r>
        <w:rPr>
          <w:rFonts w:ascii="Times New Roman" w:hAnsi="Times New Roman" w:cs="Times New Roman"/>
          <w:sz w:val="28"/>
          <w:szCs w:val="28"/>
        </w:rPr>
        <w:t xml:space="preserve"> «___» ______________ 20__ г.</w:t>
      </w:r>
    </w:p>
    <w:p w:rsidR="004C7048" w:rsidRPr="00062FC7" w:rsidRDefault="004C7048" w:rsidP="004C7048">
      <w:pPr>
        <w:spacing w:after="1" w:line="280" w:lineRule="atLeast"/>
        <w:ind w:left="6237" w:hanging="141"/>
        <w:jc w:val="right"/>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5</w:t>
      </w:r>
    </w:p>
    <w:p w:rsidR="00365772" w:rsidRDefault="00CA0EA9" w:rsidP="004C7048">
      <w:pPr>
        <w:spacing w:after="0" w:line="240" w:lineRule="auto"/>
        <w:ind w:left="5245"/>
        <w:jc w:val="both"/>
        <w:rPr>
          <w:rFonts w:ascii="Times New Roman" w:hAnsi="Times New Roman" w:cs="Times New Roman"/>
          <w:sz w:val="28"/>
          <w:szCs w:val="28"/>
        </w:rPr>
      </w:pPr>
      <w:r w:rsidRPr="00BB3314">
        <w:rPr>
          <w:rFonts w:ascii="Times New Roman" w:hAnsi="Times New Roman" w:cs="Times New Roman"/>
          <w:sz w:val="24"/>
          <w:szCs w:val="28"/>
        </w:rPr>
        <w:t xml:space="preserve">к </w:t>
      </w:r>
      <w:r w:rsidRPr="00062FC7">
        <w:rPr>
          <w:rFonts w:ascii="Times New Roman" w:hAnsi="Times New Roman" w:cs="Times New Roman"/>
          <w:sz w:val="24"/>
          <w:szCs w:val="28"/>
        </w:rPr>
        <w:t xml:space="preserve">Административному регламенту по предоставлению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365772" w:rsidRDefault="00365772" w:rsidP="00B6309E">
      <w:pPr>
        <w:spacing w:after="0" w:line="240" w:lineRule="auto"/>
        <w:jc w:val="right"/>
        <w:rPr>
          <w:rFonts w:ascii="Times New Roman" w:hAnsi="Times New Roman" w:cs="Times New Roman"/>
          <w:sz w:val="28"/>
          <w:szCs w:val="28"/>
        </w:rPr>
      </w:pPr>
    </w:p>
    <w:p w:rsidR="00365772" w:rsidRDefault="00365772" w:rsidP="00972810">
      <w:pPr>
        <w:spacing w:after="0" w:line="240" w:lineRule="auto"/>
        <w:jc w:val="center"/>
        <w:rPr>
          <w:rFonts w:ascii="Times New Roman" w:hAnsi="Times New Roman" w:cs="Times New Roman"/>
          <w:sz w:val="28"/>
          <w:szCs w:val="28"/>
        </w:rPr>
      </w:pPr>
    </w:p>
    <w:p w:rsidR="00972810" w:rsidRDefault="00972810" w:rsidP="009728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Сведения об обеспечении образовательного процесса учебной литературой </w:t>
      </w:r>
    </w:p>
    <w:p w:rsidR="00972810" w:rsidRDefault="00972810" w:rsidP="00972810">
      <w:pPr>
        <w:spacing w:after="0" w:line="240" w:lineRule="auto"/>
        <w:jc w:val="center"/>
        <w:rPr>
          <w:rFonts w:ascii="Times New Roman" w:hAnsi="Times New Roman" w:cs="Times New Roman"/>
          <w:sz w:val="28"/>
          <w:szCs w:val="28"/>
        </w:rPr>
      </w:pPr>
    </w:p>
    <w:p w:rsidR="00972810" w:rsidRDefault="00972810" w:rsidP="009728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учебного </w:t>
      </w:r>
      <w:r w:rsidR="00F5638F">
        <w:rPr>
          <w:rFonts w:ascii="Times New Roman" w:hAnsi="Times New Roman" w:cs="Times New Roman"/>
          <w:sz w:val="28"/>
          <w:szCs w:val="28"/>
        </w:rPr>
        <w:t>организации</w:t>
      </w:r>
      <w:r>
        <w:rPr>
          <w:rFonts w:ascii="Times New Roman" w:hAnsi="Times New Roman" w:cs="Times New Roman"/>
          <w:sz w:val="28"/>
          <w:szCs w:val="28"/>
        </w:rPr>
        <w:t xml:space="preserve"> в соответствии с Уставом </w:t>
      </w:r>
    </w:p>
    <w:p w:rsidR="00972810" w:rsidRDefault="00972810" w:rsidP="009728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состоянию на _______________________)</w:t>
      </w:r>
    </w:p>
    <w:p w:rsidR="00972810" w:rsidRPr="00972810" w:rsidRDefault="00972810" w:rsidP="00972810">
      <w:pPr>
        <w:spacing w:after="0" w:line="240" w:lineRule="auto"/>
        <w:jc w:val="center"/>
        <w:rPr>
          <w:rFonts w:ascii="Times New Roman" w:hAnsi="Times New Roman" w:cs="Times New Roman"/>
          <w:szCs w:val="28"/>
        </w:rPr>
      </w:pPr>
      <w:r>
        <w:rPr>
          <w:rFonts w:ascii="Times New Roman" w:hAnsi="Times New Roman" w:cs="Times New Roman"/>
          <w:szCs w:val="28"/>
        </w:rPr>
        <w:t xml:space="preserve">                                    </w:t>
      </w:r>
      <w:r w:rsidRPr="00972810">
        <w:rPr>
          <w:rFonts w:ascii="Times New Roman" w:hAnsi="Times New Roman" w:cs="Times New Roman"/>
          <w:szCs w:val="28"/>
        </w:rPr>
        <w:t>дата</w:t>
      </w:r>
    </w:p>
    <w:p w:rsidR="00365772" w:rsidRDefault="00972810" w:rsidP="00972810">
      <w:pPr>
        <w:spacing w:after="0" w:line="240" w:lineRule="auto"/>
        <w:jc w:val="right"/>
        <w:rPr>
          <w:rFonts w:ascii="Times New Roman" w:hAnsi="Times New Roman" w:cs="Times New Roman"/>
          <w:sz w:val="28"/>
          <w:szCs w:val="28"/>
        </w:rPr>
      </w:pPr>
      <w:r>
        <w:rPr>
          <w:rFonts w:ascii="Times New Roman" w:hAnsi="Times New Roman" w:cs="Times New Roman"/>
          <w:szCs w:val="28"/>
        </w:rPr>
        <w:t xml:space="preserve">                                     </w:t>
      </w:r>
    </w:p>
    <w:p w:rsidR="00365772" w:rsidRDefault="00365772" w:rsidP="00B6309E">
      <w:pPr>
        <w:spacing w:after="0" w:line="240" w:lineRule="auto"/>
        <w:jc w:val="right"/>
        <w:rPr>
          <w:rFonts w:ascii="Times New Roman" w:hAnsi="Times New Roman" w:cs="Times New Roman"/>
          <w:sz w:val="28"/>
          <w:szCs w:val="28"/>
        </w:rPr>
      </w:pPr>
    </w:p>
    <w:tbl>
      <w:tblPr>
        <w:tblStyle w:val="af0"/>
        <w:tblW w:w="10206" w:type="dxa"/>
        <w:tblInd w:w="-5" w:type="dxa"/>
        <w:tblLook w:val="04A0" w:firstRow="1" w:lastRow="0" w:firstColumn="1" w:lastColumn="0" w:noHBand="0" w:noVBand="1"/>
      </w:tblPr>
      <w:tblGrid>
        <w:gridCol w:w="592"/>
        <w:gridCol w:w="1840"/>
        <w:gridCol w:w="1963"/>
        <w:gridCol w:w="3543"/>
        <w:gridCol w:w="2268"/>
      </w:tblGrid>
      <w:tr w:rsidR="00D3692E" w:rsidTr="00D3692E">
        <w:tc>
          <w:tcPr>
            <w:tcW w:w="592"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 п/п</w:t>
            </w:r>
          </w:p>
        </w:tc>
        <w:tc>
          <w:tcPr>
            <w:tcW w:w="1840"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Наименование предмета (курса, дисциплины) учебного плана по годам обучения</w:t>
            </w:r>
          </w:p>
        </w:tc>
        <w:tc>
          <w:tcPr>
            <w:tcW w:w="1963"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Число обучающихся, изучающих предмет (курс, дисциплину)</w:t>
            </w:r>
          </w:p>
        </w:tc>
        <w:tc>
          <w:tcPr>
            <w:tcW w:w="3543"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Обеспечение обучающихся учебной литературой, указанной в учебной программе предмета (курса, дисциплины) в качестве обязательной. Перечень литературы (автор, название, год и место издания)</w:t>
            </w:r>
          </w:p>
        </w:tc>
        <w:tc>
          <w:tcPr>
            <w:tcW w:w="2268"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Количество экз./чел.</w:t>
            </w:r>
          </w:p>
        </w:tc>
      </w:tr>
      <w:tr w:rsidR="00D3692E" w:rsidTr="00D3692E">
        <w:tc>
          <w:tcPr>
            <w:tcW w:w="592"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1</w:t>
            </w:r>
          </w:p>
        </w:tc>
        <w:tc>
          <w:tcPr>
            <w:tcW w:w="1840"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2</w:t>
            </w:r>
          </w:p>
        </w:tc>
        <w:tc>
          <w:tcPr>
            <w:tcW w:w="1963"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3</w:t>
            </w:r>
          </w:p>
        </w:tc>
        <w:tc>
          <w:tcPr>
            <w:tcW w:w="3543"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4</w:t>
            </w:r>
          </w:p>
        </w:tc>
        <w:tc>
          <w:tcPr>
            <w:tcW w:w="2268"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5</w:t>
            </w:r>
          </w:p>
        </w:tc>
      </w:tr>
      <w:tr w:rsidR="00D3692E" w:rsidTr="00D3692E">
        <w:trPr>
          <w:trHeight w:val="683"/>
        </w:trPr>
        <w:tc>
          <w:tcPr>
            <w:tcW w:w="592"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1</w:t>
            </w:r>
          </w:p>
        </w:tc>
        <w:tc>
          <w:tcPr>
            <w:tcW w:w="1840" w:type="dxa"/>
            <w:vAlign w:val="center"/>
          </w:tcPr>
          <w:p w:rsidR="00D3692E" w:rsidRDefault="00D3692E" w:rsidP="00DE28DE">
            <w:pPr>
              <w:jc w:val="center"/>
              <w:rPr>
                <w:rFonts w:ascii="Times New Roman" w:hAnsi="Times New Roman" w:cs="Times New Roman"/>
                <w:sz w:val="26"/>
                <w:szCs w:val="26"/>
              </w:rPr>
            </w:pPr>
          </w:p>
        </w:tc>
        <w:tc>
          <w:tcPr>
            <w:tcW w:w="1963" w:type="dxa"/>
            <w:vAlign w:val="center"/>
          </w:tcPr>
          <w:p w:rsidR="00D3692E" w:rsidRDefault="00D3692E" w:rsidP="00DE28DE">
            <w:pPr>
              <w:jc w:val="center"/>
              <w:rPr>
                <w:rFonts w:ascii="Times New Roman" w:hAnsi="Times New Roman" w:cs="Times New Roman"/>
                <w:sz w:val="26"/>
                <w:szCs w:val="26"/>
              </w:rPr>
            </w:pPr>
          </w:p>
        </w:tc>
        <w:tc>
          <w:tcPr>
            <w:tcW w:w="3543" w:type="dxa"/>
            <w:vAlign w:val="center"/>
          </w:tcPr>
          <w:p w:rsidR="00D3692E" w:rsidRDefault="00D3692E" w:rsidP="00DE28DE">
            <w:pPr>
              <w:jc w:val="center"/>
              <w:rPr>
                <w:rFonts w:ascii="Times New Roman" w:hAnsi="Times New Roman" w:cs="Times New Roman"/>
                <w:sz w:val="26"/>
                <w:szCs w:val="26"/>
              </w:rPr>
            </w:pPr>
          </w:p>
        </w:tc>
        <w:tc>
          <w:tcPr>
            <w:tcW w:w="2268" w:type="dxa"/>
            <w:vAlign w:val="center"/>
          </w:tcPr>
          <w:p w:rsidR="00D3692E" w:rsidRDefault="00D3692E" w:rsidP="00DE28DE">
            <w:pPr>
              <w:jc w:val="center"/>
              <w:rPr>
                <w:rFonts w:ascii="Times New Roman" w:hAnsi="Times New Roman" w:cs="Times New Roman"/>
                <w:sz w:val="26"/>
                <w:szCs w:val="26"/>
              </w:rPr>
            </w:pPr>
          </w:p>
        </w:tc>
      </w:tr>
      <w:tr w:rsidR="00D3692E" w:rsidTr="00D3692E">
        <w:trPr>
          <w:trHeight w:val="563"/>
        </w:trPr>
        <w:tc>
          <w:tcPr>
            <w:tcW w:w="592"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2</w:t>
            </w:r>
          </w:p>
        </w:tc>
        <w:tc>
          <w:tcPr>
            <w:tcW w:w="1840" w:type="dxa"/>
            <w:vAlign w:val="center"/>
          </w:tcPr>
          <w:p w:rsidR="00D3692E" w:rsidRDefault="00D3692E" w:rsidP="00DE28DE">
            <w:pPr>
              <w:jc w:val="center"/>
              <w:rPr>
                <w:rFonts w:ascii="Times New Roman" w:hAnsi="Times New Roman" w:cs="Times New Roman"/>
                <w:sz w:val="26"/>
                <w:szCs w:val="26"/>
              </w:rPr>
            </w:pPr>
          </w:p>
        </w:tc>
        <w:tc>
          <w:tcPr>
            <w:tcW w:w="1963" w:type="dxa"/>
            <w:vAlign w:val="center"/>
          </w:tcPr>
          <w:p w:rsidR="00D3692E" w:rsidRDefault="00D3692E" w:rsidP="00DE28DE">
            <w:pPr>
              <w:jc w:val="center"/>
              <w:rPr>
                <w:rFonts w:ascii="Times New Roman" w:hAnsi="Times New Roman" w:cs="Times New Roman"/>
                <w:sz w:val="26"/>
                <w:szCs w:val="26"/>
              </w:rPr>
            </w:pPr>
          </w:p>
        </w:tc>
        <w:tc>
          <w:tcPr>
            <w:tcW w:w="3543" w:type="dxa"/>
            <w:vAlign w:val="center"/>
          </w:tcPr>
          <w:p w:rsidR="00D3692E" w:rsidRDefault="00D3692E" w:rsidP="00DE28DE">
            <w:pPr>
              <w:jc w:val="center"/>
              <w:rPr>
                <w:rFonts w:ascii="Times New Roman" w:hAnsi="Times New Roman" w:cs="Times New Roman"/>
                <w:sz w:val="26"/>
                <w:szCs w:val="26"/>
              </w:rPr>
            </w:pPr>
          </w:p>
        </w:tc>
        <w:tc>
          <w:tcPr>
            <w:tcW w:w="2268" w:type="dxa"/>
            <w:vAlign w:val="center"/>
          </w:tcPr>
          <w:p w:rsidR="00D3692E" w:rsidRDefault="00D3692E" w:rsidP="00DE28DE">
            <w:pPr>
              <w:jc w:val="center"/>
              <w:rPr>
                <w:rFonts w:ascii="Times New Roman" w:hAnsi="Times New Roman" w:cs="Times New Roman"/>
                <w:sz w:val="26"/>
                <w:szCs w:val="26"/>
              </w:rPr>
            </w:pPr>
          </w:p>
        </w:tc>
      </w:tr>
      <w:tr w:rsidR="00D3692E" w:rsidTr="00D3692E">
        <w:tc>
          <w:tcPr>
            <w:tcW w:w="592"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3 и т.д.</w:t>
            </w:r>
          </w:p>
        </w:tc>
        <w:tc>
          <w:tcPr>
            <w:tcW w:w="1840" w:type="dxa"/>
            <w:vAlign w:val="center"/>
          </w:tcPr>
          <w:p w:rsidR="00D3692E" w:rsidRDefault="00D3692E" w:rsidP="00DE28DE">
            <w:pPr>
              <w:jc w:val="center"/>
              <w:rPr>
                <w:rFonts w:ascii="Times New Roman" w:hAnsi="Times New Roman" w:cs="Times New Roman"/>
                <w:sz w:val="26"/>
                <w:szCs w:val="26"/>
              </w:rPr>
            </w:pPr>
          </w:p>
        </w:tc>
        <w:tc>
          <w:tcPr>
            <w:tcW w:w="1963" w:type="dxa"/>
            <w:vAlign w:val="center"/>
          </w:tcPr>
          <w:p w:rsidR="00D3692E" w:rsidRDefault="00D3692E" w:rsidP="00DE28DE">
            <w:pPr>
              <w:jc w:val="center"/>
              <w:rPr>
                <w:rFonts w:ascii="Times New Roman" w:hAnsi="Times New Roman" w:cs="Times New Roman"/>
                <w:sz w:val="26"/>
                <w:szCs w:val="26"/>
              </w:rPr>
            </w:pPr>
          </w:p>
        </w:tc>
        <w:tc>
          <w:tcPr>
            <w:tcW w:w="3543" w:type="dxa"/>
            <w:vAlign w:val="center"/>
          </w:tcPr>
          <w:p w:rsidR="00D3692E" w:rsidRDefault="00D3692E" w:rsidP="00DE28DE">
            <w:pPr>
              <w:jc w:val="center"/>
              <w:rPr>
                <w:rFonts w:ascii="Times New Roman" w:hAnsi="Times New Roman" w:cs="Times New Roman"/>
                <w:sz w:val="26"/>
                <w:szCs w:val="26"/>
              </w:rPr>
            </w:pPr>
          </w:p>
        </w:tc>
        <w:tc>
          <w:tcPr>
            <w:tcW w:w="2268" w:type="dxa"/>
            <w:vAlign w:val="center"/>
          </w:tcPr>
          <w:p w:rsidR="00D3692E" w:rsidRDefault="00D3692E" w:rsidP="00DE28DE">
            <w:pPr>
              <w:jc w:val="center"/>
              <w:rPr>
                <w:rFonts w:ascii="Times New Roman" w:hAnsi="Times New Roman" w:cs="Times New Roman"/>
                <w:sz w:val="26"/>
                <w:szCs w:val="26"/>
              </w:rPr>
            </w:pPr>
          </w:p>
        </w:tc>
      </w:tr>
    </w:tbl>
    <w:p w:rsidR="00365772" w:rsidRDefault="00365772" w:rsidP="00B6309E">
      <w:pPr>
        <w:spacing w:after="0" w:line="240" w:lineRule="auto"/>
        <w:jc w:val="right"/>
        <w:rPr>
          <w:rFonts w:ascii="Times New Roman" w:hAnsi="Times New Roman" w:cs="Times New Roman"/>
          <w:sz w:val="28"/>
          <w:szCs w:val="28"/>
        </w:rPr>
      </w:pPr>
    </w:p>
    <w:p w:rsidR="00D3692E" w:rsidRPr="00D3692E" w:rsidRDefault="00D3692E" w:rsidP="00D3692E">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 xml:space="preserve">Учредитель (ли) или руководитель образовательного </w:t>
      </w:r>
      <w:r w:rsidR="00F5638F">
        <w:rPr>
          <w:rFonts w:ascii="Times New Roman" w:hAnsi="Times New Roman" w:cs="Times New Roman"/>
          <w:sz w:val="28"/>
          <w:szCs w:val="28"/>
        </w:rPr>
        <w:t>организации</w:t>
      </w:r>
    </w:p>
    <w:p w:rsidR="00D3692E" w:rsidRPr="00D3692E" w:rsidRDefault="00D3692E" w:rsidP="00D3692E">
      <w:pPr>
        <w:spacing w:after="0" w:line="240" w:lineRule="auto"/>
        <w:rPr>
          <w:rFonts w:ascii="Times New Roman" w:hAnsi="Times New Roman" w:cs="Times New Roman"/>
          <w:sz w:val="28"/>
          <w:szCs w:val="28"/>
        </w:rPr>
      </w:pPr>
    </w:p>
    <w:p w:rsidR="00D3692E" w:rsidRPr="00D3692E" w:rsidRDefault="00D3692E" w:rsidP="00D3692E">
      <w:pPr>
        <w:spacing w:after="0" w:line="240" w:lineRule="auto"/>
        <w:rPr>
          <w:rFonts w:ascii="Times New Roman" w:hAnsi="Times New Roman" w:cs="Times New Roman"/>
          <w:sz w:val="28"/>
          <w:szCs w:val="28"/>
        </w:rPr>
      </w:pPr>
    </w:p>
    <w:p w:rsidR="00D3692E" w:rsidRPr="00D3692E" w:rsidRDefault="00D3692E" w:rsidP="00D3692E">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_____________                        ________________________________________</w:t>
      </w:r>
    </w:p>
    <w:p w:rsidR="00D3692E" w:rsidRPr="00D3692E" w:rsidRDefault="00D3692E" w:rsidP="00D3692E">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 xml:space="preserve">    (подпись)</w:t>
      </w:r>
      <w:r w:rsidRPr="00D3692E">
        <w:rPr>
          <w:rFonts w:ascii="Times New Roman" w:hAnsi="Times New Roman" w:cs="Times New Roman"/>
          <w:sz w:val="28"/>
          <w:szCs w:val="28"/>
        </w:rPr>
        <w:tab/>
        <w:t xml:space="preserve">                                                (фамилия, инициалы)</w:t>
      </w:r>
    </w:p>
    <w:p w:rsidR="00D3692E" w:rsidRPr="00D3692E" w:rsidRDefault="00D3692E" w:rsidP="00D3692E">
      <w:pPr>
        <w:spacing w:after="0" w:line="240" w:lineRule="auto"/>
        <w:rPr>
          <w:rFonts w:ascii="Times New Roman" w:hAnsi="Times New Roman" w:cs="Times New Roman"/>
          <w:sz w:val="28"/>
          <w:szCs w:val="28"/>
        </w:rPr>
      </w:pPr>
    </w:p>
    <w:p w:rsidR="00365772" w:rsidRDefault="00D3692E" w:rsidP="00D3692E">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М.П.  «___» ______________ 20__ г.</w:t>
      </w:r>
    </w:p>
    <w:p w:rsidR="00365772" w:rsidRDefault="00365772" w:rsidP="00B6309E">
      <w:pPr>
        <w:spacing w:after="0" w:line="240" w:lineRule="auto"/>
        <w:jc w:val="right"/>
        <w:rPr>
          <w:rFonts w:ascii="Times New Roman" w:hAnsi="Times New Roman" w:cs="Times New Roman"/>
          <w:sz w:val="28"/>
          <w:szCs w:val="28"/>
        </w:rPr>
      </w:pPr>
    </w:p>
    <w:p w:rsidR="00365772" w:rsidRDefault="00365772" w:rsidP="00B6309E">
      <w:pPr>
        <w:spacing w:after="0" w:line="240" w:lineRule="auto"/>
        <w:jc w:val="right"/>
        <w:rPr>
          <w:rFonts w:ascii="Times New Roman" w:hAnsi="Times New Roman" w:cs="Times New Roman"/>
          <w:sz w:val="28"/>
          <w:szCs w:val="28"/>
        </w:rPr>
      </w:pPr>
    </w:p>
    <w:p w:rsidR="00365772" w:rsidRDefault="00365772" w:rsidP="00B6309E">
      <w:pPr>
        <w:spacing w:after="0" w:line="240" w:lineRule="auto"/>
        <w:jc w:val="right"/>
        <w:rPr>
          <w:rFonts w:ascii="Times New Roman" w:hAnsi="Times New Roman" w:cs="Times New Roman"/>
          <w:sz w:val="28"/>
          <w:szCs w:val="28"/>
        </w:rPr>
      </w:pPr>
    </w:p>
    <w:p w:rsidR="00365772" w:rsidRDefault="00365772" w:rsidP="00B6309E">
      <w:pPr>
        <w:spacing w:after="0" w:line="240" w:lineRule="auto"/>
        <w:jc w:val="right"/>
        <w:rPr>
          <w:rFonts w:ascii="Times New Roman" w:hAnsi="Times New Roman" w:cs="Times New Roman"/>
          <w:sz w:val="28"/>
          <w:szCs w:val="28"/>
        </w:rPr>
      </w:pPr>
    </w:p>
    <w:p w:rsidR="00365772" w:rsidRDefault="00365772" w:rsidP="00B6309E">
      <w:pPr>
        <w:spacing w:after="0" w:line="240" w:lineRule="auto"/>
        <w:jc w:val="right"/>
        <w:rPr>
          <w:rFonts w:ascii="Times New Roman" w:hAnsi="Times New Roman" w:cs="Times New Roman"/>
          <w:sz w:val="28"/>
          <w:szCs w:val="28"/>
        </w:rPr>
      </w:pPr>
    </w:p>
    <w:p w:rsidR="00365772" w:rsidRDefault="00365772" w:rsidP="00B6309E">
      <w:pPr>
        <w:spacing w:after="0" w:line="240" w:lineRule="auto"/>
        <w:jc w:val="right"/>
        <w:rPr>
          <w:rFonts w:ascii="Times New Roman" w:hAnsi="Times New Roman" w:cs="Times New Roman"/>
          <w:sz w:val="28"/>
          <w:szCs w:val="28"/>
        </w:rPr>
      </w:pPr>
    </w:p>
    <w:p w:rsidR="007636A9" w:rsidRDefault="007636A9" w:rsidP="00B6309E">
      <w:pPr>
        <w:spacing w:after="0" w:line="240" w:lineRule="auto"/>
        <w:jc w:val="right"/>
        <w:rPr>
          <w:rFonts w:ascii="Times New Roman" w:hAnsi="Times New Roman" w:cs="Times New Roman"/>
          <w:sz w:val="28"/>
          <w:szCs w:val="28"/>
        </w:rPr>
      </w:pPr>
    </w:p>
    <w:p w:rsidR="00CA0EA9" w:rsidRDefault="00CA0EA9" w:rsidP="004C7048">
      <w:pPr>
        <w:spacing w:after="1" w:line="280" w:lineRule="atLeast"/>
        <w:ind w:left="6237" w:hanging="141"/>
        <w:jc w:val="right"/>
        <w:rPr>
          <w:rFonts w:ascii="Times New Roman" w:hAnsi="Times New Roman" w:cs="Times New Roman"/>
          <w:sz w:val="28"/>
          <w:szCs w:val="28"/>
        </w:rPr>
      </w:pPr>
    </w:p>
    <w:p w:rsidR="004C7048" w:rsidRPr="00062FC7" w:rsidRDefault="004C7048" w:rsidP="004C7048">
      <w:pPr>
        <w:spacing w:after="1" w:line="280" w:lineRule="atLeast"/>
        <w:ind w:left="6237" w:hanging="141"/>
        <w:jc w:val="right"/>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6</w:t>
      </w:r>
    </w:p>
    <w:p w:rsidR="00D3692E" w:rsidRDefault="00CA0EA9" w:rsidP="004C7048">
      <w:pPr>
        <w:spacing w:after="0" w:line="240" w:lineRule="auto"/>
        <w:ind w:left="5245"/>
        <w:jc w:val="both"/>
        <w:rPr>
          <w:rFonts w:ascii="Times New Roman" w:hAnsi="Times New Roman" w:cs="Times New Roman"/>
          <w:sz w:val="28"/>
          <w:szCs w:val="28"/>
        </w:rPr>
      </w:pPr>
      <w:r w:rsidRPr="00BB3314">
        <w:rPr>
          <w:rFonts w:ascii="Times New Roman" w:hAnsi="Times New Roman" w:cs="Times New Roman"/>
          <w:sz w:val="24"/>
          <w:szCs w:val="28"/>
        </w:rPr>
        <w:t xml:space="preserve">к </w:t>
      </w:r>
      <w:r w:rsidRPr="00062FC7">
        <w:rPr>
          <w:rFonts w:ascii="Times New Roman" w:hAnsi="Times New Roman" w:cs="Times New Roman"/>
          <w:sz w:val="24"/>
          <w:szCs w:val="28"/>
        </w:rPr>
        <w:t xml:space="preserve">Административному регламенту по предоставлению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D3692E" w:rsidRDefault="00D3692E" w:rsidP="00D3692E">
      <w:pPr>
        <w:spacing w:after="0" w:line="240" w:lineRule="auto"/>
        <w:jc w:val="right"/>
        <w:rPr>
          <w:rFonts w:ascii="Times New Roman" w:hAnsi="Times New Roman" w:cs="Times New Roman"/>
          <w:sz w:val="28"/>
          <w:szCs w:val="28"/>
        </w:rPr>
      </w:pPr>
    </w:p>
    <w:p w:rsidR="00D3692E" w:rsidRDefault="00D3692E" w:rsidP="00D3692E">
      <w:pPr>
        <w:spacing w:after="0" w:line="240" w:lineRule="auto"/>
        <w:jc w:val="center"/>
        <w:rPr>
          <w:rFonts w:ascii="Times New Roman" w:hAnsi="Times New Roman" w:cs="Times New Roman"/>
          <w:sz w:val="28"/>
          <w:szCs w:val="28"/>
        </w:rPr>
      </w:pPr>
    </w:p>
    <w:p w:rsidR="00D3692E" w:rsidRPr="00972810" w:rsidRDefault="00D3692E" w:rsidP="00D3692E">
      <w:pPr>
        <w:spacing w:after="0" w:line="240" w:lineRule="auto"/>
        <w:jc w:val="center"/>
        <w:rPr>
          <w:rFonts w:ascii="Times New Roman" w:hAnsi="Times New Roman" w:cs="Times New Roman"/>
          <w:szCs w:val="28"/>
        </w:rPr>
      </w:pPr>
      <w:r>
        <w:rPr>
          <w:rFonts w:ascii="Times New Roman" w:hAnsi="Times New Roman" w:cs="Times New Roman"/>
          <w:sz w:val="28"/>
          <w:szCs w:val="28"/>
        </w:rPr>
        <w:t>Соответствие учебных площадей СНиПам</w:t>
      </w:r>
    </w:p>
    <w:p w:rsidR="00D3692E" w:rsidRDefault="00D3692E" w:rsidP="00D3692E">
      <w:pPr>
        <w:spacing w:after="0" w:line="240" w:lineRule="auto"/>
        <w:jc w:val="right"/>
        <w:rPr>
          <w:rFonts w:ascii="Times New Roman" w:hAnsi="Times New Roman" w:cs="Times New Roman"/>
          <w:sz w:val="28"/>
          <w:szCs w:val="28"/>
        </w:rPr>
      </w:pPr>
      <w:r>
        <w:rPr>
          <w:rFonts w:ascii="Times New Roman" w:hAnsi="Times New Roman" w:cs="Times New Roman"/>
          <w:szCs w:val="28"/>
        </w:rPr>
        <w:t xml:space="preserve">                                     </w:t>
      </w:r>
    </w:p>
    <w:p w:rsidR="00D3692E" w:rsidRDefault="00D3692E" w:rsidP="00D3692E">
      <w:pPr>
        <w:spacing w:after="0" w:line="240" w:lineRule="auto"/>
        <w:jc w:val="right"/>
        <w:rPr>
          <w:rFonts w:ascii="Times New Roman" w:hAnsi="Times New Roman" w:cs="Times New Roman"/>
          <w:sz w:val="28"/>
          <w:szCs w:val="28"/>
        </w:rPr>
      </w:pPr>
    </w:p>
    <w:tbl>
      <w:tblPr>
        <w:tblStyle w:val="af0"/>
        <w:tblW w:w="10206" w:type="dxa"/>
        <w:tblInd w:w="-5" w:type="dxa"/>
        <w:tblLook w:val="04A0" w:firstRow="1" w:lastRow="0" w:firstColumn="1" w:lastColumn="0" w:noHBand="0" w:noVBand="1"/>
      </w:tblPr>
      <w:tblGrid>
        <w:gridCol w:w="606"/>
        <w:gridCol w:w="3231"/>
        <w:gridCol w:w="2122"/>
        <w:gridCol w:w="2264"/>
        <w:gridCol w:w="1983"/>
      </w:tblGrid>
      <w:tr w:rsidR="00D3692E" w:rsidTr="004576C8">
        <w:tc>
          <w:tcPr>
            <w:tcW w:w="592"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 п/п</w:t>
            </w:r>
          </w:p>
        </w:tc>
        <w:tc>
          <w:tcPr>
            <w:tcW w:w="3236"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Помещения</w:t>
            </w:r>
          </w:p>
        </w:tc>
        <w:tc>
          <w:tcPr>
            <w:tcW w:w="2126"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 xml:space="preserve">Требуется кв.м. на 1 –го чел. </w:t>
            </w:r>
            <w:r w:rsidR="004576C8">
              <w:rPr>
                <w:rFonts w:ascii="Times New Roman" w:hAnsi="Times New Roman" w:cs="Times New Roman"/>
                <w:sz w:val="26"/>
                <w:szCs w:val="26"/>
              </w:rPr>
              <w:t>По СНиПу</w:t>
            </w:r>
          </w:p>
        </w:tc>
        <w:tc>
          <w:tcPr>
            <w:tcW w:w="2268" w:type="dxa"/>
            <w:vAlign w:val="center"/>
          </w:tcPr>
          <w:p w:rsidR="00D3692E" w:rsidRDefault="004576C8" w:rsidP="00DE28DE">
            <w:pPr>
              <w:jc w:val="center"/>
              <w:rPr>
                <w:rFonts w:ascii="Times New Roman" w:hAnsi="Times New Roman" w:cs="Times New Roman"/>
                <w:sz w:val="26"/>
                <w:szCs w:val="26"/>
              </w:rPr>
            </w:pPr>
            <w:r>
              <w:rPr>
                <w:rFonts w:ascii="Times New Roman" w:hAnsi="Times New Roman" w:cs="Times New Roman"/>
                <w:sz w:val="26"/>
                <w:szCs w:val="26"/>
              </w:rPr>
              <w:t>Фактически имеется</w:t>
            </w:r>
          </w:p>
        </w:tc>
        <w:tc>
          <w:tcPr>
            <w:tcW w:w="1984" w:type="dxa"/>
            <w:vAlign w:val="center"/>
          </w:tcPr>
          <w:p w:rsidR="00D3692E" w:rsidRDefault="004576C8" w:rsidP="00DE28DE">
            <w:pPr>
              <w:jc w:val="center"/>
              <w:rPr>
                <w:rFonts w:ascii="Times New Roman" w:hAnsi="Times New Roman" w:cs="Times New Roman"/>
                <w:sz w:val="26"/>
                <w:szCs w:val="26"/>
              </w:rPr>
            </w:pPr>
            <w:r>
              <w:rPr>
                <w:rFonts w:ascii="Times New Roman" w:hAnsi="Times New Roman" w:cs="Times New Roman"/>
                <w:sz w:val="26"/>
                <w:szCs w:val="26"/>
              </w:rPr>
              <w:t>Региональные поправки</w:t>
            </w:r>
          </w:p>
        </w:tc>
      </w:tr>
      <w:tr w:rsidR="00D3692E" w:rsidTr="004576C8">
        <w:tc>
          <w:tcPr>
            <w:tcW w:w="592"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1</w:t>
            </w:r>
          </w:p>
        </w:tc>
        <w:tc>
          <w:tcPr>
            <w:tcW w:w="3236"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2</w:t>
            </w:r>
          </w:p>
        </w:tc>
        <w:tc>
          <w:tcPr>
            <w:tcW w:w="2126"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3</w:t>
            </w:r>
          </w:p>
        </w:tc>
        <w:tc>
          <w:tcPr>
            <w:tcW w:w="2268"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4</w:t>
            </w:r>
          </w:p>
        </w:tc>
        <w:tc>
          <w:tcPr>
            <w:tcW w:w="1984" w:type="dxa"/>
            <w:vAlign w:val="center"/>
          </w:tcPr>
          <w:p w:rsidR="00D3692E" w:rsidRPr="008A2277" w:rsidRDefault="00D3692E" w:rsidP="00DE28DE">
            <w:pPr>
              <w:jc w:val="center"/>
              <w:rPr>
                <w:rFonts w:ascii="Times New Roman" w:hAnsi="Times New Roman" w:cs="Times New Roman"/>
                <w:sz w:val="24"/>
                <w:szCs w:val="26"/>
              </w:rPr>
            </w:pPr>
            <w:r w:rsidRPr="008A2277">
              <w:rPr>
                <w:rFonts w:ascii="Times New Roman" w:hAnsi="Times New Roman" w:cs="Times New Roman"/>
                <w:sz w:val="24"/>
                <w:szCs w:val="26"/>
              </w:rPr>
              <w:t>5</w:t>
            </w:r>
          </w:p>
        </w:tc>
      </w:tr>
      <w:tr w:rsidR="00D3692E" w:rsidTr="004576C8">
        <w:trPr>
          <w:trHeight w:val="683"/>
        </w:trPr>
        <w:tc>
          <w:tcPr>
            <w:tcW w:w="592"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1</w:t>
            </w:r>
          </w:p>
        </w:tc>
        <w:tc>
          <w:tcPr>
            <w:tcW w:w="3236" w:type="dxa"/>
            <w:vAlign w:val="center"/>
          </w:tcPr>
          <w:p w:rsidR="00D3692E" w:rsidRDefault="004576C8" w:rsidP="004576C8">
            <w:pPr>
              <w:rPr>
                <w:rFonts w:ascii="Times New Roman" w:hAnsi="Times New Roman" w:cs="Times New Roman"/>
                <w:sz w:val="26"/>
                <w:szCs w:val="26"/>
              </w:rPr>
            </w:pPr>
            <w:r>
              <w:rPr>
                <w:rFonts w:ascii="Times New Roman" w:hAnsi="Times New Roman" w:cs="Times New Roman"/>
                <w:sz w:val="26"/>
                <w:szCs w:val="26"/>
              </w:rPr>
              <w:t>Учебные кабинеты и групповые аудитории</w:t>
            </w:r>
          </w:p>
        </w:tc>
        <w:tc>
          <w:tcPr>
            <w:tcW w:w="2126" w:type="dxa"/>
            <w:vAlign w:val="center"/>
          </w:tcPr>
          <w:p w:rsidR="00D3692E" w:rsidRDefault="004576C8" w:rsidP="00DE28DE">
            <w:pPr>
              <w:jc w:val="center"/>
              <w:rPr>
                <w:rFonts w:ascii="Times New Roman" w:hAnsi="Times New Roman" w:cs="Times New Roman"/>
                <w:sz w:val="26"/>
                <w:szCs w:val="26"/>
              </w:rPr>
            </w:pPr>
            <w:r>
              <w:rPr>
                <w:rFonts w:ascii="Times New Roman" w:hAnsi="Times New Roman" w:cs="Times New Roman"/>
                <w:sz w:val="26"/>
                <w:szCs w:val="26"/>
              </w:rPr>
              <w:t>1,7</w:t>
            </w:r>
          </w:p>
        </w:tc>
        <w:tc>
          <w:tcPr>
            <w:tcW w:w="2268" w:type="dxa"/>
            <w:vAlign w:val="center"/>
          </w:tcPr>
          <w:p w:rsidR="00D3692E" w:rsidRDefault="00D3692E" w:rsidP="00DE28DE">
            <w:pPr>
              <w:jc w:val="center"/>
              <w:rPr>
                <w:rFonts w:ascii="Times New Roman" w:hAnsi="Times New Roman" w:cs="Times New Roman"/>
                <w:sz w:val="26"/>
                <w:szCs w:val="26"/>
              </w:rPr>
            </w:pPr>
          </w:p>
        </w:tc>
        <w:tc>
          <w:tcPr>
            <w:tcW w:w="1984" w:type="dxa"/>
            <w:vAlign w:val="center"/>
          </w:tcPr>
          <w:p w:rsidR="00D3692E" w:rsidRDefault="00D3692E" w:rsidP="00DE28DE">
            <w:pPr>
              <w:jc w:val="center"/>
              <w:rPr>
                <w:rFonts w:ascii="Times New Roman" w:hAnsi="Times New Roman" w:cs="Times New Roman"/>
                <w:sz w:val="26"/>
                <w:szCs w:val="26"/>
              </w:rPr>
            </w:pPr>
          </w:p>
        </w:tc>
      </w:tr>
      <w:tr w:rsidR="00D3692E" w:rsidTr="004576C8">
        <w:trPr>
          <w:trHeight w:val="563"/>
        </w:trPr>
        <w:tc>
          <w:tcPr>
            <w:tcW w:w="592" w:type="dxa"/>
            <w:vAlign w:val="center"/>
          </w:tcPr>
          <w:p w:rsidR="00D3692E" w:rsidRDefault="00D3692E" w:rsidP="00DE28DE">
            <w:pPr>
              <w:jc w:val="center"/>
              <w:rPr>
                <w:rFonts w:ascii="Times New Roman" w:hAnsi="Times New Roman" w:cs="Times New Roman"/>
                <w:sz w:val="26"/>
                <w:szCs w:val="26"/>
              </w:rPr>
            </w:pPr>
            <w:r>
              <w:rPr>
                <w:rFonts w:ascii="Times New Roman" w:hAnsi="Times New Roman" w:cs="Times New Roman"/>
                <w:sz w:val="26"/>
                <w:szCs w:val="26"/>
              </w:rPr>
              <w:t>2</w:t>
            </w:r>
          </w:p>
        </w:tc>
        <w:tc>
          <w:tcPr>
            <w:tcW w:w="3236" w:type="dxa"/>
            <w:vAlign w:val="center"/>
          </w:tcPr>
          <w:p w:rsidR="00D3692E" w:rsidRDefault="004576C8" w:rsidP="004576C8">
            <w:pPr>
              <w:rPr>
                <w:rFonts w:ascii="Times New Roman" w:hAnsi="Times New Roman" w:cs="Times New Roman"/>
                <w:sz w:val="26"/>
                <w:szCs w:val="26"/>
              </w:rPr>
            </w:pPr>
            <w:r>
              <w:rPr>
                <w:rFonts w:ascii="Times New Roman" w:hAnsi="Times New Roman" w:cs="Times New Roman"/>
                <w:sz w:val="26"/>
                <w:szCs w:val="26"/>
              </w:rPr>
              <w:t>Учебные кабинеты русского и иностранных языков</w:t>
            </w:r>
          </w:p>
        </w:tc>
        <w:tc>
          <w:tcPr>
            <w:tcW w:w="2126" w:type="dxa"/>
            <w:vAlign w:val="center"/>
          </w:tcPr>
          <w:p w:rsidR="00D3692E" w:rsidRDefault="004576C8" w:rsidP="00DE28DE">
            <w:pPr>
              <w:jc w:val="center"/>
              <w:rPr>
                <w:rFonts w:ascii="Times New Roman" w:hAnsi="Times New Roman" w:cs="Times New Roman"/>
                <w:sz w:val="26"/>
                <w:szCs w:val="26"/>
              </w:rPr>
            </w:pPr>
            <w:r>
              <w:rPr>
                <w:rFonts w:ascii="Times New Roman" w:hAnsi="Times New Roman" w:cs="Times New Roman"/>
                <w:sz w:val="26"/>
                <w:szCs w:val="26"/>
              </w:rPr>
              <w:t>2,4</w:t>
            </w:r>
          </w:p>
        </w:tc>
        <w:tc>
          <w:tcPr>
            <w:tcW w:w="2268" w:type="dxa"/>
            <w:vAlign w:val="center"/>
          </w:tcPr>
          <w:p w:rsidR="00D3692E" w:rsidRDefault="00D3692E" w:rsidP="00DE28DE">
            <w:pPr>
              <w:jc w:val="center"/>
              <w:rPr>
                <w:rFonts w:ascii="Times New Roman" w:hAnsi="Times New Roman" w:cs="Times New Roman"/>
                <w:sz w:val="26"/>
                <w:szCs w:val="26"/>
              </w:rPr>
            </w:pPr>
          </w:p>
        </w:tc>
        <w:tc>
          <w:tcPr>
            <w:tcW w:w="1984" w:type="dxa"/>
            <w:vAlign w:val="center"/>
          </w:tcPr>
          <w:p w:rsidR="00D3692E" w:rsidRDefault="00D3692E" w:rsidP="00DE28DE">
            <w:pPr>
              <w:jc w:val="center"/>
              <w:rPr>
                <w:rFonts w:ascii="Times New Roman" w:hAnsi="Times New Roman" w:cs="Times New Roman"/>
                <w:sz w:val="26"/>
                <w:szCs w:val="26"/>
              </w:rPr>
            </w:pPr>
          </w:p>
        </w:tc>
      </w:tr>
      <w:tr w:rsidR="00D3692E" w:rsidTr="004576C8">
        <w:tc>
          <w:tcPr>
            <w:tcW w:w="592" w:type="dxa"/>
            <w:vAlign w:val="center"/>
          </w:tcPr>
          <w:p w:rsidR="00D3692E" w:rsidRDefault="004576C8" w:rsidP="00DE28DE">
            <w:pPr>
              <w:jc w:val="center"/>
              <w:rPr>
                <w:rFonts w:ascii="Times New Roman" w:hAnsi="Times New Roman" w:cs="Times New Roman"/>
                <w:sz w:val="26"/>
                <w:szCs w:val="26"/>
              </w:rPr>
            </w:pPr>
            <w:r>
              <w:rPr>
                <w:rFonts w:ascii="Times New Roman" w:hAnsi="Times New Roman" w:cs="Times New Roman"/>
                <w:sz w:val="26"/>
                <w:szCs w:val="26"/>
              </w:rPr>
              <w:t>3</w:t>
            </w:r>
          </w:p>
        </w:tc>
        <w:tc>
          <w:tcPr>
            <w:tcW w:w="3236" w:type="dxa"/>
            <w:vAlign w:val="center"/>
          </w:tcPr>
          <w:p w:rsidR="00D3692E" w:rsidRDefault="004576C8" w:rsidP="004576C8">
            <w:pPr>
              <w:rPr>
                <w:rFonts w:ascii="Times New Roman" w:hAnsi="Times New Roman" w:cs="Times New Roman"/>
                <w:sz w:val="26"/>
                <w:szCs w:val="26"/>
              </w:rPr>
            </w:pPr>
            <w:r>
              <w:rPr>
                <w:rFonts w:ascii="Times New Roman" w:hAnsi="Times New Roman" w:cs="Times New Roman"/>
                <w:sz w:val="26"/>
                <w:szCs w:val="26"/>
              </w:rPr>
              <w:t>Лекционные поточные аудитории</w:t>
            </w:r>
          </w:p>
        </w:tc>
        <w:tc>
          <w:tcPr>
            <w:tcW w:w="2126" w:type="dxa"/>
            <w:vAlign w:val="center"/>
          </w:tcPr>
          <w:p w:rsidR="00D3692E" w:rsidRDefault="004576C8" w:rsidP="00DE28DE">
            <w:pPr>
              <w:jc w:val="center"/>
              <w:rPr>
                <w:rFonts w:ascii="Times New Roman" w:hAnsi="Times New Roman" w:cs="Times New Roman"/>
                <w:sz w:val="26"/>
                <w:szCs w:val="26"/>
              </w:rPr>
            </w:pPr>
            <w:r>
              <w:rPr>
                <w:rFonts w:ascii="Times New Roman" w:hAnsi="Times New Roman" w:cs="Times New Roman"/>
                <w:sz w:val="26"/>
                <w:szCs w:val="26"/>
              </w:rPr>
              <w:t>1,2</w:t>
            </w:r>
          </w:p>
        </w:tc>
        <w:tc>
          <w:tcPr>
            <w:tcW w:w="2268" w:type="dxa"/>
            <w:vAlign w:val="center"/>
          </w:tcPr>
          <w:p w:rsidR="00D3692E" w:rsidRDefault="00D3692E" w:rsidP="00DE28DE">
            <w:pPr>
              <w:jc w:val="center"/>
              <w:rPr>
                <w:rFonts w:ascii="Times New Roman" w:hAnsi="Times New Roman" w:cs="Times New Roman"/>
                <w:sz w:val="26"/>
                <w:szCs w:val="26"/>
              </w:rPr>
            </w:pPr>
          </w:p>
        </w:tc>
        <w:tc>
          <w:tcPr>
            <w:tcW w:w="1984" w:type="dxa"/>
            <w:vAlign w:val="center"/>
          </w:tcPr>
          <w:p w:rsidR="00D3692E" w:rsidRDefault="00D3692E" w:rsidP="00DE28DE">
            <w:pPr>
              <w:jc w:val="center"/>
              <w:rPr>
                <w:rFonts w:ascii="Times New Roman" w:hAnsi="Times New Roman" w:cs="Times New Roman"/>
                <w:sz w:val="26"/>
                <w:szCs w:val="26"/>
              </w:rPr>
            </w:pPr>
          </w:p>
        </w:tc>
      </w:tr>
      <w:tr w:rsidR="004576C8" w:rsidTr="004576C8">
        <w:tc>
          <w:tcPr>
            <w:tcW w:w="592" w:type="dxa"/>
            <w:vAlign w:val="center"/>
          </w:tcPr>
          <w:p w:rsidR="004576C8" w:rsidRDefault="004576C8" w:rsidP="00DE28DE">
            <w:pPr>
              <w:jc w:val="center"/>
              <w:rPr>
                <w:rFonts w:ascii="Times New Roman" w:hAnsi="Times New Roman" w:cs="Times New Roman"/>
                <w:sz w:val="26"/>
                <w:szCs w:val="26"/>
              </w:rPr>
            </w:pPr>
            <w:r>
              <w:rPr>
                <w:rFonts w:ascii="Times New Roman" w:hAnsi="Times New Roman" w:cs="Times New Roman"/>
                <w:sz w:val="26"/>
                <w:szCs w:val="26"/>
              </w:rPr>
              <w:t>4</w:t>
            </w:r>
          </w:p>
        </w:tc>
        <w:tc>
          <w:tcPr>
            <w:tcW w:w="3236" w:type="dxa"/>
            <w:vAlign w:val="center"/>
          </w:tcPr>
          <w:p w:rsidR="004576C8" w:rsidRDefault="004576C8" w:rsidP="004576C8">
            <w:pPr>
              <w:rPr>
                <w:rFonts w:ascii="Times New Roman" w:hAnsi="Times New Roman" w:cs="Times New Roman"/>
                <w:sz w:val="26"/>
                <w:szCs w:val="26"/>
              </w:rPr>
            </w:pPr>
            <w:r>
              <w:rPr>
                <w:rFonts w:ascii="Times New Roman" w:hAnsi="Times New Roman" w:cs="Times New Roman"/>
                <w:sz w:val="26"/>
                <w:szCs w:val="26"/>
              </w:rPr>
              <w:t xml:space="preserve">Учебные кабинеты по специальности </w:t>
            </w:r>
          </w:p>
        </w:tc>
        <w:tc>
          <w:tcPr>
            <w:tcW w:w="2126" w:type="dxa"/>
            <w:vAlign w:val="center"/>
          </w:tcPr>
          <w:p w:rsidR="004576C8" w:rsidRDefault="004576C8" w:rsidP="00DE28DE">
            <w:pPr>
              <w:jc w:val="center"/>
              <w:rPr>
                <w:rFonts w:ascii="Times New Roman" w:hAnsi="Times New Roman" w:cs="Times New Roman"/>
                <w:sz w:val="26"/>
                <w:szCs w:val="26"/>
              </w:rPr>
            </w:pPr>
            <w:r>
              <w:rPr>
                <w:rFonts w:ascii="Times New Roman" w:hAnsi="Times New Roman" w:cs="Times New Roman"/>
                <w:sz w:val="26"/>
                <w:szCs w:val="26"/>
              </w:rPr>
              <w:t>2,0-2,4</w:t>
            </w:r>
          </w:p>
        </w:tc>
        <w:tc>
          <w:tcPr>
            <w:tcW w:w="2268" w:type="dxa"/>
            <w:vAlign w:val="center"/>
          </w:tcPr>
          <w:p w:rsidR="004576C8" w:rsidRDefault="004576C8" w:rsidP="00DE28DE">
            <w:pPr>
              <w:jc w:val="center"/>
              <w:rPr>
                <w:rFonts w:ascii="Times New Roman" w:hAnsi="Times New Roman" w:cs="Times New Roman"/>
                <w:sz w:val="26"/>
                <w:szCs w:val="26"/>
              </w:rPr>
            </w:pPr>
          </w:p>
        </w:tc>
        <w:tc>
          <w:tcPr>
            <w:tcW w:w="1984" w:type="dxa"/>
            <w:vAlign w:val="center"/>
          </w:tcPr>
          <w:p w:rsidR="004576C8" w:rsidRDefault="004576C8" w:rsidP="00DE28DE">
            <w:pPr>
              <w:jc w:val="center"/>
              <w:rPr>
                <w:rFonts w:ascii="Times New Roman" w:hAnsi="Times New Roman" w:cs="Times New Roman"/>
                <w:sz w:val="26"/>
                <w:szCs w:val="26"/>
              </w:rPr>
            </w:pPr>
          </w:p>
        </w:tc>
      </w:tr>
      <w:tr w:rsidR="004576C8" w:rsidTr="004576C8">
        <w:tc>
          <w:tcPr>
            <w:tcW w:w="592" w:type="dxa"/>
            <w:vAlign w:val="center"/>
          </w:tcPr>
          <w:p w:rsidR="004576C8" w:rsidRDefault="004576C8" w:rsidP="00DE28DE">
            <w:pPr>
              <w:jc w:val="center"/>
              <w:rPr>
                <w:rFonts w:ascii="Times New Roman" w:hAnsi="Times New Roman" w:cs="Times New Roman"/>
                <w:sz w:val="26"/>
                <w:szCs w:val="26"/>
              </w:rPr>
            </w:pPr>
            <w:r>
              <w:rPr>
                <w:rFonts w:ascii="Times New Roman" w:hAnsi="Times New Roman" w:cs="Times New Roman"/>
                <w:sz w:val="26"/>
                <w:szCs w:val="26"/>
              </w:rPr>
              <w:t>5*</w:t>
            </w:r>
          </w:p>
        </w:tc>
        <w:tc>
          <w:tcPr>
            <w:tcW w:w="3236" w:type="dxa"/>
            <w:vAlign w:val="center"/>
          </w:tcPr>
          <w:p w:rsidR="004576C8" w:rsidRDefault="004576C8" w:rsidP="004576C8">
            <w:pPr>
              <w:rPr>
                <w:rFonts w:ascii="Times New Roman" w:hAnsi="Times New Roman" w:cs="Times New Roman"/>
                <w:sz w:val="26"/>
                <w:szCs w:val="26"/>
              </w:rPr>
            </w:pPr>
            <w:r>
              <w:rPr>
                <w:rFonts w:ascii="Times New Roman" w:hAnsi="Times New Roman" w:cs="Times New Roman"/>
                <w:sz w:val="26"/>
                <w:szCs w:val="26"/>
              </w:rPr>
              <w:t>Лаборатории</w:t>
            </w:r>
          </w:p>
        </w:tc>
        <w:tc>
          <w:tcPr>
            <w:tcW w:w="2126" w:type="dxa"/>
            <w:vAlign w:val="center"/>
          </w:tcPr>
          <w:p w:rsidR="004576C8" w:rsidRDefault="004576C8" w:rsidP="00DE28DE">
            <w:pPr>
              <w:jc w:val="center"/>
              <w:rPr>
                <w:rFonts w:ascii="Times New Roman" w:hAnsi="Times New Roman" w:cs="Times New Roman"/>
                <w:sz w:val="26"/>
                <w:szCs w:val="26"/>
              </w:rPr>
            </w:pPr>
            <w:r>
              <w:rPr>
                <w:rFonts w:ascii="Times New Roman" w:hAnsi="Times New Roman" w:cs="Times New Roman"/>
                <w:sz w:val="26"/>
                <w:szCs w:val="26"/>
              </w:rPr>
              <w:t>2,4-3,0</w:t>
            </w:r>
          </w:p>
        </w:tc>
        <w:tc>
          <w:tcPr>
            <w:tcW w:w="2268" w:type="dxa"/>
            <w:vAlign w:val="center"/>
          </w:tcPr>
          <w:p w:rsidR="004576C8" w:rsidRDefault="004576C8" w:rsidP="00DE28DE">
            <w:pPr>
              <w:jc w:val="center"/>
              <w:rPr>
                <w:rFonts w:ascii="Times New Roman" w:hAnsi="Times New Roman" w:cs="Times New Roman"/>
                <w:sz w:val="26"/>
                <w:szCs w:val="26"/>
              </w:rPr>
            </w:pPr>
          </w:p>
        </w:tc>
        <w:tc>
          <w:tcPr>
            <w:tcW w:w="1984" w:type="dxa"/>
            <w:vAlign w:val="center"/>
          </w:tcPr>
          <w:p w:rsidR="004576C8" w:rsidRDefault="004576C8" w:rsidP="00DE28DE">
            <w:pPr>
              <w:jc w:val="center"/>
              <w:rPr>
                <w:rFonts w:ascii="Times New Roman" w:hAnsi="Times New Roman" w:cs="Times New Roman"/>
                <w:sz w:val="26"/>
                <w:szCs w:val="26"/>
              </w:rPr>
            </w:pPr>
          </w:p>
        </w:tc>
      </w:tr>
      <w:tr w:rsidR="004576C8" w:rsidTr="004576C8">
        <w:tc>
          <w:tcPr>
            <w:tcW w:w="592" w:type="dxa"/>
            <w:vAlign w:val="center"/>
          </w:tcPr>
          <w:p w:rsidR="004576C8" w:rsidRDefault="004576C8" w:rsidP="00DE28DE">
            <w:pPr>
              <w:jc w:val="center"/>
              <w:rPr>
                <w:rFonts w:ascii="Times New Roman" w:hAnsi="Times New Roman" w:cs="Times New Roman"/>
                <w:sz w:val="26"/>
                <w:szCs w:val="26"/>
              </w:rPr>
            </w:pPr>
            <w:r>
              <w:rPr>
                <w:rFonts w:ascii="Times New Roman" w:hAnsi="Times New Roman" w:cs="Times New Roman"/>
                <w:sz w:val="26"/>
                <w:szCs w:val="26"/>
              </w:rPr>
              <w:t>6**</w:t>
            </w:r>
          </w:p>
        </w:tc>
        <w:tc>
          <w:tcPr>
            <w:tcW w:w="3236" w:type="dxa"/>
            <w:vAlign w:val="center"/>
          </w:tcPr>
          <w:p w:rsidR="004576C8" w:rsidRDefault="004576C8" w:rsidP="004576C8">
            <w:pPr>
              <w:rPr>
                <w:rFonts w:ascii="Times New Roman" w:hAnsi="Times New Roman" w:cs="Times New Roman"/>
                <w:sz w:val="26"/>
                <w:szCs w:val="26"/>
              </w:rPr>
            </w:pPr>
            <w:r>
              <w:rPr>
                <w:rFonts w:ascii="Times New Roman" w:hAnsi="Times New Roman" w:cs="Times New Roman"/>
                <w:sz w:val="26"/>
                <w:szCs w:val="26"/>
              </w:rPr>
              <w:t>Производственные помещения</w:t>
            </w:r>
          </w:p>
        </w:tc>
        <w:tc>
          <w:tcPr>
            <w:tcW w:w="2126" w:type="dxa"/>
            <w:vAlign w:val="center"/>
          </w:tcPr>
          <w:p w:rsidR="004576C8" w:rsidRDefault="004576C8" w:rsidP="00DE28DE">
            <w:pPr>
              <w:jc w:val="center"/>
              <w:rPr>
                <w:rFonts w:ascii="Times New Roman" w:hAnsi="Times New Roman" w:cs="Times New Roman"/>
                <w:sz w:val="26"/>
                <w:szCs w:val="26"/>
              </w:rPr>
            </w:pPr>
            <w:r>
              <w:rPr>
                <w:rFonts w:ascii="Times New Roman" w:hAnsi="Times New Roman" w:cs="Times New Roman"/>
                <w:sz w:val="26"/>
                <w:szCs w:val="26"/>
              </w:rPr>
              <w:t>Не менее 15 м куб.</w:t>
            </w:r>
          </w:p>
        </w:tc>
        <w:tc>
          <w:tcPr>
            <w:tcW w:w="2268" w:type="dxa"/>
            <w:vAlign w:val="center"/>
          </w:tcPr>
          <w:p w:rsidR="004576C8" w:rsidRDefault="004576C8" w:rsidP="00DE28DE">
            <w:pPr>
              <w:jc w:val="center"/>
              <w:rPr>
                <w:rFonts w:ascii="Times New Roman" w:hAnsi="Times New Roman" w:cs="Times New Roman"/>
                <w:sz w:val="26"/>
                <w:szCs w:val="26"/>
              </w:rPr>
            </w:pPr>
          </w:p>
        </w:tc>
        <w:tc>
          <w:tcPr>
            <w:tcW w:w="1984" w:type="dxa"/>
            <w:vAlign w:val="center"/>
          </w:tcPr>
          <w:p w:rsidR="004576C8" w:rsidRDefault="004576C8" w:rsidP="00DE28DE">
            <w:pPr>
              <w:jc w:val="center"/>
              <w:rPr>
                <w:rFonts w:ascii="Times New Roman" w:hAnsi="Times New Roman" w:cs="Times New Roman"/>
                <w:sz w:val="26"/>
                <w:szCs w:val="26"/>
              </w:rPr>
            </w:pPr>
          </w:p>
        </w:tc>
      </w:tr>
    </w:tbl>
    <w:p w:rsidR="00D3692E" w:rsidRDefault="00D3692E" w:rsidP="00D3692E">
      <w:pPr>
        <w:spacing w:after="0" w:line="240" w:lineRule="auto"/>
        <w:jc w:val="right"/>
        <w:rPr>
          <w:rFonts w:ascii="Times New Roman" w:hAnsi="Times New Roman" w:cs="Times New Roman"/>
          <w:sz w:val="28"/>
          <w:szCs w:val="28"/>
        </w:rPr>
      </w:pPr>
    </w:p>
    <w:p w:rsidR="004576C8" w:rsidRDefault="004576C8" w:rsidP="00D3692E">
      <w:pPr>
        <w:spacing w:after="0" w:line="240" w:lineRule="auto"/>
        <w:rPr>
          <w:rFonts w:ascii="Times New Roman" w:hAnsi="Times New Roman" w:cs="Times New Roman"/>
          <w:sz w:val="28"/>
          <w:szCs w:val="28"/>
        </w:rPr>
      </w:pPr>
      <w:r>
        <w:rPr>
          <w:rFonts w:ascii="Times New Roman" w:hAnsi="Times New Roman" w:cs="Times New Roman"/>
          <w:sz w:val="28"/>
          <w:szCs w:val="28"/>
        </w:rPr>
        <w:t>* Лаборатории площадью более 80 кв. м размещаются только в учебно-производственных помещениях.</w:t>
      </w:r>
    </w:p>
    <w:p w:rsidR="004576C8" w:rsidRDefault="004576C8" w:rsidP="00D3692E">
      <w:pPr>
        <w:spacing w:after="0" w:line="240" w:lineRule="auto"/>
        <w:rPr>
          <w:rFonts w:ascii="Times New Roman" w:hAnsi="Times New Roman" w:cs="Times New Roman"/>
          <w:sz w:val="28"/>
          <w:szCs w:val="28"/>
        </w:rPr>
      </w:pPr>
    </w:p>
    <w:p w:rsidR="004576C8" w:rsidRDefault="004576C8" w:rsidP="00D3692E">
      <w:pPr>
        <w:spacing w:after="0" w:line="240" w:lineRule="auto"/>
        <w:rPr>
          <w:rFonts w:ascii="Times New Roman" w:hAnsi="Times New Roman" w:cs="Times New Roman"/>
          <w:sz w:val="28"/>
          <w:szCs w:val="28"/>
        </w:rPr>
      </w:pPr>
      <w:r>
        <w:rPr>
          <w:rFonts w:ascii="Times New Roman" w:hAnsi="Times New Roman" w:cs="Times New Roman"/>
          <w:sz w:val="28"/>
          <w:szCs w:val="28"/>
        </w:rPr>
        <w:t>** Производственные помещения с тяжелым оборудованием размещаются на первом этаже. Уровень производственного шума не должен превышать 90 дцБ.</w:t>
      </w:r>
    </w:p>
    <w:p w:rsidR="004576C8" w:rsidRDefault="004576C8" w:rsidP="00D3692E">
      <w:pPr>
        <w:spacing w:after="0" w:line="240" w:lineRule="auto"/>
        <w:rPr>
          <w:rFonts w:ascii="Times New Roman" w:hAnsi="Times New Roman" w:cs="Times New Roman"/>
          <w:sz w:val="28"/>
          <w:szCs w:val="28"/>
        </w:rPr>
      </w:pPr>
    </w:p>
    <w:p w:rsidR="004576C8" w:rsidRDefault="004576C8" w:rsidP="00D3692E">
      <w:pPr>
        <w:spacing w:after="0" w:line="240" w:lineRule="auto"/>
        <w:rPr>
          <w:rFonts w:ascii="Times New Roman" w:hAnsi="Times New Roman" w:cs="Times New Roman"/>
          <w:sz w:val="28"/>
          <w:szCs w:val="28"/>
        </w:rPr>
      </w:pPr>
    </w:p>
    <w:p w:rsidR="00D3692E" w:rsidRPr="00D3692E" w:rsidRDefault="00D3692E" w:rsidP="00D3692E">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 xml:space="preserve">Учредитель (ли) или руководитель образовательного </w:t>
      </w:r>
      <w:r w:rsidR="00F5638F">
        <w:rPr>
          <w:rFonts w:ascii="Times New Roman" w:hAnsi="Times New Roman" w:cs="Times New Roman"/>
          <w:sz w:val="28"/>
          <w:szCs w:val="28"/>
        </w:rPr>
        <w:t>организации</w:t>
      </w:r>
    </w:p>
    <w:p w:rsidR="00D3692E" w:rsidRPr="00D3692E" w:rsidRDefault="00D3692E" w:rsidP="00D3692E">
      <w:pPr>
        <w:spacing w:after="0" w:line="240" w:lineRule="auto"/>
        <w:rPr>
          <w:rFonts w:ascii="Times New Roman" w:hAnsi="Times New Roman" w:cs="Times New Roman"/>
          <w:sz w:val="28"/>
          <w:szCs w:val="28"/>
        </w:rPr>
      </w:pPr>
    </w:p>
    <w:p w:rsidR="00D3692E" w:rsidRPr="00D3692E" w:rsidRDefault="00D3692E" w:rsidP="00D3692E">
      <w:pPr>
        <w:spacing w:after="0" w:line="240" w:lineRule="auto"/>
        <w:rPr>
          <w:rFonts w:ascii="Times New Roman" w:hAnsi="Times New Roman" w:cs="Times New Roman"/>
          <w:sz w:val="28"/>
          <w:szCs w:val="28"/>
        </w:rPr>
      </w:pPr>
    </w:p>
    <w:p w:rsidR="00D3692E" w:rsidRPr="00D3692E" w:rsidRDefault="00D3692E" w:rsidP="00D3692E">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_____________                        ________________________________________</w:t>
      </w:r>
    </w:p>
    <w:p w:rsidR="00D3692E" w:rsidRPr="00D3692E" w:rsidRDefault="00D3692E" w:rsidP="00D3692E">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 xml:space="preserve">    (подпись)</w:t>
      </w:r>
      <w:r w:rsidRPr="00D3692E">
        <w:rPr>
          <w:rFonts w:ascii="Times New Roman" w:hAnsi="Times New Roman" w:cs="Times New Roman"/>
          <w:sz w:val="28"/>
          <w:szCs w:val="28"/>
        </w:rPr>
        <w:tab/>
        <w:t xml:space="preserve">                                                (фамилия, инициалы)</w:t>
      </w:r>
    </w:p>
    <w:p w:rsidR="00D3692E" w:rsidRPr="00D3692E" w:rsidRDefault="00D3692E" w:rsidP="00D3692E">
      <w:pPr>
        <w:spacing w:after="0" w:line="240" w:lineRule="auto"/>
        <w:rPr>
          <w:rFonts w:ascii="Times New Roman" w:hAnsi="Times New Roman" w:cs="Times New Roman"/>
          <w:sz w:val="28"/>
          <w:szCs w:val="28"/>
        </w:rPr>
      </w:pPr>
    </w:p>
    <w:p w:rsidR="00D3692E" w:rsidRDefault="00D3692E" w:rsidP="00D3692E">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М.П.  «___» ______________ 20__ г.</w:t>
      </w:r>
    </w:p>
    <w:p w:rsidR="007636A9" w:rsidRDefault="007636A9" w:rsidP="00B6309E">
      <w:pPr>
        <w:spacing w:after="0" w:line="240" w:lineRule="auto"/>
        <w:jc w:val="right"/>
        <w:rPr>
          <w:rFonts w:ascii="Times New Roman" w:hAnsi="Times New Roman" w:cs="Times New Roman"/>
          <w:sz w:val="28"/>
          <w:szCs w:val="28"/>
        </w:rPr>
      </w:pPr>
    </w:p>
    <w:p w:rsidR="007636A9" w:rsidRDefault="007636A9" w:rsidP="00B6309E">
      <w:pPr>
        <w:spacing w:after="0" w:line="240" w:lineRule="auto"/>
        <w:jc w:val="right"/>
        <w:rPr>
          <w:rFonts w:ascii="Times New Roman" w:hAnsi="Times New Roman" w:cs="Times New Roman"/>
          <w:sz w:val="28"/>
          <w:szCs w:val="28"/>
        </w:rPr>
      </w:pPr>
    </w:p>
    <w:p w:rsidR="004C7048" w:rsidRDefault="004C7048" w:rsidP="00B6309E">
      <w:pPr>
        <w:spacing w:after="0" w:line="240" w:lineRule="auto"/>
        <w:jc w:val="right"/>
        <w:rPr>
          <w:rFonts w:ascii="Times New Roman" w:hAnsi="Times New Roman" w:cs="Times New Roman"/>
          <w:sz w:val="28"/>
          <w:szCs w:val="28"/>
        </w:rPr>
      </w:pPr>
    </w:p>
    <w:p w:rsidR="00C7335F" w:rsidRDefault="00C7335F" w:rsidP="004C7048">
      <w:pPr>
        <w:spacing w:after="1" w:line="280" w:lineRule="atLeast"/>
        <w:ind w:left="6237" w:hanging="141"/>
        <w:jc w:val="right"/>
        <w:rPr>
          <w:rFonts w:ascii="Times New Roman" w:hAnsi="Times New Roman" w:cs="Times New Roman"/>
          <w:sz w:val="24"/>
          <w:szCs w:val="28"/>
        </w:rPr>
      </w:pPr>
    </w:p>
    <w:p w:rsidR="004C7048" w:rsidRPr="00062FC7" w:rsidRDefault="004C7048" w:rsidP="004C7048">
      <w:pPr>
        <w:spacing w:after="1" w:line="280" w:lineRule="atLeast"/>
        <w:ind w:left="6237" w:hanging="141"/>
        <w:jc w:val="right"/>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7</w:t>
      </w:r>
    </w:p>
    <w:p w:rsidR="00FF4AF2" w:rsidRDefault="00CA0EA9" w:rsidP="004C7048">
      <w:pPr>
        <w:spacing w:after="0" w:line="240" w:lineRule="auto"/>
        <w:ind w:left="5245"/>
        <w:jc w:val="both"/>
        <w:rPr>
          <w:rFonts w:ascii="Times New Roman" w:hAnsi="Times New Roman" w:cs="Times New Roman"/>
          <w:sz w:val="28"/>
          <w:szCs w:val="28"/>
        </w:rPr>
      </w:pPr>
      <w:r w:rsidRPr="00BB3314">
        <w:rPr>
          <w:rFonts w:ascii="Times New Roman" w:hAnsi="Times New Roman" w:cs="Times New Roman"/>
          <w:sz w:val="24"/>
          <w:szCs w:val="28"/>
        </w:rPr>
        <w:t xml:space="preserve">к </w:t>
      </w:r>
      <w:r w:rsidRPr="00062FC7">
        <w:rPr>
          <w:rFonts w:ascii="Times New Roman" w:hAnsi="Times New Roman" w:cs="Times New Roman"/>
          <w:sz w:val="24"/>
          <w:szCs w:val="28"/>
        </w:rPr>
        <w:t xml:space="preserve">Административному регламенту по предоставлению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FF4AF2" w:rsidRDefault="00FF4AF2" w:rsidP="00A24288">
      <w:pPr>
        <w:spacing w:after="0" w:line="240" w:lineRule="auto"/>
        <w:jc w:val="right"/>
        <w:rPr>
          <w:rFonts w:ascii="Times New Roman" w:hAnsi="Times New Roman" w:cs="Times New Roman"/>
          <w:sz w:val="28"/>
          <w:szCs w:val="28"/>
        </w:rPr>
      </w:pPr>
    </w:p>
    <w:p w:rsidR="00FF4AF2" w:rsidRDefault="00B6309E" w:rsidP="00A24288">
      <w:pPr>
        <w:spacing w:after="0" w:line="240" w:lineRule="auto"/>
        <w:jc w:val="right"/>
        <w:rPr>
          <w:rFonts w:ascii="Times New Roman" w:hAnsi="Times New Roman" w:cs="Times New Roman"/>
          <w:sz w:val="28"/>
          <w:szCs w:val="28"/>
        </w:rPr>
      </w:pPr>
      <w:r w:rsidRPr="00B6309E">
        <w:rPr>
          <w:rFonts w:ascii="Times New Roman" w:hAnsi="Times New Roman" w:cs="Times New Roman"/>
          <w:sz w:val="28"/>
          <w:szCs w:val="28"/>
        </w:rPr>
        <w:t>Данные по аттестации обучающихся, выпуска и трудоустройства молодых рабочих</w:t>
      </w:r>
    </w:p>
    <w:p w:rsidR="00FF4AF2" w:rsidRDefault="00FF4AF2" w:rsidP="00A24288">
      <w:pPr>
        <w:spacing w:after="0" w:line="240" w:lineRule="auto"/>
        <w:jc w:val="right"/>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2986"/>
        <w:gridCol w:w="773"/>
        <w:gridCol w:w="773"/>
        <w:gridCol w:w="773"/>
        <w:gridCol w:w="768"/>
        <w:gridCol w:w="773"/>
        <w:gridCol w:w="773"/>
        <w:gridCol w:w="768"/>
        <w:gridCol w:w="773"/>
        <w:gridCol w:w="782"/>
      </w:tblGrid>
      <w:tr w:rsidR="00B6309E" w:rsidTr="00B6309E">
        <w:trPr>
          <w:trHeight w:hRule="exact" w:val="850"/>
        </w:trPr>
        <w:tc>
          <w:tcPr>
            <w:tcW w:w="2986" w:type="dxa"/>
            <w:vMerge w:val="restart"/>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jc w:val="center"/>
            </w:pPr>
            <w:r>
              <w:rPr>
                <w:rStyle w:val="Bodytext105ptBoldSpacing0pt"/>
              </w:rPr>
              <w:t>Показатели: Всего выпущено, в том числе</w:t>
            </w:r>
          </w:p>
        </w:tc>
        <w:tc>
          <w:tcPr>
            <w:tcW w:w="2319" w:type="dxa"/>
            <w:gridSpan w:val="3"/>
            <w:tcBorders>
              <w:top w:val="single" w:sz="4" w:space="0" w:color="auto"/>
              <w:left w:val="single" w:sz="4" w:space="0" w:color="auto"/>
            </w:tcBorders>
            <w:shd w:val="clear" w:color="auto" w:fill="FFFFFF"/>
          </w:tcPr>
          <w:p w:rsidR="00B6309E" w:rsidRDefault="00B6309E" w:rsidP="00B6309E">
            <w:pPr>
              <w:pStyle w:val="5"/>
              <w:shd w:val="clear" w:color="auto" w:fill="auto"/>
              <w:spacing w:after="120" w:line="210" w:lineRule="exact"/>
              <w:jc w:val="center"/>
            </w:pPr>
            <w:r>
              <w:rPr>
                <w:rStyle w:val="Bodytext105ptBoldSpacing0pt"/>
              </w:rPr>
              <w:t>Профессия,</w:t>
            </w:r>
          </w:p>
          <w:p w:rsidR="00B6309E" w:rsidRDefault="00B6309E" w:rsidP="00B6309E">
            <w:pPr>
              <w:pStyle w:val="5"/>
              <w:shd w:val="clear" w:color="auto" w:fill="auto"/>
              <w:spacing w:before="120" w:after="0" w:line="210" w:lineRule="exact"/>
              <w:jc w:val="center"/>
            </w:pPr>
            <w:r>
              <w:rPr>
                <w:rStyle w:val="Bodytext105ptBoldSpacing0pt"/>
              </w:rPr>
              <w:t>специальность</w:t>
            </w:r>
          </w:p>
        </w:tc>
        <w:tc>
          <w:tcPr>
            <w:tcW w:w="2314" w:type="dxa"/>
            <w:gridSpan w:val="3"/>
            <w:tcBorders>
              <w:top w:val="single" w:sz="4" w:space="0" w:color="auto"/>
              <w:left w:val="single" w:sz="4" w:space="0" w:color="auto"/>
            </w:tcBorders>
            <w:shd w:val="clear" w:color="auto" w:fill="FFFFFF"/>
          </w:tcPr>
          <w:p w:rsidR="00B6309E" w:rsidRDefault="00B6309E" w:rsidP="00B6309E">
            <w:pPr>
              <w:pStyle w:val="5"/>
              <w:shd w:val="clear" w:color="auto" w:fill="auto"/>
              <w:spacing w:after="120" w:line="210" w:lineRule="exact"/>
              <w:jc w:val="center"/>
            </w:pPr>
            <w:r>
              <w:rPr>
                <w:rStyle w:val="Bodytext105ptBoldSpacing0pt"/>
              </w:rPr>
              <w:t>Профессия,</w:t>
            </w:r>
          </w:p>
          <w:p w:rsidR="00B6309E" w:rsidRDefault="00B6309E" w:rsidP="00B6309E">
            <w:pPr>
              <w:pStyle w:val="5"/>
              <w:shd w:val="clear" w:color="auto" w:fill="auto"/>
              <w:spacing w:before="120" w:after="0" w:line="210" w:lineRule="exact"/>
              <w:jc w:val="center"/>
            </w:pPr>
            <w:r>
              <w:rPr>
                <w:rStyle w:val="Bodytext105ptBoldSpacing0pt"/>
              </w:rPr>
              <w:t>специальность</w:t>
            </w:r>
          </w:p>
        </w:tc>
        <w:tc>
          <w:tcPr>
            <w:tcW w:w="2323" w:type="dxa"/>
            <w:gridSpan w:val="3"/>
            <w:tcBorders>
              <w:top w:val="single" w:sz="4" w:space="0" w:color="auto"/>
              <w:left w:val="single" w:sz="4" w:space="0" w:color="auto"/>
              <w:right w:val="single" w:sz="4" w:space="0" w:color="auto"/>
            </w:tcBorders>
            <w:shd w:val="clear" w:color="auto" w:fill="FFFFFF"/>
          </w:tcPr>
          <w:p w:rsidR="00B6309E" w:rsidRDefault="00B6309E" w:rsidP="00B6309E">
            <w:pPr>
              <w:pStyle w:val="5"/>
              <w:shd w:val="clear" w:color="auto" w:fill="auto"/>
              <w:spacing w:after="120" w:line="210" w:lineRule="exact"/>
              <w:jc w:val="center"/>
            </w:pPr>
            <w:r>
              <w:rPr>
                <w:rStyle w:val="Bodytext105ptBoldSpacing0pt"/>
              </w:rPr>
              <w:t>Профессия,</w:t>
            </w:r>
          </w:p>
          <w:p w:rsidR="00B6309E" w:rsidRDefault="00B6309E" w:rsidP="00B6309E">
            <w:pPr>
              <w:pStyle w:val="5"/>
              <w:shd w:val="clear" w:color="auto" w:fill="auto"/>
              <w:spacing w:before="120" w:after="0" w:line="210" w:lineRule="exact"/>
              <w:jc w:val="center"/>
            </w:pPr>
            <w:r>
              <w:rPr>
                <w:rStyle w:val="Bodytext105ptBoldSpacing0pt"/>
              </w:rPr>
              <w:t>специальность</w:t>
            </w:r>
          </w:p>
        </w:tc>
      </w:tr>
      <w:tr w:rsidR="00B6309E" w:rsidTr="00B6309E">
        <w:trPr>
          <w:trHeight w:hRule="exact" w:val="566"/>
        </w:trPr>
        <w:tc>
          <w:tcPr>
            <w:tcW w:w="2986" w:type="dxa"/>
            <w:vMerge/>
            <w:tcBorders>
              <w:left w:val="single" w:sz="4" w:space="0" w:color="auto"/>
            </w:tcBorders>
            <w:shd w:val="clear" w:color="auto" w:fill="FFFFFF"/>
          </w:tcPr>
          <w:p w:rsidR="00B6309E" w:rsidRDefault="00B6309E" w:rsidP="00B6309E"/>
        </w:tc>
        <w:tc>
          <w:tcPr>
            <w:tcW w:w="773"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80"/>
              <w:jc w:val="left"/>
            </w:pPr>
            <w:r>
              <w:rPr>
                <w:rStyle w:val="Bodytext105ptBoldSpacing0pt"/>
              </w:rPr>
              <w:t>2</w:t>
            </w:r>
            <w:r w:rsidR="00251101">
              <w:rPr>
                <w:rStyle w:val="Bodytext105ptBoldSpacing0pt"/>
              </w:rPr>
              <w:t>0__</w:t>
            </w:r>
            <w:r>
              <w:rPr>
                <w:rStyle w:val="Bodytext105ptBoldSpacing0pt"/>
              </w:rPr>
              <w:t xml:space="preserve"> г.</w:t>
            </w:r>
          </w:p>
        </w:tc>
        <w:tc>
          <w:tcPr>
            <w:tcW w:w="773"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60"/>
              <w:jc w:val="left"/>
            </w:pPr>
            <w:r>
              <w:rPr>
                <w:rStyle w:val="Bodytext105ptBoldSpacing0pt"/>
              </w:rPr>
              <w:t>2</w:t>
            </w:r>
            <w:r w:rsidR="00251101">
              <w:rPr>
                <w:rStyle w:val="Bodytext105ptBoldSpacing0pt"/>
              </w:rPr>
              <w:t>0__</w:t>
            </w:r>
            <w:r>
              <w:rPr>
                <w:rStyle w:val="Bodytext105ptBoldSpacing0pt"/>
              </w:rPr>
              <w:t xml:space="preserve"> г.</w:t>
            </w:r>
          </w:p>
        </w:tc>
        <w:tc>
          <w:tcPr>
            <w:tcW w:w="773"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60"/>
              <w:jc w:val="left"/>
            </w:pPr>
            <w:r>
              <w:rPr>
                <w:rStyle w:val="Bodytext105ptBoldSpacing0pt"/>
              </w:rPr>
              <w:t>2</w:t>
            </w:r>
            <w:r w:rsidR="00251101">
              <w:rPr>
                <w:rStyle w:val="Bodytext105ptBoldSpacing0pt"/>
              </w:rPr>
              <w:t>0__</w:t>
            </w:r>
            <w:r>
              <w:rPr>
                <w:rStyle w:val="Bodytext105ptBoldSpacing0pt"/>
              </w:rPr>
              <w:t xml:space="preserve"> г.</w:t>
            </w:r>
          </w:p>
        </w:tc>
        <w:tc>
          <w:tcPr>
            <w:tcW w:w="768"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60"/>
              <w:jc w:val="left"/>
            </w:pPr>
            <w:r>
              <w:rPr>
                <w:rStyle w:val="Bodytext105ptBoldSpacing0pt"/>
              </w:rPr>
              <w:t>2</w:t>
            </w:r>
            <w:r w:rsidR="00251101">
              <w:rPr>
                <w:rStyle w:val="Bodytext105ptBoldSpacing0pt"/>
              </w:rPr>
              <w:t>0__</w:t>
            </w:r>
            <w:r>
              <w:rPr>
                <w:rStyle w:val="Bodytext105ptBoldSpacing0pt"/>
              </w:rPr>
              <w:t xml:space="preserve"> г.</w:t>
            </w:r>
          </w:p>
        </w:tc>
        <w:tc>
          <w:tcPr>
            <w:tcW w:w="773"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80"/>
              <w:jc w:val="left"/>
            </w:pPr>
            <w:r>
              <w:rPr>
                <w:rStyle w:val="Bodytext105ptBoldSpacing0pt"/>
              </w:rPr>
              <w:t>2</w:t>
            </w:r>
            <w:r w:rsidR="00251101">
              <w:rPr>
                <w:rStyle w:val="Bodytext105ptBoldSpacing0pt"/>
              </w:rPr>
              <w:t>0__</w:t>
            </w:r>
            <w:r>
              <w:rPr>
                <w:rStyle w:val="Bodytext105ptBoldSpacing0pt"/>
              </w:rPr>
              <w:t xml:space="preserve"> г.</w:t>
            </w:r>
          </w:p>
        </w:tc>
        <w:tc>
          <w:tcPr>
            <w:tcW w:w="773"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80"/>
              <w:jc w:val="left"/>
            </w:pPr>
            <w:r>
              <w:rPr>
                <w:rStyle w:val="Bodytext105ptBoldSpacing0pt"/>
              </w:rPr>
              <w:t>2</w:t>
            </w:r>
            <w:r w:rsidR="00251101">
              <w:rPr>
                <w:rStyle w:val="Bodytext105ptBoldSpacing0pt"/>
              </w:rPr>
              <w:t>0__</w:t>
            </w:r>
            <w:r>
              <w:rPr>
                <w:rStyle w:val="Bodytext105ptBoldSpacing0pt"/>
              </w:rPr>
              <w:t xml:space="preserve"> г.</w:t>
            </w:r>
          </w:p>
        </w:tc>
        <w:tc>
          <w:tcPr>
            <w:tcW w:w="768" w:type="dxa"/>
            <w:tcBorders>
              <w:top w:val="single" w:sz="4" w:space="0" w:color="auto"/>
              <w:left w:val="single" w:sz="4" w:space="0" w:color="auto"/>
            </w:tcBorders>
            <w:shd w:val="clear" w:color="auto" w:fill="FFFFFF"/>
          </w:tcPr>
          <w:p w:rsidR="00B6309E" w:rsidRDefault="00B6309E" w:rsidP="00251101">
            <w:pPr>
              <w:pStyle w:val="5"/>
              <w:shd w:val="clear" w:color="auto" w:fill="auto"/>
              <w:spacing w:after="0" w:line="210" w:lineRule="exact"/>
              <w:ind w:left="120"/>
              <w:jc w:val="left"/>
            </w:pPr>
            <w:r>
              <w:rPr>
                <w:rStyle w:val="Bodytext105ptBoldSpacing0pt"/>
              </w:rPr>
              <w:t>2</w:t>
            </w:r>
            <w:r w:rsidR="00251101">
              <w:rPr>
                <w:rStyle w:val="Bodytext105ptBoldSpacing0pt"/>
              </w:rPr>
              <w:t>0__</w:t>
            </w:r>
            <w:r>
              <w:rPr>
                <w:rStyle w:val="Bodytext105ptBoldSpacing0pt"/>
              </w:rPr>
              <w:t>г.</w:t>
            </w:r>
          </w:p>
        </w:tc>
        <w:tc>
          <w:tcPr>
            <w:tcW w:w="773"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80"/>
              <w:jc w:val="left"/>
            </w:pPr>
            <w:r>
              <w:rPr>
                <w:rStyle w:val="Bodytext105ptBoldSpacing0pt"/>
              </w:rPr>
              <w:t>2</w:t>
            </w:r>
            <w:r w:rsidR="00251101">
              <w:rPr>
                <w:rStyle w:val="Bodytext105ptBoldSpacing0pt"/>
              </w:rPr>
              <w:t>0__</w:t>
            </w:r>
            <w:r>
              <w:rPr>
                <w:rStyle w:val="Bodytext105ptBoldSpacing0pt"/>
              </w:rPr>
              <w:t xml:space="preserve"> г.</w:t>
            </w:r>
          </w:p>
        </w:tc>
        <w:tc>
          <w:tcPr>
            <w:tcW w:w="782" w:type="dxa"/>
            <w:tcBorders>
              <w:top w:val="single" w:sz="4" w:space="0" w:color="auto"/>
              <w:left w:val="single" w:sz="4" w:space="0" w:color="auto"/>
              <w:right w:val="single" w:sz="4" w:space="0" w:color="auto"/>
            </w:tcBorders>
            <w:shd w:val="clear" w:color="auto" w:fill="FFFFFF"/>
          </w:tcPr>
          <w:p w:rsidR="00B6309E" w:rsidRDefault="00B6309E" w:rsidP="00B6309E">
            <w:pPr>
              <w:pStyle w:val="5"/>
              <w:shd w:val="clear" w:color="auto" w:fill="auto"/>
              <w:spacing w:after="0" w:line="210" w:lineRule="exact"/>
              <w:ind w:left="80"/>
              <w:jc w:val="left"/>
            </w:pPr>
            <w:r>
              <w:rPr>
                <w:rStyle w:val="Bodytext105ptBoldSpacing0pt"/>
              </w:rPr>
              <w:t>2</w:t>
            </w:r>
            <w:r w:rsidR="00251101">
              <w:rPr>
                <w:rStyle w:val="Bodytext105ptBoldSpacing0pt"/>
              </w:rPr>
              <w:t>0__</w:t>
            </w:r>
            <w:r>
              <w:rPr>
                <w:rStyle w:val="Bodytext105ptBoldSpacing0pt"/>
              </w:rPr>
              <w:t xml:space="preserve"> г.</w:t>
            </w:r>
          </w:p>
        </w:tc>
      </w:tr>
      <w:tr w:rsidR="00B6309E" w:rsidTr="00B6309E">
        <w:trPr>
          <w:trHeight w:hRule="exact" w:val="1723"/>
        </w:trPr>
        <w:tc>
          <w:tcPr>
            <w:tcW w:w="2986"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74" w:lineRule="exact"/>
              <w:jc w:val="center"/>
            </w:pPr>
            <w:r>
              <w:rPr>
                <w:rStyle w:val="Bodytext105ptSpacing0pt"/>
              </w:rPr>
              <w:t>Количество выпускников, получивших квалификацию по двум и более профессиям</w:t>
            </w: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82"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1373"/>
        </w:trPr>
        <w:tc>
          <w:tcPr>
            <w:tcW w:w="2986"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8" w:lineRule="exact"/>
              <w:jc w:val="center"/>
            </w:pPr>
            <w:r>
              <w:rPr>
                <w:rStyle w:val="Bodytext105ptSpacing0pt"/>
              </w:rPr>
              <w:t>Количество выпускников, получивших повышенные разряды</w:t>
            </w: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82"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1363"/>
        </w:trPr>
        <w:tc>
          <w:tcPr>
            <w:tcW w:w="2986"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8" w:lineRule="exact"/>
              <w:jc w:val="center"/>
            </w:pPr>
            <w:r>
              <w:rPr>
                <w:rStyle w:val="Bodytext105ptSpacing0pt"/>
              </w:rPr>
              <w:t>Количество выпускников, получивших установленные разряды</w:t>
            </w: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82"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1512"/>
        </w:trPr>
        <w:tc>
          <w:tcPr>
            <w:tcW w:w="2986"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jc w:val="center"/>
            </w:pPr>
            <w:r>
              <w:rPr>
                <w:rStyle w:val="Bodytext105ptSpacing0pt"/>
              </w:rPr>
              <w:t>Количество выпускников, получивших дипломы с отличием</w:t>
            </w: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82"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1642"/>
        </w:trPr>
        <w:tc>
          <w:tcPr>
            <w:tcW w:w="2986" w:type="dxa"/>
            <w:tcBorders>
              <w:top w:val="single" w:sz="4" w:space="0" w:color="auto"/>
              <w:left w:val="single" w:sz="4" w:space="0" w:color="auto"/>
              <w:bottom w:val="single" w:sz="4" w:space="0" w:color="auto"/>
            </w:tcBorders>
            <w:shd w:val="clear" w:color="auto" w:fill="FFFFFF"/>
            <w:vAlign w:val="center"/>
          </w:tcPr>
          <w:p w:rsidR="00B6309E" w:rsidRDefault="00B6309E" w:rsidP="00B6309E">
            <w:pPr>
              <w:pStyle w:val="5"/>
              <w:shd w:val="clear" w:color="auto" w:fill="auto"/>
              <w:spacing w:after="0" w:line="274" w:lineRule="exact"/>
              <w:jc w:val="center"/>
            </w:pPr>
            <w:r>
              <w:rPr>
                <w:rStyle w:val="Bodytext105ptSpacing0pt"/>
              </w:rPr>
              <w:t>Количество обучающихся, не прошедших итоговую аттестацию</w:t>
            </w:r>
          </w:p>
        </w:tc>
        <w:tc>
          <w:tcPr>
            <w:tcW w:w="773"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73"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B6309E" w:rsidRDefault="00B6309E" w:rsidP="00B6309E">
            <w:pPr>
              <w:rPr>
                <w:sz w:val="10"/>
                <w:szCs w:val="10"/>
              </w:rPr>
            </w:pPr>
          </w:p>
        </w:tc>
      </w:tr>
    </w:tbl>
    <w:p w:rsidR="00FF4AF2" w:rsidRDefault="00FF4AF2" w:rsidP="00A24288">
      <w:pPr>
        <w:spacing w:after="0" w:line="240" w:lineRule="auto"/>
        <w:jc w:val="right"/>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 xml:space="preserve">Учредитель (ли) или руководитель образовательного </w:t>
      </w:r>
      <w:r w:rsidR="00CD2C72">
        <w:rPr>
          <w:rFonts w:ascii="Times New Roman" w:hAnsi="Times New Roman" w:cs="Times New Roman"/>
          <w:sz w:val="28"/>
          <w:szCs w:val="28"/>
        </w:rPr>
        <w:t>организации</w:t>
      </w:r>
    </w:p>
    <w:p w:rsidR="00251101" w:rsidRPr="00D3692E" w:rsidRDefault="00251101" w:rsidP="00251101">
      <w:pPr>
        <w:spacing w:after="0" w:line="240" w:lineRule="auto"/>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_____________                        ________________________________________</w:t>
      </w: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 xml:space="preserve">    (подпись)</w:t>
      </w:r>
      <w:r w:rsidRPr="00D3692E">
        <w:rPr>
          <w:rFonts w:ascii="Times New Roman" w:hAnsi="Times New Roman" w:cs="Times New Roman"/>
          <w:sz w:val="28"/>
          <w:szCs w:val="28"/>
        </w:rPr>
        <w:tab/>
        <w:t xml:space="preserve">                                                (фамилия, инициалы)</w:t>
      </w:r>
    </w:p>
    <w:p w:rsidR="00FF4AF2"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М.П.  «___» ______________ 20__ г.</w:t>
      </w:r>
    </w:p>
    <w:p w:rsidR="004C7048" w:rsidRDefault="004C7048" w:rsidP="00B6309E">
      <w:pPr>
        <w:spacing w:after="0" w:line="240" w:lineRule="auto"/>
        <w:jc w:val="right"/>
        <w:rPr>
          <w:rFonts w:ascii="Times New Roman" w:hAnsi="Times New Roman" w:cs="Times New Roman"/>
          <w:sz w:val="28"/>
          <w:szCs w:val="28"/>
        </w:rPr>
      </w:pPr>
    </w:p>
    <w:p w:rsidR="00A916BA" w:rsidRDefault="00A916BA" w:rsidP="00B6309E">
      <w:pPr>
        <w:spacing w:after="0" w:line="240" w:lineRule="auto"/>
        <w:jc w:val="right"/>
        <w:rPr>
          <w:rFonts w:ascii="Times New Roman" w:hAnsi="Times New Roman" w:cs="Times New Roman"/>
          <w:sz w:val="28"/>
          <w:szCs w:val="28"/>
        </w:rPr>
      </w:pPr>
    </w:p>
    <w:p w:rsidR="004C7048" w:rsidRPr="00062FC7" w:rsidRDefault="004C7048" w:rsidP="004C7048">
      <w:pPr>
        <w:spacing w:after="1" w:line="280" w:lineRule="atLeast"/>
        <w:ind w:left="6237" w:hanging="141"/>
        <w:jc w:val="right"/>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8</w:t>
      </w:r>
    </w:p>
    <w:p w:rsidR="00B6309E" w:rsidRDefault="00CA0EA9" w:rsidP="004C7048">
      <w:pPr>
        <w:spacing w:after="0" w:line="240" w:lineRule="auto"/>
        <w:ind w:left="5103"/>
        <w:jc w:val="both"/>
        <w:rPr>
          <w:rFonts w:ascii="Times New Roman" w:hAnsi="Times New Roman" w:cs="Times New Roman"/>
          <w:sz w:val="28"/>
          <w:szCs w:val="28"/>
        </w:rPr>
      </w:pPr>
      <w:r w:rsidRPr="00BB3314">
        <w:rPr>
          <w:rFonts w:ascii="Times New Roman" w:hAnsi="Times New Roman" w:cs="Times New Roman"/>
          <w:sz w:val="24"/>
          <w:szCs w:val="28"/>
        </w:rPr>
        <w:t xml:space="preserve">к </w:t>
      </w:r>
      <w:r w:rsidRPr="00062FC7">
        <w:rPr>
          <w:rFonts w:ascii="Times New Roman" w:hAnsi="Times New Roman" w:cs="Times New Roman"/>
          <w:sz w:val="24"/>
          <w:szCs w:val="28"/>
        </w:rPr>
        <w:t xml:space="preserve">Административному регламенту по предоставлению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FF4AF2" w:rsidRDefault="00FF4AF2" w:rsidP="00A24288">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center"/>
        <w:rPr>
          <w:rFonts w:ascii="Times New Roman" w:hAnsi="Times New Roman" w:cs="Times New Roman"/>
          <w:sz w:val="28"/>
          <w:szCs w:val="28"/>
        </w:rPr>
      </w:pPr>
    </w:p>
    <w:p w:rsidR="00B6309E" w:rsidRDefault="00B6309E" w:rsidP="00B6309E">
      <w:pPr>
        <w:spacing w:after="0" w:line="240" w:lineRule="auto"/>
        <w:jc w:val="center"/>
        <w:rPr>
          <w:rFonts w:ascii="Times New Roman" w:hAnsi="Times New Roman" w:cs="Times New Roman"/>
          <w:sz w:val="28"/>
          <w:szCs w:val="28"/>
        </w:rPr>
      </w:pPr>
      <w:r w:rsidRPr="00B6309E">
        <w:rPr>
          <w:rFonts w:ascii="Times New Roman" w:hAnsi="Times New Roman" w:cs="Times New Roman"/>
          <w:sz w:val="28"/>
          <w:szCs w:val="28"/>
        </w:rPr>
        <w:t>Данные по трудоустройству выпускников за три последних года</w:t>
      </w:r>
    </w:p>
    <w:p w:rsidR="00B6309E" w:rsidRDefault="00B6309E" w:rsidP="00B6309E">
      <w:pPr>
        <w:spacing w:after="0" w:line="240" w:lineRule="auto"/>
        <w:jc w:val="center"/>
        <w:rPr>
          <w:rFonts w:ascii="Times New Roman" w:hAnsi="Times New Roman" w:cs="Times New Roman"/>
          <w:sz w:val="28"/>
          <w:szCs w:val="28"/>
        </w:rPr>
      </w:pPr>
    </w:p>
    <w:p w:rsidR="00B6309E" w:rsidRDefault="00B6309E" w:rsidP="00B6309E">
      <w:pPr>
        <w:spacing w:after="0" w:line="240" w:lineRule="auto"/>
        <w:jc w:val="center"/>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715"/>
        <w:gridCol w:w="571"/>
        <w:gridCol w:w="566"/>
        <w:gridCol w:w="528"/>
        <w:gridCol w:w="528"/>
        <w:gridCol w:w="504"/>
        <w:gridCol w:w="557"/>
        <w:gridCol w:w="528"/>
        <w:gridCol w:w="475"/>
        <w:gridCol w:w="586"/>
        <w:gridCol w:w="528"/>
        <w:gridCol w:w="422"/>
        <w:gridCol w:w="634"/>
        <w:gridCol w:w="533"/>
        <w:gridCol w:w="557"/>
        <w:gridCol w:w="499"/>
        <w:gridCol w:w="528"/>
        <w:gridCol w:w="542"/>
      </w:tblGrid>
      <w:tr w:rsidR="00B6309E" w:rsidTr="00B6309E">
        <w:trPr>
          <w:trHeight w:hRule="exact" w:val="446"/>
        </w:trPr>
        <w:tc>
          <w:tcPr>
            <w:tcW w:w="715" w:type="dxa"/>
            <w:vMerge w:val="restart"/>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69" w:lineRule="exact"/>
              <w:ind w:right="160"/>
              <w:jc w:val="right"/>
            </w:pPr>
            <w:r>
              <w:rPr>
                <w:rStyle w:val="Bodytext105ptSpacing0pt"/>
              </w:rPr>
              <w:t>№ № п/п</w:t>
            </w:r>
          </w:p>
        </w:tc>
        <w:tc>
          <w:tcPr>
            <w:tcW w:w="571" w:type="dxa"/>
            <w:vMerge w:val="restart"/>
            <w:tcBorders>
              <w:top w:val="single" w:sz="4" w:space="0" w:color="auto"/>
              <w:left w:val="single" w:sz="4" w:space="0" w:color="auto"/>
            </w:tcBorders>
            <w:shd w:val="clear" w:color="auto" w:fill="FFFFFF"/>
            <w:textDirection w:val="btLr"/>
          </w:tcPr>
          <w:p w:rsidR="00B6309E" w:rsidRDefault="00B6309E" w:rsidP="00B6309E">
            <w:pPr>
              <w:pStyle w:val="5"/>
              <w:shd w:val="clear" w:color="auto" w:fill="auto"/>
              <w:spacing w:after="0" w:line="210" w:lineRule="exact"/>
              <w:jc w:val="center"/>
            </w:pPr>
            <w:r>
              <w:rPr>
                <w:rStyle w:val="Bodytext105ptSpacing0pt"/>
              </w:rPr>
              <w:t>Профессии</w:t>
            </w:r>
          </w:p>
        </w:tc>
        <w:tc>
          <w:tcPr>
            <w:tcW w:w="2126" w:type="dxa"/>
            <w:gridSpan w:val="4"/>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Подготовлено</w:t>
            </w:r>
          </w:p>
        </w:tc>
        <w:tc>
          <w:tcPr>
            <w:tcW w:w="6389" w:type="dxa"/>
            <w:gridSpan w:val="12"/>
            <w:tcBorders>
              <w:top w:val="single" w:sz="4" w:space="0" w:color="auto"/>
              <w:left w:val="single" w:sz="4" w:space="0" w:color="auto"/>
              <w:righ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В том числе:</w:t>
            </w:r>
          </w:p>
        </w:tc>
      </w:tr>
      <w:tr w:rsidR="00B6309E" w:rsidTr="00B6309E">
        <w:trPr>
          <w:trHeight w:hRule="exact" w:val="1670"/>
        </w:trPr>
        <w:tc>
          <w:tcPr>
            <w:tcW w:w="715" w:type="dxa"/>
            <w:vMerge/>
            <w:tcBorders>
              <w:left w:val="single" w:sz="4" w:space="0" w:color="auto"/>
            </w:tcBorders>
            <w:shd w:val="clear" w:color="auto" w:fill="FFFFFF"/>
          </w:tcPr>
          <w:p w:rsidR="00B6309E" w:rsidRDefault="00B6309E" w:rsidP="00B6309E"/>
        </w:tc>
        <w:tc>
          <w:tcPr>
            <w:tcW w:w="571" w:type="dxa"/>
            <w:vMerge/>
            <w:tcBorders>
              <w:left w:val="single" w:sz="4" w:space="0" w:color="auto"/>
            </w:tcBorders>
            <w:shd w:val="clear" w:color="auto" w:fill="FFFFFF"/>
            <w:textDirection w:val="btLr"/>
          </w:tcPr>
          <w:p w:rsidR="00B6309E" w:rsidRDefault="00B6309E" w:rsidP="00B6309E"/>
        </w:tc>
        <w:tc>
          <w:tcPr>
            <w:tcW w:w="566" w:type="dxa"/>
            <w:vMerge w:val="restart"/>
            <w:tcBorders>
              <w:top w:val="single" w:sz="4" w:space="0" w:color="auto"/>
              <w:left w:val="single" w:sz="4" w:space="0" w:color="auto"/>
            </w:tcBorders>
            <w:shd w:val="clear" w:color="auto" w:fill="FFFFFF"/>
            <w:textDirection w:val="btLr"/>
          </w:tcPr>
          <w:p w:rsidR="00B6309E" w:rsidRDefault="00B6309E" w:rsidP="00B6309E">
            <w:pPr>
              <w:pStyle w:val="5"/>
              <w:shd w:val="clear" w:color="auto" w:fill="auto"/>
              <w:spacing w:after="0" w:line="210" w:lineRule="exact"/>
              <w:jc w:val="center"/>
            </w:pPr>
            <w:r>
              <w:rPr>
                <w:rStyle w:val="Bodytext105ptSpacing0pt"/>
              </w:rPr>
              <w:t>Всего</w:t>
            </w:r>
          </w:p>
        </w:tc>
        <w:tc>
          <w:tcPr>
            <w:tcW w:w="1560" w:type="dxa"/>
            <w:gridSpan w:val="3"/>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ind w:left="160"/>
              <w:jc w:val="left"/>
            </w:pPr>
            <w:r>
              <w:rPr>
                <w:rStyle w:val="Bodytext105ptSpacing0pt"/>
              </w:rPr>
              <w:t>в том числе:</w:t>
            </w:r>
          </w:p>
        </w:tc>
        <w:tc>
          <w:tcPr>
            <w:tcW w:w="1560" w:type="dxa"/>
            <w:gridSpan w:val="3"/>
            <w:tcBorders>
              <w:top w:val="single" w:sz="4" w:space="0" w:color="auto"/>
              <w:left w:val="single" w:sz="4" w:space="0" w:color="auto"/>
            </w:tcBorders>
            <w:shd w:val="clear" w:color="auto" w:fill="FFFFFF"/>
            <w:vAlign w:val="center"/>
          </w:tcPr>
          <w:p w:rsidR="00B6309E" w:rsidRDefault="00251101" w:rsidP="00B6309E">
            <w:pPr>
              <w:pStyle w:val="5"/>
              <w:shd w:val="clear" w:color="auto" w:fill="auto"/>
              <w:spacing w:after="0" w:line="274" w:lineRule="exact"/>
              <w:jc w:val="center"/>
            </w:pPr>
            <w:r>
              <w:rPr>
                <w:rStyle w:val="Bodytext105ptSpacing0pt"/>
              </w:rPr>
              <w:t>трудоустроено согласно заявки</w:t>
            </w:r>
          </w:p>
        </w:tc>
        <w:tc>
          <w:tcPr>
            <w:tcW w:w="1536" w:type="dxa"/>
            <w:gridSpan w:val="3"/>
            <w:tcBorders>
              <w:top w:val="single" w:sz="4" w:space="0" w:color="auto"/>
              <w:left w:val="single" w:sz="4" w:space="0" w:color="auto"/>
            </w:tcBorders>
            <w:shd w:val="clear" w:color="auto" w:fill="FFFFFF"/>
          </w:tcPr>
          <w:p w:rsidR="00B6309E" w:rsidRDefault="00B6309E" w:rsidP="00251101">
            <w:pPr>
              <w:pStyle w:val="5"/>
              <w:shd w:val="clear" w:color="auto" w:fill="auto"/>
              <w:spacing w:after="0" w:line="274" w:lineRule="exact"/>
              <w:jc w:val="center"/>
            </w:pPr>
            <w:r>
              <w:rPr>
                <w:rStyle w:val="Bodytext105ptSpacing0pt"/>
              </w:rPr>
              <w:t>предоставлено право свободного трудоустройс тва</w:t>
            </w:r>
          </w:p>
        </w:tc>
        <w:tc>
          <w:tcPr>
            <w:tcW w:w="1724" w:type="dxa"/>
            <w:gridSpan w:val="3"/>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78" w:lineRule="exact"/>
              <w:ind w:left="460" w:hanging="200"/>
              <w:jc w:val="left"/>
            </w:pPr>
            <w:r>
              <w:rPr>
                <w:rStyle w:val="Bodytext105ptSpacing0pt"/>
              </w:rPr>
              <w:t>призвано на военную службу</w:t>
            </w:r>
          </w:p>
        </w:tc>
        <w:tc>
          <w:tcPr>
            <w:tcW w:w="1569" w:type="dxa"/>
            <w:gridSpan w:val="3"/>
            <w:tcBorders>
              <w:top w:val="single" w:sz="4" w:space="0" w:color="auto"/>
              <w:left w:val="single" w:sz="4" w:space="0" w:color="auto"/>
              <w:right w:val="single" w:sz="4" w:space="0" w:color="auto"/>
            </w:tcBorders>
            <w:shd w:val="clear" w:color="auto" w:fill="FFFFFF"/>
            <w:vAlign w:val="center"/>
          </w:tcPr>
          <w:p w:rsidR="00B6309E" w:rsidRDefault="00B6309E" w:rsidP="00B6309E">
            <w:pPr>
              <w:pStyle w:val="5"/>
              <w:shd w:val="clear" w:color="auto" w:fill="auto"/>
              <w:spacing w:after="0" w:line="274" w:lineRule="exact"/>
              <w:jc w:val="center"/>
            </w:pPr>
            <w:r>
              <w:rPr>
                <w:rStyle w:val="Bodytext105ptSpacing0pt"/>
              </w:rPr>
              <w:t>поступило на учебу в ССУЗы и ВУЗы</w:t>
            </w:r>
          </w:p>
        </w:tc>
      </w:tr>
      <w:tr w:rsidR="00B6309E" w:rsidTr="00B6309E">
        <w:trPr>
          <w:trHeight w:hRule="exact" w:val="787"/>
        </w:trPr>
        <w:tc>
          <w:tcPr>
            <w:tcW w:w="715" w:type="dxa"/>
            <w:vMerge/>
            <w:tcBorders>
              <w:left w:val="single" w:sz="4" w:space="0" w:color="auto"/>
            </w:tcBorders>
            <w:shd w:val="clear" w:color="auto" w:fill="FFFFFF"/>
          </w:tcPr>
          <w:p w:rsidR="00B6309E" w:rsidRDefault="00B6309E" w:rsidP="00B6309E"/>
        </w:tc>
        <w:tc>
          <w:tcPr>
            <w:tcW w:w="571" w:type="dxa"/>
            <w:vMerge/>
            <w:tcBorders>
              <w:left w:val="single" w:sz="4" w:space="0" w:color="auto"/>
            </w:tcBorders>
            <w:shd w:val="clear" w:color="auto" w:fill="FFFFFF"/>
            <w:textDirection w:val="btLr"/>
          </w:tcPr>
          <w:p w:rsidR="00B6309E" w:rsidRDefault="00B6309E" w:rsidP="00B6309E"/>
        </w:tc>
        <w:tc>
          <w:tcPr>
            <w:tcW w:w="566" w:type="dxa"/>
            <w:vMerge/>
            <w:tcBorders>
              <w:left w:val="single" w:sz="4" w:space="0" w:color="auto"/>
            </w:tcBorders>
            <w:shd w:val="clear" w:color="auto" w:fill="FFFFFF"/>
            <w:textDirection w:val="btLr"/>
          </w:tcPr>
          <w:p w:rsidR="00B6309E" w:rsidRDefault="00B6309E" w:rsidP="00B6309E"/>
        </w:tc>
        <w:tc>
          <w:tcPr>
            <w:tcW w:w="52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04"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5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475"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86"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422"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634"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3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5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499"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42"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682"/>
        </w:trPr>
        <w:tc>
          <w:tcPr>
            <w:tcW w:w="715"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jc w:val="center"/>
            </w:pPr>
            <w:r>
              <w:rPr>
                <w:rStyle w:val="Bodytext105ptSpacing0pt"/>
              </w:rPr>
              <w:t>1</w:t>
            </w:r>
          </w:p>
        </w:tc>
        <w:tc>
          <w:tcPr>
            <w:tcW w:w="571"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40"/>
              <w:jc w:val="left"/>
            </w:pPr>
            <w:r>
              <w:rPr>
                <w:rStyle w:val="Bodytext105ptSpacing0pt"/>
              </w:rPr>
              <w:t>2</w:t>
            </w:r>
          </w:p>
        </w:tc>
        <w:tc>
          <w:tcPr>
            <w:tcW w:w="566"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40"/>
              <w:jc w:val="left"/>
            </w:pPr>
            <w:r>
              <w:rPr>
                <w:rStyle w:val="Bodytext105ptSpacing0pt"/>
              </w:rPr>
              <w:t>3</w:t>
            </w:r>
          </w:p>
        </w:tc>
        <w:tc>
          <w:tcPr>
            <w:tcW w:w="528"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20"/>
              <w:jc w:val="left"/>
            </w:pPr>
            <w:r>
              <w:rPr>
                <w:rStyle w:val="Bodytext105ptSpacing0pt"/>
              </w:rPr>
              <w:t>4</w:t>
            </w:r>
          </w:p>
        </w:tc>
        <w:tc>
          <w:tcPr>
            <w:tcW w:w="528"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20"/>
              <w:jc w:val="left"/>
            </w:pPr>
            <w:r>
              <w:rPr>
                <w:rStyle w:val="Bodytext105ptSpacing0pt"/>
              </w:rPr>
              <w:t>5</w:t>
            </w:r>
          </w:p>
        </w:tc>
        <w:tc>
          <w:tcPr>
            <w:tcW w:w="504"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00"/>
              <w:jc w:val="left"/>
            </w:pPr>
            <w:r>
              <w:rPr>
                <w:rStyle w:val="Bodytext105ptSpacing0pt"/>
              </w:rPr>
              <w:t>6</w:t>
            </w:r>
          </w:p>
        </w:tc>
        <w:tc>
          <w:tcPr>
            <w:tcW w:w="557"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40"/>
              <w:jc w:val="left"/>
            </w:pPr>
            <w:r>
              <w:rPr>
                <w:rStyle w:val="Bodytext105ptSpacing0pt"/>
              </w:rPr>
              <w:t>7</w:t>
            </w:r>
          </w:p>
        </w:tc>
        <w:tc>
          <w:tcPr>
            <w:tcW w:w="528"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20"/>
              <w:jc w:val="left"/>
            </w:pPr>
            <w:r>
              <w:rPr>
                <w:rStyle w:val="Bodytext105ptSpacing0pt"/>
              </w:rPr>
              <w:t>8</w:t>
            </w:r>
          </w:p>
        </w:tc>
        <w:tc>
          <w:tcPr>
            <w:tcW w:w="475"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00"/>
              <w:jc w:val="left"/>
            </w:pPr>
            <w:r>
              <w:rPr>
                <w:rStyle w:val="Bodytext105ptSpacing0pt"/>
              </w:rPr>
              <w:t>9</w:t>
            </w:r>
          </w:p>
        </w:tc>
        <w:tc>
          <w:tcPr>
            <w:tcW w:w="586"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00"/>
              <w:jc w:val="left"/>
            </w:pPr>
            <w:r>
              <w:rPr>
                <w:rStyle w:val="Bodytext105ptSpacing0pt"/>
              </w:rPr>
              <w:t>10</w:t>
            </w:r>
          </w:p>
        </w:tc>
        <w:tc>
          <w:tcPr>
            <w:tcW w:w="528"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180"/>
              <w:jc w:val="left"/>
            </w:pPr>
            <w:r>
              <w:rPr>
                <w:rStyle w:val="Bodytext105ptSpacing0pt"/>
              </w:rPr>
              <w:t>11</w:t>
            </w:r>
          </w:p>
        </w:tc>
        <w:tc>
          <w:tcPr>
            <w:tcW w:w="422"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120"/>
              <w:jc w:val="left"/>
            </w:pPr>
            <w:r>
              <w:rPr>
                <w:rStyle w:val="Bodytext105ptSpacing0pt"/>
              </w:rPr>
              <w:t>12</w:t>
            </w:r>
          </w:p>
        </w:tc>
        <w:tc>
          <w:tcPr>
            <w:tcW w:w="634"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40"/>
              <w:jc w:val="left"/>
            </w:pPr>
            <w:r>
              <w:rPr>
                <w:rStyle w:val="Bodytext105ptSpacing0pt"/>
              </w:rPr>
              <w:t>13</w:t>
            </w:r>
          </w:p>
        </w:tc>
        <w:tc>
          <w:tcPr>
            <w:tcW w:w="533"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180"/>
              <w:jc w:val="left"/>
            </w:pPr>
            <w:r>
              <w:rPr>
                <w:rStyle w:val="Bodytext105ptSpacing0pt"/>
              </w:rPr>
              <w:t>14</w:t>
            </w:r>
          </w:p>
        </w:tc>
        <w:tc>
          <w:tcPr>
            <w:tcW w:w="557"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200"/>
              <w:jc w:val="left"/>
            </w:pPr>
            <w:r>
              <w:rPr>
                <w:rStyle w:val="Bodytext105ptSpacing0pt"/>
              </w:rPr>
              <w:t>15</w:t>
            </w:r>
          </w:p>
        </w:tc>
        <w:tc>
          <w:tcPr>
            <w:tcW w:w="499"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160"/>
              <w:jc w:val="left"/>
            </w:pPr>
            <w:r>
              <w:rPr>
                <w:rStyle w:val="Bodytext105ptSpacing0pt"/>
              </w:rPr>
              <w:t>16</w:t>
            </w:r>
          </w:p>
        </w:tc>
        <w:tc>
          <w:tcPr>
            <w:tcW w:w="528"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ind w:left="180"/>
              <w:jc w:val="left"/>
            </w:pPr>
            <w:r>
              <w:rPr>
                <w:rStyle w:val="Bodytext105ptSpacing0pt"/>
              </w:rPr>
              <w:t>17</w:t>
            </w:r>
          </w:p>
        </w:tc>
        <w:tc>
          <w:tcPr>
            <w:tcW w:w="542" w:type="dxa"/>
            <w:tcBorders>
              <w:top w:val="single" w:sz="4" w:space="0" w:color="auto"/>
              <w:left w:val="single" w:sz="4" w:space="0" w:color="auto"/>
              <w:right w:val="single" w:sz="4" w:space="0" w:color="auto"/>
            </w:tcBorders>
            <w:shd w:val="clear" w:color="auto" w:fill="FFFFFF"/>
          </w:tcPr>
          <w:p w:rsidR="00B6309E" w:rsidRDefault="00B6309E" w:rsidP="00B6309E">
            <w:pPr>
              <w:pStyle w:val="5"/>
              <w:shd w:val="clear" w:color="auto" w:fill="auto"/>
              <w:spacing w:after="0" w:line="210" w:lineRule="exact"/>
              <w:ind w:left="180"/>
              <w:jc w:val="left"/>
            </w:pPr>
            <w:r>
              <w:rPr>
                <w:rStyle w:val="Bodytext105ptSpacing0pt"/>
              </w:rPr>
              <w:t>18</w:t>
            </w:r>
          </w:p>
        </w:tc>
      </w:tr>
      <w:tr w:rsidR="00B6309E" w:rsidTr="00B6309E">
        <w:trPr>
          <w:trHeight w:hRule="exact" w:val="686"/>
        </w:trPr>
        <w:tc>
          <w:tcPr>
            <w:tcW w:w="715"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71"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66"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04"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5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475"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86"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422"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634"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33"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5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499"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2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B6309E" w:rsidRDefault="00B6309E" w:rsidP="00B6309E">
            <w:pPr>
              <w:rPr>
                <w:sz w:val="10"/>
                <w:szCs w:val="10"/>
              </w:rPr>
            </w:pPr>
          </w:p>
        </w:tc>
      </w:tr>
    </w:tbl>
    <w:p w:rsidR="00B6309E" w:rsidRDefault="00B6309E" w:rsidP="00B6309E">
      <w:pPr>
        <w:spacing w:after="0" w:line="240" w:lineRule="auto"/>
        <w:jc w:val="center"/>
        <w:rPr>
          <w:rFonts w:ascii="Times New Roman" w:hAnsi="Times New Roman" w:cs="Times New Roman"/>
          <w:sz w:val="28"/>
          <w:szCs w:val="28"/>
        </w:rPr>
      </w:pPr>
    </w:p>
    <w:p w:rsidR="00FF4AF2" w:rsidRDefault="00FF4AF2" w:rsidP="00A24288">
      <w:pPr>
        <w:spacing w:after="0" w:line="240" w:lineRule="auto"/>
        <w:jc w:val="right"/>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 xml:space="preserve">Учредитель (ли) или руководитель образовательного </w:t>
      </w:r>
      <w:r w:rsidR="00CD2C72">
        <w:rPr>
          <w:rFonts w:ascii="Times New Roman" w:hAnsi="Times New Roman" w:cs="Times New Roman"/>
          <w:sz w:val="28"/>
          <w:szCs w:val="28"/>
        </w:rPr>
        <w:t>организации</w:t>
      </w:r>
    </w:p>
    <w:p w:rsidR="00251101" w:rsidRPr="00D3692E" w:rsidRDefault="00251101" w:rsidP="00251101">
      <w:pPr>
        <w:spacing w:after="0" w:line="240" w:lineRule="auto"/>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_____________                        ________________________________________</w:t>
      </w: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 xml:space="preserve">    (подпись)</w:t>
      </w:r>
      <w:r w:rsidRPr="00D3692E">
        <w:rPr>
          <w:rFonts w:ascii="Times New Roman" w:hAnsi="Times New Roman" w:cs="Times New Roman"/>
          <w:sz w:val="28"/>
          <w:szCs w:val="28"/>
        </w:rPr>
        <w:tab/>
        <w:t xml:space="preserve">                                                (фамилия, инициалы)</w:t>
      </w:r>
    </w:p>
    <w:p w:rsidR="00251101" w:rsidRPr="00D3692E" w:rsidRDefault="00251101" w:rsidP="00251101">
      <w:pPr>
        <w:spacing w:after="0" w:line="240" w:lineRule="auto"/>
        <w:rPr>
          <w:rFonts w:ascii="Times New Roman" w:hAnsi="Times New Roman" w:cs="Times New Roman"/>
          <w:sz w:val="28"/>
          <w:szCs w:val="28"/>
        </w:rPr>
      </w:pPr>
    </w:p>
    <w:p w:rsidR="00B6309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М.П.  «___» ______________ 20__ г.</w:t>
      </w:r>
    </w:p>
    <w:p w:rsidR="00B6309E" w:rsidRDefault="00B6309E" w:rsidP="00A24288">
      <w:pPr>
        <w:spacing w:after="0" w:line="240" w:lineRule="auto"/>
        <w:jc w:val="right"/>
        <w:rPr>
          <w:rFonts w:ascii="Times New Roman" w:hAnsi="Times New Roman" w:cs="Times New Roman"/>
          <w:sz w:val="28"/>
          <w:szCs w:val="28"/>
        </w:rPr>
      </w:pPr>
    </w:p>
    <w:p w:rsidR="00B6309E" w:rsidRDefault="00B6309E" w:rsidP="00A24288">
      <w:pPr>
        <w:spacing w:after="0" w:line="240" w:lineRule="auto"/>
        <w:jc w:val="right"/>
        <w:rPr>
          <w:rFonts w:ascii="Times New Roman" w:hAnsi="Times New Roman" w:cs="Times New Roman"/>
          <w:sz w:val="28"/>
          <w:szCs w:val="28"/>
        </w:rPr>
      </w:pPr>
    </w:p>
    <w:p w:rsidR="00B6309E" w:rsidRDefault="00B6309E" w:rsidP="00A24288">
      <w:pPr>
        <w:spacing w:after="0" w:line="240" w:lineRule="auto"/>
        <w:jc w:val="right"/>
        <w:rPr>
          <w:rFonts w:ascii="Times New Roman" w:hAnsi="Times New Roman" w:cs="Times New Roman"/>
          <w:sz w:val="28"/>
          <w:szCs w:val="28"/>
        </w:rPr>
      </w:pPr>
    </w:p>
    <w:p w:rsidR="00B6309E" w:rsidRDefault="00B6309E" w:rsidP="00A24288">
      <w:pPr>
        <w:spacing w:after="0" w:line="240" w:lineRule="auto"/>
        <w:jc w:val="right"/>
        <w:rPr>
          <w:rFonts w:ascii="Times New Roman" w:hAnsi="Times New Roman" w:cs="Times New Roman"/>
          <w:sz w:val="28"/>
          <w:szCs w:val="28"/>
        </w:rPr>
      </w:pPr>
    </w:p>
    <w:p w:rsidR="00B6309E" w:rsidRDefault="00B6309E" w:rsidP="00A24288">
      <w:pPr>
        <w:spacing w:after="0" w:line="240" w:lineRule="auto"/>
        <w:jc w:val="right"/>
        <w:rPr>
          <w:rFonts w:ascii="Times New Roman" w:hAnsi="Times New Roman" w:cs="Times New Roman"/>
          <w:sz w:val="28"/>
          <w:szCs w:val="28"/>
        </w:rPr>
      </w:pPr>
    </w:p>
    <w:p w:rsidR="00B6309E" w:rsidRDefault="00B6309E" w:rsidP="00A24288">
      <w:pPr>
        <w:spacing w:after="0" w:line="240" w:lineRule="auto"/>
        <w:jc w:val="right"/>
        <w:rPr>
          <w:rFonts w:ascii="Times New Roman" w:hAnsi="Times New Roman" w:cs="Times New Roman"/>
          <w:sz w:val="28"/>
          <w:szCs w:val="28"/>
        </w:rPr>
      </w:pPr>
    </w:p>
    <w:p w:rsidR="00B6309E" w:rsidRDefault="00B6309E" w:rsidP="00A24288">
      <w:pPr>
        <w:spacing w:after="0" w:line="240" w:lineRule="auto"/>
        <w:jc w:val="right"/>
        <w:rPr>
          <w:rFonts w:ascii="Times New Roman" w:hAnsi="Times New Roman" w:cs="Times New Roman"/>
          <w:sz w:val="28"/>
          <w:szCs w:val="28"/>
        </w:rPr>
      </w:pPr>
    </w:p>
    <w:p w:rsidR="00B6309E" w:rsidRDefault="00B6309E" w:rsidP="00A24288">
      <w:pPr>
        <w:spacing w:after="0" w:line="240" w:lineRule="auto"/>
        <w:jc w:val="right"/>
        <w:rPr>
          <w:rFonts w:ascii="Times New Roman" w:hAnsi="Times New Roman" w:cs="Times New Roman"/>
          <w:sz w:val="28"/>
          <w:szCs w:val="28"/>
        </w:rPr>
      </w:pPr>
    </w:p>
    <w:p w:rsidR="00B6309E" w:rsidRDefault="00B6309E" w:rsidP="00A24288">
      <w:pPr>
        <w:spacing w:after="0" w:line="240" w:lineRule="auto"/>
        <w:jc w:val="right"/>
        <w:rPr>
          <w:rFonts w:ascii="Times New Roman" w:hAnsi="Times New Roman" w:cs="Times New Roman"/>
          <w:sz w:val="28"/>
          <w:szCs w:val="28"/>
        </w:rPr>
      </w:pPr>
    </w:p>
    <w:p w:rsidR="00B6309E" w:rsidRDefault="00B6309E" w:rsidP="00A24288">
      <w:pPr>
        <w:spacing w:after="0" w:line="240" w:lineRule="auto"/>
        <w:jc w:val="right"/>
        <w:rPr>
          <w:rFonts w:ascii="Times New Roman" w:hAnsi="Times New Roman" w:cs="Times New Roman"/>
          <w:sz w:val="28"/>
          <w:szCs w:val="28"/>
        </w:rPr>
      </w:pPr>
    </w:p>
    <w:p w:rsidR="004C7048" w:rsidRDefault="004C7048" w:rsidP="00B6309E">
      <w:pPr>
        <w:spacing w:after="0" w:line="240" w:lineRule="auto"/>
        <w:jc w:val="right"/>
        <w:rPr>
          <w:rFonts w:ascii="Times New Roman" w:hAnsi="Times New Roman" w:cs="Times New Roman"/>
          <w:sz w:val="28"/>
          <w:szCs w:val="28"/>
        </w:rPr>
      </w:pPr>
    </w:p>
    <w:p w:rsidR="00C7335F" w:rsidRDefault="00C7335F" w:rsidP="004C7048">
      <w:pPr>
        <w:spacing w:after="1" w:line="280" w:lineRule="atLeast"/>
        <w:ind w:left="6237" w:hanging="141"/>
        <w:jc w:val="right"/>
        <w:rPr>
          <w:rFonts w:ascii="Times New Roman" w:hAnsi="Times New Roman" w:cs="Times New Roman"/>
          <w:sz w:val="24"/>
          <w:szCs w:val="28"/>
        </w:rPr>
      </w:pPr>
    </w:p>
    <w:p w:rsidR="004C7048" w:rsidRPr="00062FC7" w:rsidRDefault="004C7048" w:rsidP="004C7048">
      <w:pPr>
        <w:spacing w:after="1" w:line="280" w:lineRule="atLeast"/>
        <w:ind w:left="6237" w:hanging="141"/>
        <w:jc w:val="right"/>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9</w:t>
      </w:r>
    </w:p>
    <w:p w:rsidR="00B6309E" w:rsidRDefault="00CA0EA9" w:rsidP="004C7048">
      <w:pPr>
        <w:spacing w:after="0" w:line="240" w:lineRule="auto"/>
        <w:ind w:left="5245"/>
        <w:jc w:val="both"/>
        <w:rPr>
          <w:rFonts w:ascii="Times New Roman" w:hAnsi="Times New Roman" w:cs="Times New Roman"/>
          <w:sz w:val="28"/>
          <w:szCs w:val="28"/>
        </w:rPr>
      </w:pPr>
      <w:r w:rsidRPr="00BB3314">
        <w:rPr>
          <w:rFonts w:ascii="Times New Roman" w:hAnsi="Times New Roman" w:cs="Times New Roman"/>
          <w:sz w:val="24"/>
          <w:szCs w:val="28"/>
        </w:rPr>
        <w:t xml:space="preserve">к </w:t>
      </w:r>
      <w:r w:rsidRPr="00062FC7">
        <w:rPr>
          <w:rFonts w:ascii="Times New Roman" w:hAnsi="Times New Roman" w:cs="Times New Roman"/>
          <w:sz w:val="24"/>
          <w:szCs w:val="28"/>
        </w:rPr>
        <w:t xml:space="preserve">Административному регламенту по предоставлению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center"/>
        <w:rPr>
          <w:rFonts w:ascii="Times New Roman" w:hAnsi="Times New Roman" w:cs="Times New Roman"/>
          <w:sz w:val="28"/>
          <w:szCs w:val="28"/>
        </w:rPr>
      </w:pPr>
      <w:r w:rsidRPr="00B6309E">
        <w:rPr>
          <w:rFonts w:ascii="Times New Roman" w:hAnsi="Times New Roman" w:cs="Times New Roman"/>
          <w:sz w:val="28"/>
          <w:szCs w:val="28"/>
        </w:rPr>
        <w:t>Данные о качественном и количественном составе руководящих и инженерно-педагогических кадров</w:t>
      </w:r>
    </w:p>
    <w:p w:rsidR="00B6309E" w:rsidRDefault="00B6309E" w:rsidP="00B6309E">
      <w:pPr>
        <w:spacing w:after="0" w:line="240" w:lineRule="auto"/>
        <w:jc w:val="right"/>
        <w:rPr>
          <w:rFonts w:ascii="Times New Roman" w:hAnsi="Times New Roman" w:cs="Times New Roman"/>
          <w:sz w:val="28"/>
          <w:szCs w:val="28"/>
        </w:rPr>
      </w:pPr>
    </w:p>
    <w:tbl>
      <w:tblPr>
        <w:tblW w:w="0" w:type="auto"/>
        <w:tblInd w:w="-429" w:type="dxa"/>
        <w:tblLayout w:type="fixed"/>
        <w:tblCellMar>
          <w:left w:w="10" w:type="dxa"/>
          <w:right w:w="10" w:type="dxa"/>
        </w:tblCellMar>
        <w:tblLook w:val="04A0" w:firstRow="1" w:lastRow="0" w:firstColumn="1" w:lastColumn="0" w:noHBand="0" w:noVBand="1"/>
      </w:tblPr>
      <w:tblGrid>
        <w:gridCol w:w="533"/>
        <w:gridCol w:w="1277"/>
        <w:gridCol w:w="427"/>
        <w:gridCol w:w="547"/>
        <w:gridCol w:w="547"/>
        <w:gridCol w:w="898"/>
        <w:gridCol w:w="826"/>
        <w:gridCol w:w="845"/>
        <w:gridCol w:w="850"/>
        <w:gridCol w:w="658"/>
        <w:gridCol w:w="749"/>
        <w:gridCol w:w="768"/>
        <w:gridCol w:w="1037"/>
        <w:gridCol w:w="518"/>
      </w:tblGrid>
      <w:tr w:rsidR="00B6309E" w:rsidTr="00B6309E">
        <w:trPr>
          <w:trHeight w:hRule="exact" w:val="1118"/>
        </w:trPr>
        <w:tc>
          <w:tcPr>
            <w:tcW w:w="533" w:type="dxa"/>
            <w:vMerge w:val="restart"/>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ind w:left="200"/>
              <w:jc w:val="left"/>
            </w:pPr>
            <w:r>
              <w:rPr>
                <w:rStyle w:val="Bodytext105ptSpacing0pt"/>
              </w:rPr>
              <w:t>№</w:t>
            </w:r>
          </w:p>
          <w:p w:rsidR="00B6309E" w:rsidRDefault="00B6309E" w:rsidP="00B6309E">
            <w:pPr>
              <w:pStyle w:val="5"/>
              <w:shd w:val="clear" w:color="auto" w:fill="auto"/>
              <w:spacing w:after="0" w:line="274" w:lineRule="exact"/>
              <w:ind w:left="200"/>
              <w:jc w:val="left"/>
            </w:pPr>
            <w:r>
              <w:rPr>
                <w:rStyle w:val="Bodytext105ptSpacing0pt"/>
              </w:rPr>
              <w:t>п/</w:t>
            </w:r>
          </w:p>
          <w:p w:rsidR="00B6309E" w:rsidRDefault="00B6309E" w:rsidP="00B6309E">
            <w:pPr>
              <w:pStyle w:val="5"/>
              <w:shd w:val="clear" w:color="auto" w:fill="auto"/>
              <w:spacing w:after="0" w:line="274" w:lineRule="exact"/>
              <w:ind w:right="200"/>
              <w:jc w:val="right"/>
            </w:pPr>
            <w:r>
              <w:rPr>
                <w:rStyle w:val="Bodytext105ptSpacing0pt"/>
              </w:rPr>
              <w:t>п</w:t>
            </w:r>
          </w:p>
        </w:tc>
        <w:tc>
          <w:tcPr>
            <w:tcW w:w="1277" w:type="dxa"/>
            <w:vMerge w:val="restart"/>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8" w:lineRule="exact"/>
              <w:jc w:val="center"/>
            </w:pPr>
            <w:r>
              <w:rPr>
                <w:rStyle w:val="Bodytext105ptSpacing0pt"/>
              </w:rPr>
              <w:t>Фамилия,</w:t>
            </w:r>
          </w:p>
          <w:p w:rsidR="00B6309E" w:rsidRDefault="00B6309E" w:rsidP="00B6309E">
            <w:pPr>
              <w:pStyle w:val="5"/>
              <w:shd w:val="clear" w:color="auto" w:fill="auto"/>
              <w:spacing w:after="0" w:line="278" w:lineRule="exact"/>
              <w:jc w:val="center"/>
            </w:pPr>
            <w:r>
              <w:rPr>
                <w:rStyle w:val="Bodytext105ptSpacing0pt"/>
              </w:rPr>
              <w:t>имя,</w:t>
            </w:r>
          </w:p>
          <w:p w:rsidR="00B6309E" w:rsidRDefault="00B6309E" w:rsidP="00B6309E">
            <w:pPr>
              <w:pStyle w:val="5"/>
              <w:shd w:val="clear" w:color="auto" w:fill="auto"/>
              <w:spacing w:after="0" w:line="278" w:lineRule="exact"/>
              <w:jc w:val="center"/>
            </w:pPr>
            <w:r>
              <w:rPr>
                <w:rStyle w:val="Bodytext105ptSpacing0pt"/>
              </w:rPr>
              <w:t>отчество</w:t>
            </w:r>
          </w:p>
        </w:tc>
        <w:tc>
          <w:tcPr>
            <w:tcW w:w="427" w:type="dxa"/>
            <w:vMerge w:val="restart"/>
            <w:tcBorders>
              <w:top w:val="single" w:sz="4" w:space="0" w:color="auto"/>
              <w:left w:val="single" w:sz="4" w:space="0" w:color="auto"/>
            </w:tcBorders>
            <w:shd w:val="clear" w:color="auto" w:fill="FFFFFF"/>
            <w:textDirection w:val="btLr"/>
          </w:tcPr>
          <w:p w:rsidR="00B6309E" w:rsidRDefault="00B6309E" w:rsidP="00B6309E">
            <w:pPr>
              <w:pStyle w:val="5"/>
              <w:shd w:val="clear" w:color="auto" w:fill="auto"/>
              <w:spacing w:after="0" w:line="210" w:lineRule="exact"/>
              <w:jc w:val="center"/>
            </w:pPr>
            <w:r>
              <w:rPr>
                <w:rStyle w:val="Bodytext105ptSpacing0pt"/>
              </w:rPr>
              <w:t>Занимаемая должность</w:t>
            </w:r>
          </w:p>
        </w:tc>
        <w:tc>
          <w:tcPr>
            <w:tcW w:w="547" w:type="dxa"/>
            <w:vMerge w:val="restart"/>
            <w:tcBorders>
              <w:top w:val="single" w:sz="4" w:space="0" w:color="auto"/>
              <w:left w:val="single" w:sz="4" w:space="0" w:color="auto"/>
            </w:tcBorders>
            <w:shd w:val="clear" w:color="auto" w:fill="FFFFFF"/>
            <w:textDirection w:val="btLr"/>
          </w:tcPr>
          <w:p w:rsidR="00B6309E" w:rsidRDefault="00B6309E" w:rsidP="00B6309E">
            <w:pPr>
              <w:pStyle w:val="5"/>
              <w:shd w:val="clear" w:color="auto" w:fill="auto"/>
              <w:spacing w:after="0" w:line="210" w:lineRule="exact"/>
              <w:jc w:val="center"/>
            </w:pPr>
            <w:r>
              <w:rPr>
                <w:rStyle w:val="Bodytext105ptSpacing0pt"/>
              </w:rPr>
              <w:t>Образование</w:t>
            </w:r>
          </w:p>
        </w:tc>
        <w:tc>
          <w:tcPr>
            <w:tcW w:w="547" w:type="dxa"/>
            <w:vMerge w:val="restart"/>
            <w:tcBorders>
              <w:top w:val="single" w:sz="4" w:space="0" w:color="auto"/>
              <w:left w:val="single" w:sz="4" w:space="0" w:color="auto"/>
            </w:tcBorders>
            <w:shd w:val="clear" w:color="auto" w:fill="FFFFFF"/>
            <w:textDirection w:val="btLr"/>
          </w:tcPr>
          <w:p w:rsidR="00B6309E" w:rsidRDefault="00B6309E" w:rsidP="00B6309E">
            <w:pPr>
              <w:pStyle w:val="5"/>
              <w:shd w:val="clear" w:color="auto" w:fill="auto"/>
              <w:spacing w:after="0" w:line="210" w:lineRule="exact"/>
              <w:jc w:val="center"/>
            </w:pPr>
            <w:r>
              <w:rPr>
                <w:rStyle w:val="Bodytext105ptSpacing0pt"/>
              </w:rPr>
              <w:t>Специальность</w:t>
            </w:r>
          </w:p>
        </w:tc>
        <w:tc>
          <w:tcPr>
            <w:tcW w:w="898"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74" w:lineRule="exact"/>
              <w:jc w:val="center"/>
            </w:pPr>
            <w:r>
              <w:rPr>
                <w:rStyle w:val="Bodytext105ptSpacing0pt"/>
              </w:rPr>
              <w:t>Пре-</w:t>
            </w:r>
          </w:p>
          <w:p w:rsidR="00B6309E" w:rsidRDefault="00B6309E" w:rsidP="00B6309E">
            <w:pPr>
              <w:pStyle w:val="5"/>
              <w:shd w:val="clear" w:color="auto" w:fill="auto"/>
              <w:spacing w:after="0" w:line="274" w:lineRule="exact"/>
              <w:jc w:val="center"/>
            </w:pPr>
            <w:r>
              <w:rPr>
                <w:rStyle w:val="Bodytext105ptSpacing0pt"/>
              </w:rPr>
              <w:t>по-</w:t>
            </w:r>
          </w:p>
          <w:p w:rsidR="00B6309E" w:rsidRDefault="00B6309E" w:rsidP="00B6309E">
            <w:pPr>
              <w:pStyle w:val="5"/>
              <w:shd w:val="clear" w:color="auto" w:fill="auto"/>
              <w:spacing w:after="0" w:line="274" w:lineRule="exact"/>
              <w:jc w:val="center"/>
            </w:pPr>
            <w:r>
              <w:rPr>
                <w:rStyle w:val="Bodytext105ptSpacing0pt"/>
              </w:rPr>
              <w:t>дава-</w:t>
            </w:r>
          </w:p>
          <w:p w:rsidR="00B6309E" w:rsidRDefault="00B6309E" w:rsidP="00B6309E">
            <w:pPr>
              <w:pStyle w:val="5"/>
              <w:shd w:val="clear" w:color="auto" w:fill="auto"/>
              <w:spacing w:after="0" w:line="274" w:lineRule="exact"/>
              <w:jc w:val="center"/>
            </w:pPr>
            <w:r>
              <w:rPr>
                <w:rStyle w:val="Bodytext105ptSpacing0pt"/>
              </w:rPr>
              <w:t>тели</w:t>
            </w:r>
          </w:p>
        </w:tc>
        <w:tc>
          <w:tcPr>
            <w:tcW w:w="826"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120" w:line="210" w:lineRule="exact"/>
              <w:jc w:val="center"/>
            </w:pPr>
            <w:r>
              <w:rPr>
                <w:rStyle w:val="Bodytext105ptSpacing0pt"/>
              </w:rPr>
              <w:t>Маст</w:t>
            </w:r>
          </w:p>
          <w:p w:rsidR="00B6309E" w:rsidRDefault="00B6309E" w:rsidP="00B6309E">
            <w:pPr>
              <w:pStyle w:val="5"/>
              <w:shd w:val="clear" w:color="auto" w:fill="auto"/>
              <w:spacing w:before="120" w:after="0" w:line="210" w:lineRule="exact"/>
              <w:jc w:val="center"/>
            </w:pPr>
            <w:r>
              <w:rPr>
                <w:rStyle w:val="Bodytext105ptSpacing0pt"/>
              </w:rPr>
              <w:t>ера</w:t>
            </w:r>
          </w:p>
        </w:tc>
        <w:tc>
          <w:tcPr>
            <w:tcW w:w="1695" w:type="dxa"/>
            <w:gridSpan w:val="2"/>
            <w:tcBorders>
              <w:top w:val="single" w:sz="4" w:space="0" w:color="auto"/>
              <w:left w:val="single" w:sz="4" w:space="0" w:color="auto"/>
            </w:tcBorders>
            <w:shd w:val="clear" w:color="auto" w:fill="FFFFFF"/>
          </w:tcPr>
          <w:p w:rsidR="00B6309E" w:rsidRDefault="00B6309E" w:rsidP="00B6309E">
            <w:pPr>
              <w:pStyle w:val="5"/>
              <w:shd w:val="clear" w:color="auto" w:fill="auto"/>
              <w:spacing w:line="210" w:lineRule="exact"/>
              <w:ind w:left="240"/>
              <w:jc w:val="left"/>
            </w:pPr>
            <w:r>
              <w:rPr>
                <w:rStyle w:val="Bodytext105ptSpacing0pt"/>
              </w:rPr>
              <w:t>Повышение</w:t>
            </w:r>
          </w:p>
          <w:p w:rsidR="00B6309E" w:rsidRDefault="00B6309E" w:rsidP="00B6309E">
            <w:pPr>
              <w:pStyle w:val="5"/>
              <w:shd w:val="clear" w:color="auto" w:fill="auto"/>
              <w:spacing w:before="60" w:after="0" w:line="210" w:lineRule="exact"/>
              <w:ind w:left="120"/>
              <w:jc w:val="left"/>
            </w:pPr>
            <w:r>
              <w:rPr>
                <w:rStyle w:val="Bodytext105ptSpacing0pt"/>
              </w:rPr>
              <w:t>квалификации</w:t>
            </w:r>
          </w:p>
        </w:tc>
        <w:tc>
          <w:tcPr>
            <w:tcW w:w="2175" w:type="dxa"/>
            <w:gridSpan w:val="3"/>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10" w:lineRule="exact"/>
              <w:jc w:val="center"/>
            </w:pPr>
            <w:r>
              <w:rPr>
                <w:rStyle w:val="Bodytext105ptSpacing0pt"/>
              </w:rPr>
              <w:t>Стаж работы</w:t>
            </w:r>
          </w:p>
        </w:tc>
        <w:tc>
          <w:tcPr>
            <w:tcW w:w="1037" w:type="dxa"/>
            <w:vMerge w:val="restart"/>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jc w:val="center"/>
            </w:pPr>
            <w:r>
              <w:rPr>
                <w:rStyle w:val="Bodytext105ptSpacing0pt"/>
              </w:rPr>
              <w:t>Звание,</w:t>
            </w:r>
          </w:p>
          <w:p w:rsidR="00B6309E" w:rsidRDefault="00B6309E" w:rsidP="00B6309E">
            <w:pPr>
              <w:pStyle w:val="5"/>
              <w:shd w:val="clear" w:color="auto" w:fill="auto"/>
              <w:spacing w:after="0" w:line="274" w:lineRule="exact"/>
              <w:jc w:val="center"/>
            </w:pPr>
            <w:r>
              <w:rPr>
                <w:rStyle w:val="Bodytext105ptSpacing0pt"/>
              </w:rPr>
              <w:t>категор</w:t>
            </w:r>
          </w:p>
          <w:p w:rsidR="00B6309E" w:rsidRDefault="00B6309E" w:rsidP="00B6309E">
            <w:pPr>
              <w:pStyle w:val="5"/>
              <w:shd w:val="clear" w:color="auto" w:fill="auto"/>
              <w:spacing w:after="0" w:line="274" w:lineRule="exact"/>
              <w:jc w:val="center"/>
            </w:pPr>
            <w:r>
              <w:rPr>
                <w:rStyle w:val="Bodytext105ptSpacing0pt"/>
              </w:rPr>
              <w:t>ия,</w:t>
            </w:r>
          </w:p>
          <w:p w:rsidR="00B6309E" w:rsidRDefault="00B6309E" w:rsidP="00B6309E">
            <w:pPr>
              <w:pStyle w:val="5"/>
              <w:shd w:val="clear" w:color="auto" w:fill="auto"/>
              <w:spacing w:after="0" w:line="274" w:lineRule="exact"/>
              <w:jc w:val="center"/>
            </w:pPr>
            <w:r>
              <w:rPr>
                <w:rStyle w:val="Bodytext105ptSpacing0pt"/>
              </w:rPr>
              <w:t>разряд,</w:t>
            </w:r>
          </w:p>
          <w:p w:rsidR="00B6309E" w:rsidRDefault="00B6309E" w:rsidP="00B6309E">
            <w:pPr>
              <w:pStyle w:val="5"/>
              <w:shd w:val="clear" w:color="auto" w:fill="auto"/>
              <w:spacing w:after="0" w:line="274" w:lineRule="exact"/>
              <w:jc w:val="center"/>
            </w:pPr>
            <w:r>
              <w:rPr>
                <w:rStyle w:val="Bodytext105ptSpacing0pt"/>
              </w:rPr>
              <w:t>класс</w:t>
            </w:r>
          </w:p>
        </w:tc>
        <w:tc>
          <w:tcPr>
            <w:tcW w:w="518" w:type="dxa"/>
            <w:vMerge w:val="restart"/>
            <w:tcBorders>
              <w:top w:val="single" w:sz="4" w:space="0" w:color="auto"/>
              <w:left w:val="single" w:sz="4" w:space="0" w:color="auto"/>
              <w:right w:val="single" w:sz="4" w:space="0" w:color="auto"/>
            </w:tcBorders>
            <w:shd w:val="clear" w:color="auto" w:fill="FFFFFF"/>
            <w:textDirection w:val="btLr"/>
          </w:tcPr>
          <w:p w:rsidR="00B6309E" w:rsidRDefault="00B6309E" w:rsidP="00B6309E">
            <w:pPr>
              <w:pStyle w:val="5"/>
              <w:shd w:val="clear" w:color="auto" w:fill="auto"/>
              <w:spacing w:after="0" w:line="210" w:lineRule="exact"/>
              <w:jc w:val="center"/>
            </w:pPr>
            <w:r>
              <w:rPr>
                <w:rStyle w:val="Bodytext105ptSpacing0pt"/>
              </w:rPr>
              <w:t>Г од рождения</w:t>
            </w:r>
          </w:p>
        </w:tc>
      </w:tr>
      <w:tr w:rsidR="00B6309E" w:rsidTr="00B6309E">
        <w:trPr>
          <w:trHeight w:hRule="exact" w:val="2218"/>
        </w:trPr>
        <w:tc>
          <w:tcPr>
            <w:tcW w:w="533" w:type="dxa"/>
            <w:vMerge/>
            <w:tcBorders>
              <w:left w:val="single" w:sz="4" w:space="0" w:color="auto"/>
            </w:tcBorders>
            <w:shd w:val="clear" w:color="auto" w:fill="FFFFFF"/>
          </w:tcPr>
          <w:p w:rsidR="00B6309E" w:rsidRDefault="00B6309E" w:rsidP="00B6309E"/>
        </w:tc>
        <w:tc>
          <w:tcPr>
            <w:tcW w:w="1277" w:type="dxa"/>
            <w:vMerge/>
            <w:tcBorders>
              <w:left w:val="single" w:sz="4" w:space="0" w:color="auto"/>
            </w:tcBorders>
            <w:shd w:val="clear" w:color="auto" w:fill="FFFFFF"/>
          </w:tcPr>
          <w:p w:rsidR="00B6309E" w:rsidRDefault="00B6309E" w:rsidP="00B6309E"/>
        </w:tc>
        <w:tc>
          <w:tcPr>
            <w:tcW w:w="427" w:type="dxa"/>
            <w:vMerge/>
            <w:tcBorders>
              <w:left w:val="single" w:sz="4" w:space="0" w:color="auto"/>
            </w:tcBorders>
            <w:shd w:val="clear" w:color="auto" w:fill="FFFFFF"/>
            <w:textDirection w:val="btLr"/>
          </w:tcPr>
          <w:p w:rsidR="00B6309E" w:rsidRDefault="00B6309E" w:rsidP="00B6309E"/>
        </w:tc>
        <w:tc>
          <w:tcPr>
            <w:tcW w:w="547" w:type="dxa"/>
            <w:vMerge/>
            <w:tcBorders>
              <w:left w:val="single" w:sz="4" w:space="0" w:color="auto"/>
            </w:tcBorders>
            <w:shd w:val="clear" w:color="auto" w:fill="FFFFFF"/>
            <w:textDirection w:val="btLr"/>
          </w:tcPr>
          <w:p w:rsidR="00B6309E" w:rsidRDefault="00B6309E" w:rsidP="00B6309E"/>
        </w:tc>
        <w:tc>
          <w:tcPr>
            <w:tcW w:w="547" w:type="dxa"/>
            <w:vMerge/>
            <w:tcBorders>
              <w:left w:val="single" w:sz="4" w:space="0" w:color="auto"/>
            </w:tcBorders>
            <w:shd w:val="clear" w:color="auto" w:fill="FFFFFF"/>
            <w:textDirection w:val="btLr"/>
          </w:tcPr>
          <w:p w:rsidR="00B6309E" w:rsidRDefault="00B6309E" w:rsidP="00B6309E"/>
        </w:tc>
        <w:tc>
          <w:tcPr>
            <w:tcW w:w="898"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jc w:val="center"/>
            </w:pPr>
            <w:r>
              <w:rPr>
                <w:rStyle w:val="Bodytext105ptSpacing0pt"/>
              </w:rPr>
              <w:t>ка</w:t>
            </w:r>
            <w:r>
              <w:rPr>
                <w:rStyle w:val="Bodytext105ptSpacing0pt"/>
              </w:rPr>
              <w:softHyphen/>
            </w:r>
          </w:p>
          <w:p w:rsidR="00B6309E" w:rsidRDefault="00B6309E" w:rsidP="00B6309E">
            <w:pPr>
              <w:pStyle w:val="5"/>
              <w:shd w:val="clear" w:color="auto" w:fill="auto"/>
              <w:spacing w:after="0" w:line="274" w:lineRule="exact"/>
              <w:jc w:val="center"/>
            </w:pPr>
            <w:r>
              <w:rPr>
                <w:rStyle w:val="Bodytext105ptSpacing0pt"/>
              </w:rPr>
              <w:t>кие</w:t>
            </w:r>
          </w:p>
          <w:p w:rsidR="00B6309E" w:rsidRDefault="00B6309E" w:rsidP="00B6309E">
            <w:pPr>
              <w:pStyle w:val="5"/>
              <w:shd w:val="clear" w:color="auto" w:fill="auto"/>
              <w:spacing w:after="0" w:line="274" w:lineRule="exact"/>
              <w:jc w:val="center"/>
            </w:pPr>
            <w:r>
              <w:rPr>
                <w:rStyle w:val="Bodytext105ptSpacing0pt"/>
              </w:rPr>
              <w:t>пред</w:t>
            </w:r>
            <w:r>
              <w:rPr>
                <w:rStyle w:val="Bodytext105ptSpacing0pt"/>
              </w:rPr>
              <w:softHyphen/>
            </w:r>
          </w:p>
          <w:p w:rsidR="00B6309E" w:rsidRDefault="00B6309E" w:rsidP="00B6309E">
            <w:pPr>
              <w:pStyle w:val="5"/>
              <w:shd w:val="clear" w:color="auto" w:fill="auto"/>
              <w:spacing w:after="0" w:line="274" w:lineRule="exact"/>
              <w:jc w:val="center"/>
            </w:pPr>
            <w:r>
              <w:rPr>
                <w:rStyle w:val="Bodytext105ptSpacing0pt"/>
              </w:rPr>
              <w:t>меты</w:t>
            </w:r>
          </w:p>
          <w:p w:rsidR="00B6309E" w:rsidRDefault="00B6309E" w:rsidP="00B6309E">
            <w:pPr>
              <w:pStyle w:val="5"/>
              <w:shd w:val="clear" w:color="auto" w:fill="auto"/>
              <w:spacing w:after="0" w:line="274" w:lineRule="exact"/>
              <w:jc w:val="center"/>
            </w:pPr>
            <w:r>
              <w:rPr>
                <w:rStyle w:val="Bodytext105ptSpacing0pt"/>
              </w:rPr>
              <w:t>препо</w:t>
            </w:r>
          </w:p>
          <w:p w:rsidR="00B6309E" w:rsidRDefault="00B6309E" w:rsidP="00B6309E">
            <w:pPr>
              <w:pStyle w:val="5"/>
              <w:shd w:val="clear" w:color="auto" w:fill="auto"/>
              <w:spacing w:after="0" w:line="274" w:lineRule="exact"/>
              <w:jc w:val="center"/>
            </w:pPr>
            <w:r>
              <w:rPr>
                <w:rStyle w:val="Bodytext105ptSpacing0pt"/>
              </w:rPr>
              <w:t>дают</w:t>
            </w:r>
          </w:p>
        </w:tc>
        <w:tc>
          <w:tcPr>
            <w:tcW w:w="826"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jc w:val="center"/>
            </w:pPr>
            <w:r>
              <w:rPr>
                <w:rStyle w:val="Bodytext105ptSpacing0pt"/>
              </w:rPr>
              <w:t>пре-</w:t>
            </w:r>
          </w:p>
          <w:p w:rsidR="00B6309E" w:rsidRDefault="00B6309E" w:rsidP="00B6309E">
            <w:pPr>
              <w:pStyle w:val="5"/>
              <w:shd w:val="clear" w:color="auto" w:fill="auto"/>
              <w:spacing w:after="0" w:line="274" w:lineRule="exact"/>
              <w:jc w:val="center"/>
            </w:pPr>
            <w:r>
              <w:rPr>
                <w:rStyle w:val="Bodytext105ptSpacing0pt"/>
              </w:rPr>
              <w:t>дыду-</w:t>
            </w:r>
          </w:p>
          <w:p w:rsidR="00B6309E" w:rsidRDefault="00B6309E" w:rsidP="00B6309E">
            <w:pPr>
              <w:pStyle w:val="5"/>
              <w:shd w:val="clear" w:color="auto" w:fill="auto"/>
              <w:spacing w:after="0" w:line="274" w:lineRule="exact"/>
              <w:jc w:val="center"/>
            </w:pPr>
            <w:r>
              <w:rPr>
                <w:rStyle w:val="Bodytext105ptSpacing0pt"/>
              </w:rPr>
              <w:t>щая</w:t>
            </w:r>
          </w:p>
          <w:p w:rsidR="00B6309E" w:rsidRDefault="00B6309E" w:rsidP="00B6309E">
            <w:pPr>
              <w:pStyle w:val="5"/>
              <w:shd w:val="clear" w:color="auto" w:fill="auto"/>
              <w:spacing w:after="0" w:line="274" w:lineRule="exact"/>
              <w:jc w:val="center"/>
            </w:pPr>
            <w:r>
              <w:rPr>
                <w:rStyle w:val="Bodytext105ptSpacing0pt"/>
              </w:rPr>
              <w:t>(да</w:t>
            </w:r>
            <w:r>
              <w:rPr>
                <w:rStyle w:val="Bodytext105ptSpacing0pt"/>
              </w:rPr>
              <w:softHyphen/>
            </w:r>
          </w:p>
          <w:p w:rsidR="00B6309E" w:rsidRDefault="00B6309E" w:rsidP="00B6309E">
            <w:pPr>
              <w:pStyle w:val="5"/>
              <w:shd w:val="clear" w:color="auto" w:fill="auto"/>
              <w:spacing w:after="0" w:line="274" w:lineRule="exact"/>
              <w:jc w:val="center"/>
            </w:pPr>
            <w:r>
              <w:rPr>
                <w:rStyle w:val="Bodytext105ptSpacing0pt"/>
              </w:rPr>
              <w:t>та,</w:t>
            </w:r>
          </w:p>
          <w:p w:rsidR="00B6309E" w:rsidRDefault="00B6309E" w:rsidP="00B6309E">
            <w:pPr>
              <w:pStyle w:val="5"/>
              <w:shd w:val="clear" w:color="auto" w:fill="auto"/>
              <w:spacing w:after="0" w:line="274" w:lineRule="exact"/>
              <w:jc w:val="center"/>
            </w:pPr>
            <w:r>
              <w:rPr>
                <w:rStyle w:val="Bodytext105ptSpacing0pt"/>
              </w:rPr>
              <w:t>ад</w:t>
            </w:r>
            <w:r>
              <w:rPr>
                <w:rStyle w:val="Bodytext105ptSpacing0pt"/>
              </w:rPr>
              <w:softHyphen/>
            </w:r>
          </w:p>
          <w:p w:rsidR="00B6309E" w:rsidRDefault="00B6309E" w:rsidP="00B6309E">
            <w:pPr>
              <w:pStyle w:val="5"/>
              <w:shd w:val="clear" w:color="auto" w:fill="auto"/>
              <w:spacing w:after="0" w:line="274" w:lineRule="exact"/>
              <w:jc w:val="center"/>
            </w:pPr>
            <w:r>
              <w:rPr>
                <w:rStyle w:val="Bodytext105ptSpacing0pt"/>
              </w:rPr>
              <w:t>рес)</w:t>
            </w:r>
          </w:p>
        </w:tc>
        <w:tc>
          <w:tcPr>
            <w:tcW w:w="845"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jc w:val="center"/>
            </w:pPr>
            <w:r>
              <w:rPr>
                <w:rStyle w:val="Bodytext105ptSpacing0pt"/>
              </w:rPr>
              <w:t>пре-</w:t>
            </w:r>
          </w:p>
          <w:p w:rsidR="00B6309E" w:rsidRDefault="00B6309E" w:rsidP="00B6309E">
            <w:pPr>
              <w:pStyle w:val="5"/>
              <w:shd w:val="clear" w:color="auto" w:fill="auto"/>
              <w:spacing w:after="0" w:line="274" w:lineRule="exact"/>
              <w:jc w:val="center"/>
            </w:pPr>
            <w:r>
              <w:rPr>
                <w:rStyle w:val="Bodytext105ptSpacing0pt"/>
              </w:rPr>
              <w:t>дыду-</w:t>
            </w:r>
          </w:p>
          <w:p w:rsidR="00B6309E" w:rsidRDefault="00B6309E" w:rsidP="00B6309E">
            <w:pPr>
              <w:pStyle w:val="5"/>
              <w:shd w:val="clear" w:color="auto" w:fill="auto"/>
              <w:spacing w:after="0" w:line="274" w:lineRule="exact"/>
              <w:jc w:val="center"/>
            </w:pPr>
            <w:r>
              <w:rPr>
                <w:rStyle w:val="Bodytext105ptSpacing0pt"/>
              </w:rPr>
              <w:t>щая</w:t>
            </w:r>
          </w:p>
          <w:p w:rsidR="00B6309E" w:rsidRDefault="00B6309E" w:rsidP="00B6309E">
            <w:pPr>
              <w:pStyle w:val="5"/>
              <w:shd w:val="clear" w:color="auto" w:fill="auto"/>
              <w:spacing w:after="0" w:line="274" w:lineRule="exact"/>
              <w:jc w:val="center"/>
            </w:pPr>
            <w:r>
              <w:rPr>
                <w:rStyle w:val="Bodytext105ptSpacing0pt"/>
              </w:rPr>
              <w:t>(да</w:t>
            </w:r>
            <w:r>
              <w:rPr>
                <w:rStyle w:val="Bodytext105ptSpacing0pt"/>
              </w:rPr>
              <w:softHyphen/>
            </w:r>
          </w:p>
          <w:p w:rsidR="00B6309E" w:rsidRDefault="00B6309E" w:rsidP="00B6309E">
            <w:pPr>
              <w:pStyle w:val="5"/>
              <w:shd w:val="clear" w:color="auto" w:fill="auto"/>
              <w:spacing w:after="0" w:line="274" w:lineRule="exact"/>
              <w:jc w:val="center"/>
            </w:pPr>
            <w:r>
              <w:rPr>
                <w:rStyle w:val="Bodytext105ptSpacing0pt"/>
              </w:rPr>
              <w:t>та,</w:t>
            </w:r>
          </w:p>
          <w:p w:rsidR="00B6309E" w:rsidRDefault="00B6309E" w:rsidP="00B6309E">
            <w:pPr>
              <w:pStyle w:val="5"/>
              <w:shd w:val="clear" w:color="auto" w:fill="auto"/>
              <w:spacing w:after="0" w:line="274" w:lineRule="exact"/>
              <w:jc w:val="center"/>
            </w:pPr>
            <w:r>
              <w:rPr>
                <w:rStyle w:val="Bodytext105ptSpacing0pt"/>
              </w:rPr>
              <w:t>ад</w:t>
            </w:r>
            <w:r>
              <w:rPr>
                <w:rStyle w:val="Bodytext105ptSpacing0pt"/>
              </w:rPr>
              <w:softHyphen/>
            </w:r>
          </w:p>
          <w:p w:rsidR="00B6309E" w:rsidRDefault="00B6309E" w:rsidP="00B6309E">
            <w:pPr>
              <w:pStyle w:val="5"/>
              <w:shd w:val="clear" w:color="auto" w:fill="auto"/>
              <w:spacing w:after="0" w:line="274" w:lineRule="exact"/>
              <w:jc w:val="center"/>
            </w:pPr>
            <w:r>
              <w:rPr>
                <w:rStyle w:val="Bodytext105ptSpacing0pt"/>
              </w:rPr>
              <w:t>рес)</w:t>
            </w:r>
          </w:p>
        </w:tc>
        <w:tc>
          <w:tcPr>
            <w:tcW w:w="850"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jc w:val="center"/>
            </w:pPr>
            <w:r>
              <w:rPr>
                <w:rStyle w:val="Bodytext105ptSpacing0pt"/>
              </w:rPr>
              <w:t>по</w:t>
            </w:r>
            <w:r>
              <w:rPr>
                <w:rStyle w:val="Bodytext105ptSpacing0pt"/>
              </w:rPr>
              <w:softHyphen/>
            </w:r>
          </w:p>
          <w:p w:rsidR="00B6309E" w:rsidRDefault="00B6309E" w:rsidP="00B6309E">
            <w:pPr>
              <w:pStyle w:val="5"/>
              <w:shd w:val="clear" w:color="auto" w:fill="auto"/>
              <w:spacing w:after="0" w:line="274" w:lineRule="exact"/>
              <w:jc w:val="center"/>
            </w:pPr>
            <w:r>
              <w:rPr>
                <w:rStyle w:val="Bodytext105ptSpacing0pt"/>
              </w:rPr>
              <w:t>след-</w:t>
            </w:r>
          </w:p>
          <w:p w:rsidR="00B6309E" w:rsidRDefault="00B6309E" w:rsidP="00B6309E">
            <w:pPr>
              <w:pStyle w:val="5"/>
              <w:shd w:val="clear" w:color="auto" w:fill="auto"/>
              <w:spacing w:after="0" w:line="274" w:lineRule="exact"/>
              <w:jc w:val="center"/>
            </w:pPr>
            <w:r>
              <w:rPr>
                <w:rStyle w:val="Bodytext105ptSpacing0pt"/>
              </w:rPr>
              <w:t>няя</w:t>
            </w:r>
          </w:p>
          <w:p w:rsidR="00B6309E" w:rsidRDefault="00B6309E" w:rsidP="00B6309E">
            <w:pPr>
              <w:pStyle w:val="5"/>
              <w:shd w:val="clear" w:color="auto" w:fill="auto"/>
              <w:spacing w:after="0" w:line="274" w:lineRule="exact"/>
              <w:jc w:val="center"/>
            </w:pPr>
            <w:r>
              <w:rPr>
                <w:rStyle w:val="Bodytext105ptSpacing0pt"/>
              </w:rPr>
              <w:t>(да</w:t>
            </w:r>
            <w:r>
              <w:rPr>
                <w:rStyle w:val="Bodytext105ptSpacing0pt"/>
              </w:rPr>
              <w:softHyphen/>
            </w:r>
          </w:p>
          <w:p w:rsidR="00B6309E" w:rsidRDefault="00B6309E" w:rsidP="00B6309E">
            <w:pPr>
              <w:pStyle w:val="5"/>
              <w:shd w:val="clear" w:color="auto" w:fill="auto"/>
              <w:spacing w:after="0" w:line="274" w:lineRule="exact"/>
              <w:jc w:val="center"/>
            </w:pPr>
            <w:r>
              <w:rPr>
                <w:rStyle w:val="Bodytext105ptSpacing0pt"/>
              </w:rPr>
              <w:t>та,</w:t>
            </w:r>
          </w:p>
          <w:p w:rsidR="00B6309E" w:rsidRDefault="00B6309E" w:rsidP="00B6309E">
            <w:pPr>
              <w:pStyle w:val="5"/>
              <w:shd w:val="clear" w:color="auto" w:fill="auto"/>
              <w:spacing w:after="0" w:line="274" w:lineRule="exact"/>
              <w:jc w:val="center"/>
            </w:pPr>
            <w:r>
              <w:rPr>
                <w:rStyle w:val="Bodytext105ptSpacing0pt"/>
              </w:rPr>
              <w:t>ад</w:t>
            </w:r>
            <w:r>
              <w:rPr>
                <w:rStyle w:val="Bodytext105ptSpacing0pt"/>
              </w:rPr>
              <w:softHyphen/>
            </w:r>
          </w:p>
          <w:p w:rsidR="00B6309E" w:rsidRDefault="00B6309E" w:rsidP="00B6309E">
            <w:pPr>
              <w:pStyle w:val="5"/>
              <w:shd w:val="clear" w:color="auto" w:fill="auto"/>
              <w:spacing w:after="0" w:line="274" w:lineRule="exact"/>
              <w:jc w:val="center"/>
            </w:pPr>
            <w:r>
              <w:rPr>
                <w:rStyle w:val="Bodytext105ptSpacing0pt"/>
              </w:rPr>
              <w:t>рес)</w:t>
            </w:r>
          </w:p>
        </w:tc>
        <w:tc>
          <w:tcPr>
            <w:tcW w:w="658" w:type="dxa"/>
            <w:tcBorders>
              <w:top w:val="single" w:sz="4" w:space="0" w:color="auto"/>
              <w:left w:val="single" w:sz="4" w:space="0" w:color="auto"/>
            </w:tcBorders>
            <w:shd w:val="clear" w:color="auto" w:fill="FFFFFF"/>
          </w:tcPr>
          <w:p w:rsidR="00B6309E" w:rsidRDefault="00B6309E" w:rsidP="00B6309E">
            <w:pPr>
              <w:pStyle w:val="5"/>
              <w:shd w:val="clear" w:color="auto" w:fill="auto"/>
              <w:spacing w:line="210" w:lineRule="exact"/>
              <w:ind w:left="120"/>
              <w:jc w:val="left"/>
            </w:pPr>
            <w:r>
              <w:rPr>
                <w:rStyle w:val="Bodytext105ptSpacing0pt"/>
              </w:rPr>
              <w:t>общ</w:t>
            </w:r>
          </w:p>
          <w:p w:rsidR="00B6309E" w:rsidRDefault="00B6309E" w:rsidP="00B6309E">
            <w:pPr>
              <w:pStyle w:val="5"/>
              <w:shd w:val="clear" w:color="auto" w:fill="auto"/>
              <w:spacing w:before="60" w:after="0" w:line="210" w:lineRule="exact"/>
              <w:ind w:left="220"/>
              <w:jc w:val="left"/>
            </w:pPr>
            <w:r>
              <w:rPr>
                <w:rStyle w:val="Bodytext105ptSpacing0pt"/>
              </w:rPr>
              <w:t>ий</w:t>
            </w:r>
          </w:p>
        </w:tc>
        <w:tc>
          <w:tcPr>
            <w:tcW w:w="749" w:type="dxa"/>
            <w:tcBorders>
              <w:top w:val="single" w:sz="4" w:space="0" w:color="auto"/>
              <w:left w:val="single" w:sz="4" w:space="0" w:color="auto"/>
            </w:tcBorders>
            <w:shd w:val="clear" w:color="auto" w:fill="FFFFFF"/>
          </w:tcPr>
          <w:p w:rsidR="00B6309E" w:rsidRDefault="00B6309E" w:rsidP="00B6309E">
            <w:pPr>
              <w:pStyle w:val="5"/>
              <w:shd w:val="clear" w:color="auto" w:fill="auto"/>
              <w:spacing w:after="0" w:line="274" w:lineRule="exact"/>
              <w:ind w:left="260"/>
              <w:jc w:val="left"/>
            </w:pPr>
            <w:r>
              <w:rPr>
                <w:rStyle w:val="Bodytext105ptSpacing0pt"/>
              </w:rPr>
              <w:t>пе-</w:t>
            </w:r>
          </w:p>
          <w:p w:rsidR="00B6309E" w:rsidRDefault="00B6309E" w:rsidP="00B6309E">
            <w:pPr>
              <w:pStyle w:val="5"/>
              <w:shd w:val="clear" w:color="auto" w:fill="auto"/>
              <w:spacing w:after="0" w:line="274" w:lineRule="exact"/>
              <w:ind w:left="120"/>
              <w:jc w:val="left"/>
            </w:pPr>
            <w:r>
              <w:rPr>
                <w:rStyle w:val="Bodytext105ptSpacing0pt"/>
              </w:rPr>
              <w:t>даго-</w:t>
            </w:r>
          </w:p>
          <w:p w:rsidR="00B6309E" w:rsidRDefault="00B6309E" w:rsidP="00B6309E">
            <w:pPr>
              <w:pStyle w:val="5"/>
              <w:shd w:val="clear" w:color="auto" w:fill="auto"/>
              <w:spacing w:after="0" w:line="274" w:lineRule="exact"/>
              <w:ind w:left="120"/>
              <w:jc w:val="left"/>
            </w:pPr>
            <w:r>
              <w:rPr>
                <w:rStyle w:val="Bodytext105ptSpacing0pt"/>
              </w:rPr>
              <w:t>гиче-</w:t>
            </w:r>
          </w:p>
          <w:p w:rsidR="00B6309E" w:rsidRDefault="00B6309E" w:rsidP="00B6309E">
            <w:pPr>
              <w:pStyle w:val="5"/>
              <w:shd w:val="clear" w:color="auto" w:fill="auto"/>
              <w:spacing w:after="0" w:line="274" w:lineRule="exact"/>
              <w:ind w:left="120"/>
              <w:jc w:val="left"/>
            </w:pPr>
            <w:r>
              <w:rPr>
                <w:rStyle w:val="Bodytext105ptSpacing0pt"/>
              </w:rPr>
              <w:t>ский</w:t>
            </w:r>
          </w:p>
        </w:tc>
        <w:tc>
          <w:tcPr>
            <w:tcW w:w="768"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74" w:lineRule="exact"/>
              <w:jc w:val="center"/>
            </w:pPr>
            <w:r>
              <w:rPr>
                <w:rStyle w:val="Bodytext105ptSpacing0pt"/>
              </w:rPr>
              <w:t>в</w:t>
            </w:r>
          </w:p>
          <w:p w:rsidR="00B6309E" w:rsidRDefault="00B6309E" w:rsidP="00B6309E">
            <w:pPr>
              <w:pStyle w:val="5"/>
              <w:shd w:val="clear" w:color="auto" w:fill="auto"/>
              <w:spacing w:after="0" w:line="274" w:lineRule="exact"/>
              <w:jc w:val="center"/>
            </w:pPr>
            <w:r>
              <w:rPr>
                <w:rStyle w:val="Bodytext105ptSpacing0pt"/>
              </w:rPr>
              <w:t>данн</w:t>
            </w:r>
          </w:p>
          <w:p w:rsidR="00B6309E" w:rsidRDefault="00B6309E" w:rsidP="00B6309E">
            <w:pPr>
              <w:pStyle w:val="5"/>
              <w:shd w:val="clear" w:color="auto" w:fill="auto"/>
              <w:spacing w:after="0" w:line="274" w:lineRule="exact"/>
              <w:jc w:val="center"/>
            </w:pPr>
            <w:r>
              <w:rPr>
                <w:rStyle w:val="Bodytext105ptSpacing0pt"/>
              </w:rPr>
              <w:t>ом</w:t>
            </w:r>
          </w:p>
          <w:p w:rsidR="00B6309E" w:rsidRDefault="00B6309E" w:rsidP="00B6309E">
            <w:pPr>
              <w:pStyle w:val="5"/>
              <w:shd w:val="clear" w:color="auto" w:fill="auto"/>
              <w:spacing w:after="0" w:line="274" w:lineRule="exact"/>
              <w:jc w:val="center"/>
            </w:pPr>
            <w:r>
              <w:rPr>
                <w:rStyle w:val="Bodytext105ptSpacing0pt"/>
              </w:rPr>
              <w:t>учеб</w:t>
            </w:r>
            <w:r>
              <w:rPr>
                <w:rStyle w:val="Bodytext105ptSpacing0pt"/>
              </w:rPr>
              <w:softHyphen/>
            </w:r>
          </w:p>
          <w:p w:rsidR="00B6309E" w:rsidRDefault="00B6309E" w:rsidP="00B6309E">
            <w:pPr>
              <w:pStyle w:val="5"/>
              <w:shd w:val="clear" w:color="auto" w:fill="auto"/>
              <w:spacing w:after="0" w:line="274" w:lineRule="exact"/>
              <w:jc w:val="center"/>
            </w:pPr>
            <w:r>
              <w:rPr>
                <w:rStyle w:val="Bodytext105ptSpacing0pt"/>
              </w:rPr>
              <w:t>ном</w:t>
            </w:r>
          </w:p>
          <w:p w:rsidR="00B6309E" w:rsidRDefault="00B6309E" w:rsidP="00B6309E">
            <w:pPr>
              <w:pStyle w:val="5"/>
              <w:shd w:val="clear" w:color="auto" w:fill="auto"/>
              <w:spacing w:after="0" w:line="274" w:lineRule="exact"/>
              <w:jc w:val="center"/>
            </w:pPr>
            <w:r>
              <w:rPr>
                <w:rStyle w:val="Bodytext105ptSpacing0pt"/>
              </w:rPr>
              <w:t>заве-</w:t>
            </w:r>
          </w:p>
          <w:p w:rsidR="00B6309E" w:rsidRDefault="00B6309E" w:rsidP="00B6309E">
            <w:pPr>
              <w:pStyle w:val="5"/>
              <w:shd w:val="clear" w:color="auto" w:fill="auto"/>
              <w:spacing w:after="0" w:line="274" w:lineRule="exact"/>
              <w:jc w:val="center"/>
            </w:pPr>
            <w:r>
              <w:rPr>
                <w:rStyle w:val="Bodytext105ptSpacing0pt"/>
              </w:rPr>
              <w:t>де-</w:t>
            </w:r>
          </w:p>
          <w:p w:rsidR="00B6309E" w:rsidRDefault="00B6309E" w:rsidP="00B6309E">
            <w:pPr>
              <w:pStyle w:val="5"/>
              <w:shd w:val="clear" w:color="auto" w:fill="auto"/>
              <w:spacing w:after="0" w:line="274" w:lineRule="exact"/>
              <w:jc w:val="center"/>
            </w:pPr>
            <w:r>
              <w:rPr>
                <w:rStyle w:val="Bodytext105ptSpacing0pt"/>
              </w:rPr>
              <w:t>нии</w:t>
            </w:r>
          </w:p>
        </w:tc>
        <w:tc>
          <w:tcPr>
            <w:tcW w:w="1037" w:type="dxa"/>
            <w:vMerge/>
            <w:tcBorders>
              <w:left w:val="single" w:sz="4" w:space="0" w:color="auto"/>
            </w:tcBorders>
            <w:shd w:val="clear" w:color="auto" w:fill="FFFFFF"/>
          </w:tcPr>
          <w:p w:rsidR="00B6309E" w:rsidRDefault="00B6309E" w:rsidP="00B6309E"/>
        </w:tc>
        <w:tc>
          <w:tcPr>
            <w:tcW w:w="518" w:type="dxa"/>
            <w:vMerge/>
            <w:tcBorders>
              <w:left w:val="single" w:sz="4" w:space="0" w:color="auto"/>
              <w:right w:val="single" w:sz="4" w:space="0" w:color="auto"/>
            </w:tcBorders>
            <w:shd w:val="clear" w:color="auto" w:fill="FFFFFF"/>
            <w:textDirection w:val="btLr"/>
          </w:tcPr>
          <w:p w:rsidR="00B6309E" w:rsidRDefault="00B6309E" w:rsidP="00B6309E"/>
        </w:tc>
      </w:tr>
      <w:tr w:rsidR="00B6309E" w:rsidTr="00B6309E">
        <w:trPr>
          <w:trHeight w:hRule="exact" w:val="288"/>
        </w:trPr>
        <w:tc>
          <w:tcPr>
            <w:tcW w:w="533"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ind w:left="200"/>
              <w:jc w:val="left"/>
            </w:pPr>
            <w:r>
              <w:rPr>
                <w:rStyle w:val="Bodytext105ptSpacing0pt"/>
              </w:rPr>
              <w:t>1</w:t>
            </w:r>
          </w:p>
        </w:tc>
        <w:tc>
          <w:tcPr>
            <w:tcW w:w="1277"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2</w:t>
            </w:r>
          </w:p>
        </w:tc>
        <w:tc>
          <w:tcPr>
            <w:tcW w:w="427"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ind w:left="160"/>
              <w:jc w:val="left"/>
            </w:pPr>
            <w:r>
              <w:rPr>
                <w:rStyle w:val="Bodytext105ptSpacing0pt"/>
              </w:rPr>
              <w:t>3</w:t>
            </w:r>
          </w:p>
        </w:tc>
        <w:tc>
          <w:tcPr>
            <w:tcW w:w="547"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ind w:left="220"/>
              <w:jc w:val="left"/>
            </w:pPr>
            <w:r>
              <w:rPr>
                <w:rStyle w:val="Bodytext105ptSpacing0pt"/>
              </w:rPr>
              <w:t>4</w:t>
            </w:r>
          </w:p>
        </w:tc>
        <w:tc>
          <w:tcPr>
            <w:tcW w:w="547"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ind w:left="240"/>
              <w:jc w:val="left"/>
            </w:pPr>
            <w:r>
              <w:rPr>
                <w:rStyle w:val="Bodytext105ptSpacing0pt"/>
              </w:rPr>
              <w:t>5</w:t>
            </w:r>
          </w:p>
        </w:tc>
        <w:tc>
          <w:tcPr>
            <w:tcW w:w="898"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6</w:t>
            </w:r>
          </w:p>
        </w:tc>
        <w:tc>
          <w:tcPr>
            <w:tcW w:w="826"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jc w:val="center"/>
            </w:pPr>
            <w:r>
              <w:rPr>
                <w:rStyle w:val="Bodytext105ptSpacing0pt"/>
              </w:rPr>
              <w:t>7</w:t>
            </w:r>
          </w:p>
        </w:tc>
        <w:tc>
          <w:tcPr>
            <w:tcW w:w="845"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8</w:t>
            </w:r>
          </w:p>
        </w:tc>
        <w:tc>
          <w:tcPr>
            <w:tcW w:w="850"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jc w:val="center"/>
            </w:pPr>
            <w:r>
              <w:rPr>
                <w:rStyle w:val="Bodytext105ptSpacing0pt"/>
              </w:rPr>
              <w:t>9</w:t>
            </w:r>
          </w:p>
        </w:tc>
        <w:tc>
          <w:tcPr>
            <w:tcW w:w="658"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ind w:left="220"/>
              <w:jc w:val="left"/>
            </w:pPr>
            <w:r>
              <w:rPr>
                <w:rStyle w:val="Bodytext105ptSpacing0pt"/>
              </w:rPr>
              <w:t>10</w:t>
            </w:r>
          </w:p>
        </w:tc>
        <w:tc>
          <w:tcPr>
            <w:tcW w:w="749"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ind w:left="260"/>
              <w:jc w:val="left"/>
            </w:pPr>
            <w:r>
              <w:rPr>
                <w:rStyle w:val="Bodytext105ptSpacing0pt"/>
              </w:rPr>
              <w:t>11</w:t>
            </w:r>
          </w:p>
        </w:tc>
        <w:tc>
          <w:tcPr>
            <w:tcW w:w="768"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12</w:t>
            </w:r>
          </w:p>
        </w:tc>
        <w:tc>
          <w:tcPr>
            <w:tcW w:w="1037"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jc w:val="center"/>
            </w:pPr>
            <w:r>
              <w:rPr>
                <w:rStyle w:val="Bodytext105ptSpacing0pt"/>
              </w:rPr>
              <w:t>13</w:t>
            </w:r>
          </w:p>
        </w:tc>
        <w:tc>
          <w:tcPr>
            <w:tcW w:w="518" w:type="dxa"/>
            <w:tcBorders>
              <w:top w:val="single" w:sz="4" w:space="0" w:color="auto"/>
              <w:left w:val="single" w:sz="4" w:space="0" w:color="auto"/>
              <w:right w:val="single" w:sz="4" w:space="0" w:color="auto"/>
            </w:tcBorders>
            <w:shd w:val="clear" w:color="auto" w:fill="FFFFFF"/>
            <w:vAlign w:val="center"/>
          </w:tcPr>
          <w:p w:rsidR="00B6309E" w:rsidRDefault="00B6309E" w:rsidP="00B6309E">
            <w:pPr>
              <w:pStyle w:val="5"/>
              <w:shd w:val="clear" w:color="auto" w:fill="auto"/>
              <w:spacing w:after="0" w:line="210" w:lineRule="exact"/>
              <w:ind w:left="160"/>
              <w:jc w:val="left"/>
            </w:pPr>
            <w:r>
              <w:rPr>
                <w:rStyle w:val="Bodytext105ptSpacing0pt"/>
              </w:rPr>
              <w:t>14</w:t>
            </w:r>
          </w:p>
        </w:tc>
      </w:tr>
      <w:tr w:rsidR="00B6309E" w:rsidTr="00B6309E">
        <w:trPr>
          <w:trHeight w:hRule="exact" w:val="283"/>
        </w:trPr>
        <w:tc>
          <w:tcPr>
            <w:tcW w:w="533"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127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42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4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4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89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826"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845"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850"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65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49"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103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518"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298"/>
        </w:trPr>
        <w:tc>
          <w:tcPr>
            <w:tcW w:w="533"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127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42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4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4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89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826"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845"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65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49"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76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103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518" w:type="dxa"/>
            <w:tcBorders>
              <w:top w:val="single" w:sz="4" w:space="0" w:color="auto"/>
              <w:left w:val="single" w:sz="4" w:space="0" w:color="auto"/>
              <w:bottom w:val="single" w:sz="4" w:space="0" w:color="auto"/>
              <w:right w:val="single" w:sz="4" w:space="0" w:color="auto"/>
            </w:tcBorders>
            <w:shd w:val="clear" w:color="auto" w:fill="FFFFFF"/>
          </w:tcPr>
          <w:p w:rsidR="00B6309E" w:rsidRDefault="00B6309E" w:rsidP="00B6309E">
            <w:pPr>
              <w:rPr>
                <w:sz w:val="10"/>
                <w:szCs w:val="10"/>
              </w:rPr>
            </w:pPr>
          </w:p>
        </w:tc>
      </w:tr>
    </w:tbl>
    <w:p w:rsidR="00B6309E" w:rsidRDefault="00B6309E" w:rsidP="00B6309E">
      <w:pPr>
        <w:spacing w:after="0" w:line="240" w:lineRule="auto"/>
        <w:jc w:val="right"/>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 xml:space="preserve">Учредитель (ли) или руководитель образовательного </w:t>
      </w:r>
      <w:r w:rsidR="00CD2C72">
        <w:rPr>
          <w:rFonts w:ascii="Times New Roman" w:hAnsi="Times New Roman" w:cs="Times New Roman"/>
          <w:sz w:val="28"/>
          <w:szCs w:val="28"/>
        </w:rPr>
        <w:t>организации</w:t>
      </w:r>
    </w:p>
    <w:p w:rsidR="00251101" w:rsidRPr="00D3692E" w:rsidRDefault="00251101" w:rsidP="00251101">
      <w:pPr>
        <w:spacing w:after="0" w:line="240" w:lineRule="auto"/>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_____________                        ________________________________________</w:t>
      </w: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 xml:space="preserve">    (подпись)</w:t>
      </w:r>
      <w:r w:rsidRPr="00D3692E">
        <w:rPr>
          <w:rFonts w:ascii="Times New Roman" w:hAnsi="Times New Roman" w:cs="Times New Roman"/>
          <w:sz w:val="28"/>
          <w:szCs w:val="28"/>
        </w:rPr>
        <w:tab/>
        <w:t xml:space="preserve">                                                (фамилия, инициалы)</w:t>
      </w:r>
    </w:p>
    <w:p w:rsidR="00251101" w:rsidRPr="00D3692E" w:rsidRDefault="00251101" w:rsidP="00251101">
      <w:pPr>
        <w:spacing w:after="0" w:line="240" w:lineRule="auto"/>
        <w:rPr>
          <w:rFonts w:ascii="Times New Roman" w:hAnsi="Times New Roman" w:cs="Times New Roman"/>
          <w:sz w:val="28"/>
          <w:szCs w:val="28"/>
        </w:rPr>
      </w:pPr>
    </w:p>
    <w:p w:rsidR="00B6309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М.П.  «___» ______________ 20__ г.</w:t>
      </w: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p w:rsidR="004C7048" w:rsidRDefault="004C7048" w:rsidP="00B6309E">
      <w:pPr>
        <w:spacing w:after="0" w:line="240" w:lineRule="auto"/>
        <w:jc w:val="right"/>
        <w:rPr>
          <w:rFonts w:ascii="Times New Roman" w:hAnsi="Times New Roman" w:cs="Times New Roman"/>
          <w:sz w:val="28"/>
          <w:szCs w:val="28"/>
        </w:rPr>
      </w:pPr>
    </w:p>
    <w:p w:rsidR="00C7335F" w:rsidRDefault="00C7335F" w:rsidP="004C7048">
      <w:pPr>
        <w:spacing w:after="1" w:line="280" w:lineRule="atLeast"/>
        <w:ind w:left="6237" w:hanging="141"/>
        <w:jc w:val="right"/>
        <w:rPr>
          <w:rFonts w:ascii="Times New Roman" w:hAnsi="Times New Roman" w:cs="Times New Roman"/>
          <w:sz w:val="24"/>
          <w:szCs w:val="28"/>
        </w:rPr>
      </w:pPr>
    </w:p>
    <w:p w:rsidR="004C7048" w:rsidRPr="00062FC7" w:rsidRDefault="004C7048" w:rsidP="004C7048">
      <w:pPr>
        <w:spacing w:after="1" w:line="280" w:lineRule="atLeast"/>
        <w:ind w:left="6237" w:hanging="141"/>
        <w:jc w:val="right"/>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10</w:t>
      </w:r>
    </w:p>
    <w:p w:rsidR="00B6309E" w:rsidRDefault="00CA0EA9" w:rsidP="004C7048">
      <w:pPr>
        <w:spacing w:after="0" w:line="240" w:lineRule="auto"/>
        <w:ind w:left="5245"/>
        <w:jc w:val="both"/>
        <w:rPr>
          <w:rFonts w:ascii="Times New Roman" w:hAnsi="Times New Roman" w:cs="Times New Roman"/>
          <w:sz w:val="28"/>
          <w:szCs w:val="28"/>
        </w:rPr>
      </w:pPr>
      <w:r w:rsidRPr="00BB3314">
        <w:rPr>
          <w:rFonts w:ascii="Times New Roman" w:hAnsi="Times New Roman" w:cs="Times New Roman"/>
          <w:sz w:val="24"/>
          <w:szCs w:val="28"/>
        </w:rPr>
        <w:t xml:space="preserve">к </w:t>
      </w:r>
      <w:r w:rsidRPr="00062FC7">
        <w:rPr>
          <w:rFonts w:ascii="Times New Roman" w:hAnsi="Times New Roman" w:cs="Times New Roman"/>
          <w:sz w:val="24"/>
          <w:szCs w:val="28"/>
        </w:rPr>
        <w:t xml:space="preserve">Административному регламенту по предоставлению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center"/>
        <w:rPr>
          <w:rFonts w:ascii="Times New Roman" w:hAnsi="Times New Roman" w:cs="Times New Roman"/>
          <w:sz w:val="28"/>
          <w:szCs w:val="28"/>
        </w:rPr>
      </w:pPr>
      <w:r w:rsidRPr="00B6309E">
        <w:rPr>
          <w:rFonts w:ascii="Times New Roman" w:hAnsi="Times New Roman" w:cs="Times New Roman"/>
          <w:sz w:val="28"/>
          <w:szCs w:val="28"/>
        </w:rPr>
        <w:t>Сведения об учебно-материальной базе для теоретического обучения</w:t>
      </w: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2558"/>
        <w:gridCol w:w="2554"/>
        <w:gridCol w:w="2554"/>
        <w:gridCol w:w="2275"/>
      </w:tblGrid>
      <w:tr w:rsidR="00B6309E" w:rsidTr="00B6309E">
        <w:trPr>
          <w:trHeight w:hRule="exact" w:val="1896"/>
        </w:trPr>
        <w:tc>
          <w:tcPr>
            <w:tcW w:w="2558"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line="210" w:lineRule="exact"/>
              <w:jc w:val="center"/>
            </w:pPr>
            <w:r>
              <w:rPr>
                <w:rStyle w:val="Bodytext105ptSpacing0pt"/>
              </w:rPr>
              <w:t>Профессия</w:t>
            </w:r>
          </w:p>
          <w:p w:rsidR="00B6309E" w:rsidRDefault="00B6309E" w:rsidP="00B6309E">
            <w:pPr>
              <w:pStyle w:val="5"/>
              <w:shd w:val="clear" w:color="auto" w:fill="auto"/>
              <w:spacing w:before="60" w:after="0" w:line="210" w:lineRule="exact"/>
              <w:jc w:val="center"/>
            </w:pPr>
            <w:r>
              <w:rPr>
                <w:rStyle w:val="Bodytext105ptSpacing0pt"/>
              </w:rPr>
              <w:t>(специальность)</w:t>
            </w:r>
          </w:p>
        </w:tc>
        <w:tc>
          <w:tcPr>
            <w:tcW w:w="2554"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74" w:lineRule="exact"/>
              <w:jc w:val="center"/>
            </w:pPr>
            <w:r>
              <w:rPr>
                <w:rStyle w:val="Bodytext105ptSpacing0pt"/>
              </w:rPr>
              <w:t>Требуется учебных кабинетов, лабораторий (перечислить каких)</w:t>
            </w:r>
          </w:p>
        </w:tc>
        <w:tc>
          <w:tcPr>
            <w:tcW w:w="2554"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74" w:lineRule="exact"/>
              <w:jc w:val="center"/>
            </w:pPr>
            <w:r>
              <w:rPr>
                <w:rStyle w:val="Bodytext105ptSpacing0pt"/>
              </w:rPr>
              <w:t>Имеется учебных кабинетов, лабораторий (перечислить каких)</w:t>
            </w:r>
          </w:p>
        </w:tc>
        <w:tc>
          <w:tcPr>
            <w:tcW w:w="2275" w:type="dxa"/>
            <w:tcBorders>
              <w:top w:val="single" w:sz="4" w:space="0" w:color="auto"/>
              <w:left w:val="single" w:sz="4" w:space="0" w:color="auto"/>
              <w:right w:val="single" w:sz="4" w:space="0" w:color="auto"/>
            </w:tcBorders>
            <w:shd w:val="clear" w:color="auto" w:fill="FFFFFF"/>
          </w:tcPr>
          <w:p w:rsidR="00B6309E" w:rsidRDefault="00B6309E" w:rsidP="00B6309E">
            <w:pPr>
              <w:pStyle w:val="5"/>
              <w:shd w:val="clear" w:color="auto" w:fill="auto"/>
              <w:spacing w:after="0" w:line="274" w:lineRule="exact"/>
              <w:jc w:val="center"/>
            </w:pPr>
            <w:r>
              <w:rPr>
                <w:rStyle w:val="Bodytext105ptSpacing0pt"/>
              </w:rPr>
              <w:t>Процент оснащенности (по каждому указанному учебному помещению)</w:t>
            </w:r>
          </w:p>
        </w:tc>
      </w:tr>
      <w:tr w:rsidR="00B6309E" w:rsidTr="00B6309E">
        <w:trPr>
          <w:trHeight w:hRule="exact" w:val="288"/>
        </w:trPr>
        <w:tc>
          <w:tcPr>
            <w:tcW w:w="2558"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1</w:t>
            </w:r>
          </w:p>
        </w:tc>
        <w:tc>
          <w:tcPr>
            <w:tcW w:w="2554"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2</w:t>
            </w:r>
          </w:p>
        </w:tc>
        <w:tc>
          <w:tcPr>
            <w:tcW w:w="2554"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jc w:val="center"/>
            </w:pPr>
            <w:r>
              <w:rPr>
                <w:rStyle w:val="Bodytext105ptSpacing0pt"/>
              </w:rPr>
              <w:t>3</w:t>
            </w:r>
          </w:p>
        </w:tc>
        <w:tc>
          <w:tcPr>
            <w:tcW w:w="2275" w:type="dxa"/>
            <w:tcBorders>
              <w:top w:val="single" w:sz="4" w:space="0" w:color="auto"/>
              <w:left w:val="single" w:sz="4" w:space="0" w:color="auto"/>
              <w:right w:val="single" w:sz="4" w:space="0" w:color="auto"/>
            </w:tcBorders>
            <w:shd w:val="clear" w:color="auto" w:fill="FFFFFF"/>
            <w:vAlign w:val="center"/>
          </w:tcPr>
          <w:p w:rsidR="00B6309E" w:rsidRDefault="00B6309E" w:rsidP="00B6309E">
            <w:pPr>
              <w:pStyle w:val="5"/>
              <w:shd w:val="clear" w:color="auto" w:fill="auto"/>
              <w:spacing w:after="0" w:line="210" w:lineRule="exact"/>
              <w:jc w:val="center"/>
            </w:pPr>
            <w:r>
              <w:rPr>
                <w:rStyle w:val="Bodytext105ptSpacing0pt"/>
              </w:rPr>
              <w:t>4</w:t>
            </w:r>
          </w:p>
        </w:tc>
      </w:tr>
      <w:tr w:rsidR="00B6309E" w:rsidTr="00B6309E">
        <w:trPr>
          <w:trHeight w:hRule="exact" w:val="293"/>
        </w:trPr>
        <w:tc>
          <w:tcPr>
            <w:tcW w:w="255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554"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554"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275"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293"/>
        </w:trPr>
        <w:tc>
          <w:tcPr>
            <w:tcW w:w="2558"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554"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554"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275"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298"/>
        </w:trPr>
        <w:tc>
          <w:tcPr>
            <w:tcW w:w="2558"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2554"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2554"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B6309E" w:rsidRDefault="00B6309E" w:rsidP="00B6309E">
            <w:pPr>
              <w:rPr>
                <w:sz w:val="10"/>
                <w:szCs w:val="10"/>
              </w:rPr>
            </w:pPr>
          </w:p>
        </w:tc>
      </w:tr>
    </w:tbl>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center"/>
        <w:rPr>
          <w:rFonts w:ascii="Times New Roman" w:hAnsi="Times New Roman" w:cs="Times New Roman"/>
          <w:sz w:val="28"/>
          <w:szCs w:val="28"/>
        </w:rPr>
      </w:pPr>
      <w:r w:rsidRPr="00B6309E">
        <w:rPr>
          <w:rFonts w:ascii="Times New Roman" w:hAnsi="Times New Roman" w:cs="Times New Roman"/>
          <w:sz w:val="28"/>
          <w:szCs w:val="28"/>
        </w:rPr>
        <w:t>Сведения об учебно-материальной базе для производственного обучения</w:t>
      </w:r>
    </w:p>
    <w:p w:rsidR="00B6309E" w:rsidRDefault="00B6309E" w:rsidP="00B6309E">
      <w:pPr>
        <w:spacing w:after="0" w:line="240" w:lineRule="auto"/>
        <w:jc w:val="right"/>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2597"/>
        <w:gridCol w:w="2587"/>
        <w:gridCol w:w="2587"/>
        <w:gridCol w:w="2150"/>
      </w:tblGrid>
      <w:tr w:rsidR="00B6309E" w:rsidTr="00B6309E">
        <w:trPr>
          <w:trHeight w:hRule="exact" w:val="1253"/>
        </w:trPr>
        <w:tc>
          <w:tcPr>
            <w:tcW w:w="2597"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line="210" w:lineRule="exact"/>
              <w:jc w:val="center"/>
            </w:pPr>
            <w:r>
              <w:rPr>
                <w:rStyle w:val="Bodytext105ptSpacing0pt"/>
              </w:rPr>
              <w:t>Профессия</w:t>
            </w:r>
          </w:p>
          <w:p w:rsidR="00B6309E" w:rsidRDefault="00B6309E" w:rsidP="00B6309E">
            <w:pPr>
              <w:pStyle w:val="5"/>
              <w:shd w:val="clear" w:color="auto" w:fill="auto"/>
              <w:spacing w:before="60" w:after="0" w:line="210" w:lineRule="exact"/>
              <w:jc w:val="center"/>
            </w:pPr>
            <w:r>
              <w:rPr>
                <w:rStyle w:val="Bodytext105ptSpacing0pt"/>
              </w:rPr>
              <w:t>(специальность)</w:t>
            </w:r>
          </w:p>
        </w:tc>
        <w:tc>
          <w:tcPr>
            <w:tcW w:w="2587"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74" w:lineRule="exact"/>
              <w:jc w:val="center"/>
            </w:pPr>
            <w:r>
              <w:rPr>
                <w:rStyle w:val="Bodytext105ptSpacing0pt"/>
              </w:rPr>
              <w:t>Требуется мастерских, учебных самоходных машин (перечислить какие)</w:t>
            </w:r>
          </w:p>
        </w:tc>
        <w:tc>
          <w:tcPr>
            <w:tcW w:w="2587"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74" w:lineRule="exact"/>
              <w:jc w:val="center"/>
            </w:pPr>
            <w:r>
              <w:rPr>
                <w:rStyle w:val="Bodytext105ptSpacing0pt"/>
              </w:rPr>
              <w:t>Имеется мастерских, учебных самоходных машин (перечислить каких)</w:t>
            </w:r>
          </w:p>
        </w:tc>
        <w:tc>
          <w:tcPr>
            <w:tcW w:w="2150" w:type="dxa"/>
            <w:tcBorders>
              <w:top w:val="single" w:sz="4" w:space="0" w:color="auto"/>
              <w:left w:val="single" w:sz="4" w:space="0" w:color="auto"/>
              <w:right w:val="single" w:sz="4" w:space="0" w:color="auto"/>
            </w:tcBorders>
            <w:shd w:val="clear" w:color="auto" w:fill="FFFFFF"/>
            <w:vAlign w:val="bottom"/>
          </w:tcPr>
          <w:p w:rsidR="00B6309E" w:rsidRDefault="00B6309E" w:rsidP="00B6309E">
            <w:pPr>
              <w:pStyle w:val="5"/>
              <w:shd w:val="clear" w:color="auto" w:fill="auto"/>
              <w:spacing w:after="0" w:line="278" w:lineRule="exact"/>
              <w:jc w:val="center"/>
            </w:pPr>
            <w:r>
              <w:rPr>
                <w:rStyle w:val="Bodytext105ptSpacing0pt"/>
              </w:rPr>
              <w:t>Процент оснащенности (по каждой мастерской)</w:t>
            </w:r>
          </w:p>
        </w:tc>
      </w:tr>
      <w:tr w:rsidR="00B6309E" w:rsidTr="00B6309E">
        <w:trPr>
          <w:trHeight w:hRule="exact" w:val="293"/>
        </w:trPr>
        <w:tc>
          <w:tcPr>
            <w:tcW w:w="2597"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1</w:t>
            </w:r>
          </w:p>
        </w:tc>
        <w:tc>
          <w:tcPr>
            <w:tcW w:w="2587" w:type="dxa"/>
            <w:tcBorders>
              <w:top w:val="single" w:sz="4" w:space="0" w:color="auto"/>
              <w:left w:val="single" w:sz="4" w:space="0" w:color="auto"/>
            </w:tcBorders>
            <w:shd w:val="clear" w:color="auto" w:fill="FFFFFF"/>
            <w:vAlign w:val="bottom"/>
          </w:tcPr>
          <w:p w:rsidR="00B6309E" w:rsidRDefault="00B6309E" w:rsidP="00B6309E">
            <w:pPr>
              <w:pStyle w:val="5"/>
              <w:shd w:val="clear" w:color="auto" w:fill="auto"/>
              <w:spacing w:after="0" w:line="210" w:lineRule="exact"/>
              <w:jc w:val="center"/>
            </w:pPr>
            <w:r>
              <w:rPr>
                <w:rStyle w:val="Bodytext105ptSpacing0pt"/>
              </w:rPr>
              <w:t>2</w:t>
            </w:r>
          </w:p>
        </w:tc>
        <w:tc>
          <w:tcPr>
            <w:tcW w:w="2587" w:type="dxa"/>
            <w:tcBorders>
              <w:top w:val="single" w:sz="4" w:space="0" w:color="auto"/>
              <w:left w:val="single" w:sz="4" w:space="0" w:color="auto"/>
            </w:tcBorders>
            <w:shd w:val="clear" w:color="auto" w:fill="FFFFFF"/>
            <w:vAlign w:val="center"/>
          </w:tcPr>
          <w:p w:rsidR="00B6309E" w:rsidRDefault="00B6309E" w:rsidP="00B6309E">
            <w:pPr>
              <w:pStyle w:val="5"/>
              <w:shd w:val="clear" w:color="auto" w:fill="auto"/>
              <w:spacing w:after="0" w:line="210" w:lineRule="exact"/>
              <w:jc w:val="center"/>
            </w:pPr>
            <w:r>
              <w:rPr>
                <w:rStyle w:val="Bodytext105ptSpacing0pt"/>
              </w:rPr>
              <w:t>3</w:t>
            </w:r>
          </w:p>
        </w:tc>
        <w:tc>
          <w:tcPr>
            <w:tcW w:w="2150" w:type="dxa"/>
            <w:tcBorders>
              <w:top w:val="single" w:sz="4" w:space="0" w:color="auto"/>
              <w:left w:val="single" w:sz="4" w:space="0" w:color="auto"/>
              <w:right w:val="single" w:sz="4" w:space="0" w:color="auto"/>
            </w:tcBorders>
            <w:shd w:val="clear" w:color="auto" w:fill="FFFFFF"/>
            <w:vAlign w:val="center"/>
          </w:tcPr>
          <w:p w:rsidR="00B6309E" w:rsidRDefault="00B6309E" w:rsidP="00B6309E">
            <w:pPr>
              <w:pStyle w:val="5"/>
              <w:shd w:val="clear" w:color="auto" w:fill="auto"/>
              <w:spacing w:after="0" w:line="210" w:lineRule="exact"/>
              <w:jc w:val="center"/>
            </w:pPr>
            <w:r>
              <w:rPr>
                <w:rStyle w:val="Bodytext105ptSpacing0pt"/>
              </w:rPr>
              <w:t>4</w:t>
            </w:r>
          </w:p>
        </w:tc>
      </w:tr>
      <w:tr w:rsidR="00B6309E" w:rsidTr="00B6309E">
        <w:trPr>
          <w:trHeight w:hRule="exact" w:val="288"/>
        </w:trPr>
        <w:tc>
          <w:tcPr>
            <w:tcW w:w="259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58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587" w:type="dxa"/>
            <w:tcBorders>
              <w:top w:val="single" w:sz="4" w:space="0" w:color="auto"/>
              <w:left w:val="single" w:sz="4" w:space="0" w:color="auto"/>
            </w:tcBorders>
            <w:shd w:val="clear" w:color="auto" w:fill="FFFFFF"/>
          </w:tcPr>
          <w:p w:rsidR="00B6309E" w:rsidRDefault="00B6309E" w:rsidP="00B6309E">
            <w:pPr>
              <w:rPr>
                <w:sz w:val="10"/>
                <w:szCs w:val="10"/>
              </w:rPr>
            </w:pPr>
          </w:p>
        </w:tc>
        <w:tc>
          <w:tcPr>
            <w:tcW w:w="2150" w:type="dxa"/>
            <w:tcBorders>
              <w:top w:val="single" w:sz="4" w:space="0" w:color="auto"/>
              <w:left w:val="single" w:sz="4" w:space="0" w:color="auto"/>
              <w:right w:val="single" w:sz="4" w:space="0" w:color="auto"/>
            </w:tcBorders>
            <w:shd w:val="clear" w:color="auto" w:fill="FFFFFF"/>
          </w:tcPr>
          <w:p w:rsidR="00B6309E" w:rsidRDefault="00B6309E" w:rsidP="00B6309E">
            <w:pPr>
              <w:rPr>
                <w:sz w:val="10"/>
                <w:szCs w:val="10"/>
              </w:rPr>
            </w:pPr>
          </w:p>
        </w:tc>
      </w:tr>
      <w:tr w:rsidR="00B6309E" w:rsidTr="00B6309E">
        <w:trPr>
          <w:trHeight w:hRule="exact" w:val="293"/>
        </w:trPr>
        <w:tc>
          <w:tcPr>
            <w:tcW w:w="259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258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2587" w:type="dxa"/>
            <w:tcBorders>
              <w:top w:val="single" w:sz="4" w:space="0" w:color="auto"/>
              <w:left w:val="single" w:sz="4" w:space="0" w:color="auto"/>
              <w:bottom w:val="single" w:sz="4" w:space="0" w:color="auto"/>
            </w:tcBorders>
            <w:shd w:val="clear" w:color="auto" w:fill="FFFFFF"/>
          </w:tcPr>
          <w:p w:rsidR="00B6309E" w:rsidRDefault="00B6309E" w:rsidP="00B6309E">
            <w:pPr>
              <w:rPr>
                <w:sz w:val="10"/>
                <w:szCs w:val="10"/>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B6309E" w:rsidRDefault="00B6309E" w:rsidP="00B6309E">
            <w:pPr>
              <w:rPr>
                <w:sz w:val="10"/>
                <w:szCs w:val="10"/>
              </w:rPr>
            </w:pPr>
          </w:p>
        </w:tc>
      </w:tr>
    </w:tbl>
    <w:p w:rsidR="00B6309E" w:rsidRDefault="00B6309E" w:rsidP="00B6309E">
      <w:pPr>
        <w:spacing w:after="0" w:line="240" w:lineRule="auto"/>
        <w:jc w:val="right"/>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 xml:space="preserve">Учредитель (ли) или руководитель образовательного </w:t>
      </w:r>
      <w:r w:rsidR="00CD2C72">
        <w:rPr>
          <w:rFonts w:ascii="Times New Roman" w:hAnsi="Times New Roman" w:cs="Times New Roman"/>
          <w:sz w:val="28"/>
          <w:szCs w:val="28"/>
        </w:rPr>
        <w:t>организации</w:t>
      </w:r>
    </w:p>
    <w:p w:rsidR="00251101" w:rsidRPr="00D3692E" w:rsidRDefault="00251101" w:rsidP="00251101">
      <w:pPr>
        <w:spacing w:after="0" w:line="240" w:lineRule="auto"/>
        <w:rPr>
          <w:rFonts w:ascii="Times New Roman" w:hAnsi="Times New Roman" w:cs="Times New Roman"/>
          <w:sz w:val="28"/>
          <w:szCs w:val="28"/>
        </w:rPr>
      </w:pP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_____________                        ________________________________________</w:t>
      </w:r>
    </w:p>
    <w:p w:rsidR="00251101" w:rsidRPr="00D3692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 xml:space="preserve">    (подпись)</w:t>
      </w:r>
      <w:r w:rsidRPr="00D3692E">
        <w:rPr>
          <w:rFonts w:ascii="Times New Roman" w:hAnsi="Times New Roman" w:cs="Times New Roman"/>
          <w:sz w:val="28"/>
          <w:szCs w:val="28"/>
        </w:rPr>
        <w:tab/>
        <w:t xml:space="preserve">                                                (фамилия, инициалы)</w:t>
      </w:r>
    </w:p>
    <w:p w:rsidR="00251101" w:rsidRPr="00D3692E" w:rsidRDefault="00251101" w:rsidP="00251101">
      <w:pPr>
        <w:spacing w:after="0" w:line="240" w:lineRule="auto"/>
        <w:rPr>
          <w:rFonts w:ascii="Times New Roman" w:hAnsi="Times New Roman" w:cs="Times New Roman"/>
          <w:sz w:val="28"/>
          <w:szCs w:val="28"/>
        </w:rPr>
      </w:pPr>
    </w:p>
    <w:p w:rsidR="00B6309E" w:rsidRDefault="00251101" w:rsidP="00251101">
      <w:pPr>
        <w:spacing w:after="0" w:line="240" w:lineRule="auto"/>
        <w:rPr>
          <w:rFonts w:ascii="Times New Roman" w:hAnsi="Times New Roman" w:cs="Times New Roman"/>
          <w:sz w:val="28"/>
          <w:szCs w:val="28"/>
        </w:rPr>
      </w:pPr>
      <w:r w:rsidRPr="00D3692E">
        <w:rPr>
          <w:rFonts w:ascii="Times New Roman" w:hAnsi="Times New Roman" w:cs="Times New Roman"/>
          <w:sz w:val="28"/>
          <w:szCs w:val="28"/>
        </w:rPr>
        <w:t>М.П.  «___» ______________ 20__ г.</w:t>
      </w: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p w:rsidR="00B6309E" w:rsidRDefault="00B6309E" w:rsidP="00B6309E">
      <w:pPr>
        <w:spacing w:after="0" w:line="240" w:lineRule="auto"/>
        <w:jc w:val="right"/>
        <w:rPr>
          <w:rFonts w:ascii="Times New Roman" w:hAnsi="Times New Roman" w:cs="Times New Roman"/>
          <w:sz w:val="28"/>
          <w:szCs w:val="28"/>
        </w:rPr>
      </w:pPr>
    </w:p>
    <w:p w:rsidR="004C7048" w:rsidRDefault="004C7048" w:rsidP="00B6309E">
      <w:pPr>
        <w:spacing w:after="0" w:line="240" w:lineRule="auto"/>
        <w:jc w:val="right"/>
        <w:rPr>
          <w:rFonts w:ascii="Times New Roman" w:hAnsi="Times New Roman" w:cs="Times New Roman"/>
          <w:sz w:val="28"/>
          <w:szCs w:val="28"/>
        </w:rPr>
      </w:pPr>
    </w:p>
    <w:p w:rsidR="00C7335F" w:rsidRDefault="00C7335F" w:rsidP="004C7048">
      <w:pPr>
        <w:spacing w:after="1" w:line="280" w:lineRule="atLeast"/>
        <w:ind w:left="6237" w:hanging="141"/>
        <w:jc w:val="right"/>
        <w:rPr>
          <w:rFonts w:ascii="Times New Roman" w:hAnsi="Times New Roman" w:cs="Times New Roman"/>
          <w:sz w:val="24"/>
          <w:szCs w:val="28"/>
        </w:rPr>
      </w:pPr>
    </w:p>
    <w:p w:rsidR="00C7335F" w:rsidRDefault="00C7335F" w:rsidP="004C7048">
      <w:pPr>
        <w:spacing w:after="1" w:line="280" w:lineRule="atLeast"/>
        <w:ind w:left="6237" w:hanging="141"/>
        <w:jc w:val="right"/>
        <w:rPr>
          <w:rFonts w:ascii="Times New Roman" w:hAnsi="Times New Roman" w:cs="Times New Roman"/>
          <w:sz w:val="24"/>
          <w:szCs w:val="28"/>
        </w:rPr>
      </w:pPr>
    </w:p>
    <w:p w:rsidR="004C7048" w:rsidRPr="00062FC7" w:rsidRDefault="004C7048" w:rsidP="004C7048">
      <w:pPr>
        <w:spacing w:after="1" w:line="280" w:lineRule="atLeast"/>
        <w:ind w:left="6237" w:hanging="141"/>
        <w:jc w:val="right"/>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11</w:t>
      </w:r>
    </w:p>
    <w:p w:rsidR="00B6309E" w:rsidRDefault="00CA0EA9" w:rsidP="00D62C40">
      <w:pPr>
        <w:spacing w:after="0" w:line="240" w:lineRule="auto"/>
        <w:ind w:left="5103"/>
        <w:jc w:val="both"/>
        <w:rPr>
          <w:rFonts w:ascii="Times New Roman" w:hAnsi="Times New Roman" w:cs="Times New Roman"/>
          <w:sz w:val="28"/>
          <w:szCs w:val="28"/>
        </w:rPr>
      </w:pPr>
      <w:r w:rsidRPr="00BB3314">
        <w:rPr>
          <w:rFonts w:ascii="Times New Roman" w:hAnsi="Times New Roman" w:cs="Times New Roman"/>
          <w:sz w:val="24"/>
          <w:szCs w:val="28"/>
        </w:rPr>
        <w:t xml:space="preserve">к </w:t>
      </w:r>
      <w:r w:rsidRPr="00062FC7">
        <w:rPr>
          <w:rFonts w:ascii="Times New Roman" w:hAnsi="Times New Roman" w:cs="Times New Roman"/>
          <w:sz w:val="24"/>
          <w:szCs w:val="28"/>
        </w:rPr>
        <w:t xml:space="preserve">Административному регламенту по предоставлению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B6309E" w:rsidRDefault="00B6309E" w:rsidP="00A24288">
      <w:pPr>
        <w:spacing w:after="0" w:line="240" w:lineRule="auto"/>
        <w:jc w:val="right"/>
        <w:rPr>
          <w:rFonts w:ascii="Times New Roman" w:hAnsi="Times New Roman" w:cs="Times New Roman"/>
          <w:sz w:val="28"/>
          <w:szCs w:val="28"/>
        </w:rPr>
      </w:pPr>
    </w:p>
    <w:p w:rsidR="00B6309E" w:rsidRPr="00B6309E" w:rsidRDefault="00B6309E" w:rsidP="00B6309E">
      <w:pPr>
        <w:spacing w:after="0" w:line="240" w:lineRule="auto"/>
        <w:jc w:val="center"/>
        <w:rPr>
          <w:rFonts w:ascii="Times New Roman" w:hAnsi="Times New Roman" w:cs="Times New Roman"/>
          <w:b/>
          <w:sz w:val="28"/>
          <w:szCs w:val="28"/>
        </w:rPr>
      </w:pPr>
      <w:r w:rsidRPr="00B6309E">
        <w:rPr>
          <w:rFonts w:ascii="Times New Roman" w:hAnsi="Times New Roman" w:cs="Times New Roman"/>
          <w:b/>
          <w:sz w:val="28"/>
          <w:szCs w:val="28"/>
        </w:rPr>
        <w:t>ЗАКЛЮЧЕНИЕ</w:t>
      </w:r>
    </w:p>
    <w:p w:rsidR="00B6309E" w:rsidRDefault="00B6309E" w:rsidP="00B6309E">
      <w:pPr>
        <w:spacing w:after="0" w:line="240" w:lineRule="auto"/>
        <w:jc w:val="center"/>
        <w:rPr>
          <w:rFonts w:ascii="Times New Roman" w:hAnsi="Times New Roman" w:cs="Times New Roman"/>
          <w:sz w:val="28"/>
          <w:szCs w:val="28"/>
        </w:rPr>
      </w:pPr>
    </w:p>
    <w:p w:rsidR="00B6309E" w:rsidRDefault="005D12FF" w:rsidP="005D12FF">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B6309E" w:rsidRPr="00B6309E">
        <w:rPr>
          <w:rFonts w:ascii="Times New Roman" w:hAnsi="Times New Roman" w:cs="Times New Roman"/>
          <w:sz w:val="28"/>
          <w:szCs w:val="28"/>
        </w:rPr>
        <w:t>На основании анализа представленных документов, обследования материальной базы и средств обеспечения учебного процесса</w:t>
      </w:r>
      <w:r>
        <w:rPr>
          <w:rFonts w:ascii="Times New Roman" w:hAnsi="Times New Roman" w:cs="Times New Roman"/>
          <w:sz w:val="28"/>
          <w:szCs w:val="28"/>
        </w:rPr>
        <w:t xml:space="preserve"> ___________________ ________________________________________________________________________________________________________________________________________________</w:t>
      </w:r>
    </w:p>
    <w:p w:rsidR="005D12FF" w:rsidRDefault="005D12FF" w:rsidP="005D12FF">
      <w:pPr>
        <w:pStyle w:val="Bodytext40"/>
        <w:shd w:val="clear" w:color="auto" w:fill="auto"/>
        <w:spacing w:before="0" w:line="210" w:lineRule="exact"/>
        <w:ind w:left="3000"/>
        <w:jc w:val="left"/>
      </w:pPr>
      <w:r>
        <w:t xml:space="preserve">(наименование образовательного </w:t>
      </w:r>
      <w:r w:rsidR="00CD2C72" w:rsidRPr="00CD2C72">
        <w:t>организации</w:t>
      </w:r>
      <w:r>
        <w:t>)</w:t>
      </w:r>
    </w:p>
    <w:p w:rsidR="00BC17B5" w:rsidRDefault="00BC17B5" w:rsidP="00BC17B5">
      <w:pPr>
        <w:spacing w:after="0" w:line="240" w:lineRule="auto"/>
        <w:jc w:val="center"/>
        <w:rPr>
          <w:rFonts w:ascii="Times New Roman" w:hAnsi="Times New Roman" w:cs="Times New Roman"/>
          <w:sz w:val="28"/>
          <w:szCs w:val="28"/>
        </w:rPr>
      </w:pPr>
    </w:p>
    <w:p w:rsidR="00BC17B5" w:rsidRDefault="00BC17B5" w:rsidP="00BC17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BC17B5" w:rsidRDefault="00BC17B5" w:rsidP="00BC17B5">
      <w:pPr>
        <w:spacing w:after="0" w:line="240" w:lineRule="auto"/>
        <w:jc w:val="center"/>
        <w:rPr>
          <w:rFonts w:ascii="Times New Roman" w:hAnsi="Times New Roman" w:cs="Times New Roman"/>
          <w:sz w:val="28"/>
          <w:szCs w:val="28"/>
        </w:rPr>
      </w:pPr>
    </w:p>
    <w:p w:rsidR="00BC17B5" w:rsidRDefault="00BC17B5" w:rsidP="00BC17B5">
      <w:pPr>
        <w:spacing w:after="0" w:line="240" w:lineRule="auto"/>
        <w:rPr>
          <w:rFonts w:ascii="Times New Roman" w:hAnsi="Times New Roman" w:cs="Times New Roman"/>
          <w:sz w:val="28"/>
          <w:szCs w:val="28"/>
        </w:rPr>
      </w:pPr>
      <w:r>
        <w:rPr>
          <w:rFonts w:ascii="Times New Roman" w:hAnsi="Times New Roman" w:cs="Times New Roman"/>
          <w:sz w:val="28"/>
          <w:szCs w:val="28"/>
        </w:rPr>
        <w:tab/>
        <w:t>Выдать_____________________________________________________________</w:t>
      </w:r>
    </w:p>
    <w:p w:rsidR="00BC17B5" w:rsidRDefault="00BC17B5" w:rsidP="00BC17B5">
      <w:pPr>
        <w:pStyle w:val="Bodytext40"/>
        <w:shd w:val="clear" w:color="auto" w:fill="auto"/>
        <w:spacing w:before="0" w:line="210" w:lineRule="exact"/>
        <w:ind w:left="3000"/>
        <w:jc w:val="left"/>
      </w:pPr>
      <w:r>
        <w:t xml:space="preserve">(наименование образовательного </w:t>
      </w:r>
      <w:r w:rsidR="00CD2C72" w:rsidRPr="00CD2C72">
        <w:t>организации</w:t>
      </w:r>
      <w:r>
        <w:t>)</w:t>
      </w:r>
    </w:p>
    <w:p w:rsidR="00BC17B5" w:rsidRDefault="00BC17B5" w:rsidP="005D12FF">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C17B5" w:rsidRDefault="00BC17B5" w:rsidP="005D12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свидетельство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w:t>
      </w:r>
      <w:r w:rsidR="00CD2C72">
        <w:rPr>
          <w:rFonts w:ascii="Times New Roman" w:hAnsi="Times New Roman" w:cs="Times New Roman"/>
          <w:sz w:val="28"/>
          <w:szCs w:val="28"/>
        </w:rPr>
        <w:t>организациям</w:t>
      </w:r>
      <w:r>
        <w:rPr>
          <w:rFonts w:ascii="Times New Roman" w:hAnsi="Times New Roman" w:cs="Times New Roman"/>
          <w:sz w:val="28"/>
          <w:szCs w:val="28"/>
        </w:rPr>
        <w:t xml:space="preserve"> лицензий на право подготовки трактористов и машинистов самоходных машин.</w:t>
      </w:r>
    </w:p>
    <w:p w:rsidR="00BC17B5" w:rsidRDefault="00BC17B5" w:rsidP="00BC17B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Отказать____________________________________________________________</w:t>
      </w:r>
    </w:p>
    <w:p w:rsidR="00BC17B5" w:rsidRDefault="00BC17B5" w:rsidP="00BC17B5">
      <w:pPr>
        <w:pStyle w:val="Bodytext40"/>
        <w:shd w:val="clear" w:color="auto" w:fill="auto"/>
        <w:spacing w:before="0" w:line="210" w:lineRule="exact"/>
        <w:ind w:left="3000"/>
        <w:jc w:val="left"/>
      </w:pPr>
      <w:r>
        <w:t xml:space="preserve">(наименование образовательного </w:t>
      </w:r>
      <w:r w:rsidR="00CD2C72" w:rsidRPr="00CD2C72">
        <w:t>организации</w:t>
      </w:r>
      <w:r>
        <w:t>)</w:t>
      </w:r>
    </w:p>
    <w:p w:rsidR="00BC17B5" w:rsidRDefault="00BC17B5" w:rsidP="00BC17B5">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340FF" w:rsidRDefault="00BC17B5" w:rsidP="005D12F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выдаче свидетельства о </w:t>
      </w:r>
      <w:r w:rsidR="00D340FF">
        <w:rPr>
          <w:rFonts w:ascii="Times New Roman" w:hAnsi="Times New Roman" w:cs="Times New Roman"/>
          <w:sz w:val="28"/>
          <w:szCs w:val="28"/>
        </w:rPr>
        <w:t>соответствии</w:t>
      </w:r>
      <w:r>
        <w:rPr>
          <w:rFonts w:ascii="Times New Roman" w:hAnsi="Times New Roman" w:cs="Times New Roman"/>
          <w:sz w:val="28"/>
          <w:szCs w:val="28"/>
        </w:rPr>
        <w:t xml:space="preserve"> требованиям оборудования и оснащенности </w:t>
      </w:r>
      <w:r w:rsidR="00D340FF">
        <w:rPr>
          <w:rFonts w:ascii="Times New Roman" w:hAnsi="Times New Roman" w:cs="Times New Roman"/>
          <w:sz w:val="28"/>
          <w:szCs w:val="28"/>
        </w:rPr>
        <w:t>образовательного</w:t>
      </w:r>
      <w:r>
        <w:rPr>
          <w:rFonts w:ascii="Times New Roman" w:hAnsi="Times New Roman" w:cs="Times New Roman"/>
          <w:sz w:val="28"/>
          <w:szCs w:val="28"/>
        </w:rPr>
        <w:t xml:space="preserve"> </w:t>
      </w:r>
      <w:r w:rsidR="00D340FF">
        <w:rPr>
          <w:rFonts w:ascii="Times New Roman" w:hAnsi="Times New Roman" w:cs="Times New Roman"/>
          <w:sz w:val="28"/>
          <w:szCs w:val="28"/>
        </w:rPr>
        <w:t xml:space="preserve">процесса для рассмотрения вопроса соответствующими органами об аккредитации и выдаче указанным </w:t>
      </w:r>
      <w:r w:rsidR="00CD2C72">
        <w:rPr>
          <w:rFonts w:ascii="Times New Roman" w:hAnsi="Times New Roman" w:cs="Times New Roman"/>
          <w:sz w:val="28"/>
          <w:szCs w:val="28"/>
        </w:rPr>
        <w:t>организациям</w:t>
      </w:r>
      <w:r w:rsidR="00D340FF">
        <w:rPr>
          <w:rFonts w:ascii="Times New Roman" w:hAnsi="Times New Roman" w:cs="Times New Roman"/>
          <w:sz w:val="28"/>
          <w:szCs w:val="28"/>
        </w:rPr>
        <w:t xml:space="preserve"> лицензий на право подготовки трактористов и машинистов самоходных машин.</w:t>
      </w:r>
    </w:p>
    <w:p w:rsidR="00D340FF" w:rsidRDefault="00D340FF" w:rsidP="00D340FF">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340FF" w:rsidRDefault="00D340FF" w:rsidP="00D340FF">
      <w:pPr>
        <w:pStyle w:val="Bodytext40"/>
        <w:shd w:val="clear" w:color="auto" w:fill="auto"/>
        <w:spacing w:before="0" w:line="210" w:lineRule="exact"/>
        <w:ind w:left="3000"/>
        <w:jc w:val="left"/>
      </w:pPr>
      <w:r>
        <w:t xml:space="preserve">                (указать причины отказа)</w:t>
      </w:r>
    </w:p>
    <w:p w:rsidR="00D340FF" w:rsidRDefault="00D340FF" w:rsidP="00D340FF">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D340FF" w:rsidRDefault="00D340FF" w:rsidP="005D12FF">
      <w:pPr>
        <w:spacing w:after="0" w:line="240" w:lineRule="auto"/>
        <w:rPr>
          <w:rFonts w:ascii="Times New Roman" w:hAnsi="Times New Roman" w:cs="Times New Roman"/>
          <w:sz w:val="28"/>
          <w:szCs w:val="28"/>
        </w:rPr>
      </w:pPr>
    </w:p>
    <w:p w:rsidR="005D12FF" w:rsidRDefault="005D12FF" w:rsidP="005D12FF">
      <w:pPr>
        <w:pStyle w:val="5"/>
        <w:shd w:val="clear" w:color="auto" w:fill="auto"/>
        <w:tabs>
          <w:tab w:val="left" w:leader="underscore" w:pos="9687"/>
        </w:tabs>
        <w:spacing w:after="0" w:line="317" w:lineRule="exact"/>
        <w:ind w:left="20"/>
      </w:pPr>
      <w:r>
        <w:t xml:space="preserve"> </w:t>
      </w:r>
      <w:r>
        <w:tab/>
      </w:r>
    </w:p>
    <w:p w:rsidR="005D12FF" w:rsidRDefault="005D12FF" w:rsidP="005D12FF">
      <w:pPr>
        <w:pStyle w:val="Bodytext40"/>
        <w:shd w:val="clear" w:color="auto" w:fill="auto"/>
        <w:tabs>
          <w:tab w:val="center" w:pos="7792"/>
        </w:tabs>
        <w:spacing w:before="0" w:line="317" w:lineRule="exact"/>
        <w:ind w:left="2480"/>
      </w:pPr>
      <w:r>
        <w:rPr>
          <w:rStyle w:val="Bodytext413ptSpacing0pt"/>
        </w:rPr>
        <w:t>(</w:t>
      </w:r>
      <w:r>
        <w:t>подпись)</w:t>
      </w:r>
      <w:r>
        <w:tab/>
        <w:t>(Ф.И.О.)</w:t>
      </w:r>
    </w:p>
    <w:p w:rsidR="005D12FF" w:rsidRDefault="005D12FF" w:rsidP="005D12FF">
      <w:pPr>
        <w:pStyle w:val="5"/>
        <w:shd w:val="clear" w:color="auto" w:fill="auto"/>
        <w:tabs>
          <w:tab w:val="left" w:leader="underscore" w:pos="9687"/>
          <w:tab w:val="left" w:pos="5478"/>
        </w:tabs>
        <w:spacing w:after="0" w:line="317" w:lineRule="exact"/>
      </w:pPr>
      <w:r>
        <w:t xml:space="preserve"> </w:t>
      </w:r>
      <w:r>
        <w:tab/>
      </w:r>
    </w:p>
    <w:p w:rsidR="005D12FF" w:rsidRDefault="005D12FF" w:rsidP="005D12FF">
      <w:pPr>
        <w:pStyle w:val="Bodytext40"/>
        <w:shd w:val="clear" w:color="auto" w:fill="auto"/>
        <w:tabs>
          <w:tab w:val="center" w:pos="7792"/>
        </w:tabs>
        <w:spacing w:before="0" w:after="542" w:line="210" w:lineRule="exact"/>
        <w:ind w:left="2480"/>
      </w:pPr>
      <w:r>
        <w:t>(подпись)</w:t>
      </w:r>
      <w:r>
        <w:tab/>
        <w:t>(Ф.И.О.)</w:t>
      </w:r>
    </w:p>
    <w:p w:rsidR="005D12FF" w:rsidRPr="005D12FF" w:rsidRDefault="005D12FF" w:rsidP="005D12FF">
      <w:pPr>
        <w:pStyle w:val="5"/>
        <w:shd w:val="clear" w:color="auto" w:fill="auto"/>
        <w:tabs>
          <w:tab w:val="left" w:pos="855"/>
          <w:tab w:val="right" w:pos="2929"/>
          <w:tab w:val="left" w:pos="3505"/>
        </w:tabs>
        <w:spacing w:after="0" w:line="260" w:lineRule="exact"/>
        <w:ind w:left="20"/>
        <w:rPr>
          <w:u w:val="single"/>
        </w:rPr>
      </w:pPr>
      <w:r w:rsidRPr="005D12FF">
        <w:rPr>
          <w:u w:val="single"/>
        </w:rPr>
        <w:t>«___»</w:t>
      </w:r>
      <w:r w:rsidRPr="005D12FF">
        <w:rPr>
          <w:u w:val="single"/>
        </w:rPr>
        <w:tab/>
        <w:t>_________</w:t>
      </w:r>
      <w:r>
        <w:rPr>
          <w:u w:val="single"/>
        </w:rPr>
        <w:t xml:space="preserve">    </w:t>
      </w:r>
      <w:r w:rsidRPr="005D12FF">
        <w:rPr>
          <w:u w:val="single"/>
        </w:rPr>
        <w:t xml:space="preserve"> 20__г.</w:t>
      </w:r>
    </w:p>
    <w:p w:rsidR="005D12FF" w:rsidRDefault="005D12FF" w:rsidP="005D12FF">
      <w:pPr>
        <w:spacing w:after="0" w:line="240" w:lineRule="auto"/>
        <w:rPr>
          <w:rFonts w:ascii="Times New Roman" w:hAnsi="Times New Roman" w:cs="Times New Roman"/>
          <w:sz w:val="28"/>
          <w:szCs w:val="28"/>
        </w:rPr>
      </w:pPr>
    </w:p>
    <w:p w:rsidR="005D12FF" w:rsidRDefault="005D12FF" w:rsidP="00D340FF">
      <w:pPr>
        <w:pStyle w:val="5"/>
        <w:shd w:val="clear" w:color="auto" w:fill="auto"/>
        <w:spacing w:after="0" w:line="260" w:lineRule="exact"/>
        <w:ind w:left="300"/>
        <w:jc w:val="left"/>
      </w:pPr>
      <w:r>
        <w:t>С настоящим Заключением ознакомлен и согласен (не согласен)</w:t>
      </w:r>
      <w:r w:rsidR="00D340FF">
        <w:t xml:space="preserve"> р</w:t>
      </w:r>
      <w:r>
        <w:t xml:space="preserve">уководитель образовательного </w:t>
      </w:r>
      <w:r w:rsidR="00CD2C72">
        <w:rPr>
          <w:sz w:val="28"/>
          <w:szCs w:val="28"/>
        </w:rPr>
        <w:t>организации</w:t>
      </w:r>
    </w:p>
    <w:p w:rsidR="00B6309E" w:rsidRDefault="005D12FF" w:rsidP="00D340FF">
      <w:pPr>
        <w:spacing w:after="0" w:line="240" w:lineRule="auto"/>
        <w:rPr>
          <w:rFonts w:ascii="Times New Roman" w:hAnsi="Times New Roman" w:cs="Times New Roman"/>
          <w:sz w:val="28"/>
          <w:szCs w:val="28"/>
        </w:rPr>
      </w:pPr>
      <w:r>
        <w:rPr>
          <w:rFonts w:ascii="Times New Roman" w:hAnsi="Times New Roman" w:cs="Times New Roman"/>
          <w:sz w:val="28"/>
          <w:szCs w:val="28"/>
        </w:rPr>
        <w:t>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__________________________________</w:t>
      </w:r>
    </w:p>
    <w:p w:rsidR="00D340FF" w:rsidRDefault="005D12FF" w:rsidP="00D340FF">
      <w:pPr>
        <w:spacing w:after="0" w:line="240" w:lineRule="auto"/>
        <w:rPr>
          <w:rFonts w:ascii="Times New Roman" w:hAnsi="Times New Roman" w:cs="Times New Roman"/>
          <w:sz w:val="28"/>
          <w:szCs w:val="28"/>
        </w:rPr>
      </w:pPr>
      <w:r w:rsidRPr="005D12FF">
        <w:rPr>
          <w:rFonts w:ascii="Times New Roman" w:hAnsi="Times New Roman" w:cs="Times New Roman"/>
          <w:sz w:val="28"/>
          <w:szCs w:val="28"/>
        </w:rPr>
        <w:t>(</w:t>
      </w:r>
      <w:r>
        <w:rPr>
          <w:rFonts w:ascii="Times New Roman" w:hAnsi="Times New Roman" w:cs="Times New Roman"/>
          <w:sz w:val="28"/>
          <w:szCs w:val="28"/>
        </w:rPr>
        <w:t xml:space="preserve">подпись)                                        </w:t>
      </w:r>
      <w:r w:rsidRPr="005D12FF">
        <w:rPr>
          <w:rFonts w:ascii="Times New Roman" w:hAnsi="Times New Roman" w:cs="Times New Roman"/>
          <w:sz w:val="28"/>
          <w:szCs w:val="28"/>
        </w:rPr>
        <w:t>(Ф.И.О.)</w:t>
      </w:r>
    </w:p>
    <w:p w:rsidR="00411848" w:rsidRDefault="00D340FF" w:rsidP="00D340FF">
      <w:pPr>
        <w:spacing w:after="0" w:line="240" w:lineRule="auto"/>
        <w:rPr>
          <w:rFonts w:ascii="Times New Roman" w:hAnsi="Times New Roman" w:cs="Times New Roman"/>
          <w:sz w:val="28"/>
          <w:szCs w:val="28"/>
        </w:rPr>
      </w:pPr>
      <w:r w:rsidRPr="00D340FF">
        <w:rPr>
          <w:rFonts w:ascii="Times New Roman" w:hAnsi="Times New Roman" w:cs="Times New Roman"/>
          <w:u w:val="single"/>
        </w:rPr>
        <w:t>«         »</w:t>
      </w:r>
      <w:r w:rsidRPr="00D340FF">
        <w:rPr>
          <w:rFonts w:ascii="Times New Roman" w:hAnsi="Times New Roman" w:cs="Times New Roman"/>
          <w:u w:val="single"/>
        </w:rPr>
        <w:tab/>
        <w:t xml:space="preserve">                                        20 _   г.</w:t>
      </w:r>
    </w:p>
    <w:p w:rsidR="00A916BA" w:rsidRDefault="00A916BA" w:rsidP="00AF52F6">
      <w:pPr>
        <w:widowControl w:val="0"/>
        <w:autoSpaceDE w:val="0"/>
        <w:autoSpaceDN w:val="0"/>
        <w:adjustRightInd w:val="0"/>
        <w:spacing w:after="0" w:line="240" w:lineRule="auto"/>
        <w:ind w:left="3828" w:firstLine="1417"/>
        <w:jc w:val="both"/>
        <w:outlineLvl w:val="1"/>
        <w:rPr>
          <w:rFonts w:ascii="Times New Roman" w:hAnsi="Times New Roman"/>
          <w:sz w:val="28"/>
          <w:szCs w:val="28"/>
        </w:rPr>
      </w:pPr>
    </w:p>
    <w:p w:rsidR="00AC675F" w:rsidRPr="00062FC7" w:rsidRDefault="00AC675F" w:rsidP="00AC675F">
      <w:pPr>
        <w:spacing w:after="1" w:line="280" w:lineRule="atLeast"/>
        <w:ind w:left="6237" w:hanging="141"/>
        <w:jc w:val="right"/>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12</w:t>
      </w:r>
    </w:p>
    <w:p w:rsidR="00AC675F" w:rsidRDefault="00AC675F" w:rsidP="00AC675F">
      <w:pPr>
        <w:spacing w:after="0" w:line="240" w:lineRule="auto"/>
        <w:ind w:left="5103"/>
        <w:jc w:val="both"/>
        <w:rPr>
          <w:rFonts w:ascii="Times New Roman" w:hAnsi="Times New Roman" w:cs="Times New Roman"/>
          <w:sz w:val="28"/>
          <w:szCs w:val="28"/>
        </w:rPr>
      </w:pPr>
      <w:r w:rsidRPr="00BB3314">
        <w:rPr>
          <w:rFonts w:ascii="Times New Roman" w:hAnsi="Times New Roman" w:cs="Times New Roman"/>
          <w:sz w:val="24"/>
          <w:szCs w:val="28"/>
        </w:rPr>
        <w:t xml:space="preserve">к </w:t>
      </w:r>
      <w:r w:rsidRPr="00062FC7">
        <w:rPr>
          <w:rFonts w:ascii="Times New Roman" w:hAnsi="Times New Roman" w:cs="Times New Roman"/>
          <w:sz w:val="24"/>
          <w:szCs w:val="28"/>
        </w:rPr>
        <w:t xml:space="preserve">Административному регламенту по предоставлению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AF52F6" w:rsidRPr="00006761" w:rsidRDefault="00AF52F6" w:rsidP="00AF52F6">
      <w:pPr>
        <w:pStyle w:val="ConsPlusNonformat"/>
        <w:ind w:left="6663"/>
        <w:jc w:val="both"/>
        <w:rPr>
          <w:rFonts w:ascii="Times New Roman" w:hAnsi="Times New Roman" w:cs="Times New Roman"/>
          <w:sz w:val="28"/>
          <w:szCs w:val="28"/>
        </w:rPr>
      </w:pPr>
    </w:p>
    <w:p w:rsidR="00AF52F6" w:rsidRPr="00AC675F" w:rsidRDefault="00AF52F6" w:rsidP="00AF52F6">
      <w:pPr>
        <w:pStyle w:val="ConsPlusNonformat"/>
        <w:jc w:val="center"/>
        <w:rPr>
          <w:rFonts w:ascii="Times New Roman" w:hAnsi="Times New Roman" w:cs="Times New Roman"/>
          <w:bCs/>
          <w:sz w:val="24"/>
          <w:szCs w:val="24"/>
        </w:rPr>
      </w:pPr>
      <w:r w:rsidRPr="00AC675F">
        <w:rPr>
          <w:rFonts w:ascii="Times New Roman" w:hAnsi="Times New Roman" w:cs="Times New Roman"/>
          <w:bCs/>
          <w:sz w:val="24"/>
          <w:szCs w:val="24"/>
        </w:rPr>
        <w:t xml:space="preserve">Реквизиты должностных лиц, ответственных за предоставление государственной услуги и осуществляющих контроль ее исполнения </w:t>
      </w:r>
    </w:p>
    <w:p w:rsidR="00AF52F6" w:rsidRPr="00AC675F" w:rsidRDefault="00AF52F6" w:rsidP="00AF52F6">
      <w:pPr>
        <w:pStyle w:val="ConsPlusNonformat"/>
        <w:jc w:val="center"/>
        <w:rPr>
          <w:rFonts w:ascii="Times New Roman" w:hAnsi="Times New Roman" w:cs="Times New Roman"/>
          <w:bCs/>
          <w:sz w:val="24"/>
          <w:szCs w:val="24"/>
        </w:rPr>
      </w:pPr>
    </w:p>
    <w:p w:rsidR="00AF52F6" w:rsidRPr="00AC675F" w:rsidRDefault="00AF52F6" w:rsidP="00AF52F6">
      <w:pPr>
        <w:widowControl w:val="0"/>
        <w:autoSpaceDE w:val="0"/>
        <w:autoSpaceDN w:val="0"/>
        <w:adjustRightInd w:val="0"/>
        <w:spacing w:after="0" w:line="240" w:lineRule="auto"/>
        <w:jc w:val="center"/>
        <w:rPr>
          <w:rFonts w:ascii="Times New Roman" w:hAnsi="Times New Roman"/>
          <w:b/>
          <w:sz w:val="24"/>
          <w:szCs w:val="24"/>
        </w:rPr>
      </w:pPr>
      <w:r w:rsidRPr="00AC675F">
        <w:rPr>
          <w:rFonts w:ascii="Times New Roman" w:hAnsi="Times New Roman"/>
          <w:b/>
          <w:sz w:val="24"/>
          <w:szCs w:val="24"/>
        </w:rPr>
        <w:t>Наименование структурного подразделения Гостехнадзора РТ</w:t>
      </w:r>
    </w:p>
    <w:p w:rsidR="00AF52F6" w:rsidRPr="00AC675F" w:rsidRDefault="00AF52F6" w:rsidP="00AF52F6">
      <w:pPr>
        <w:widowControl w:val="0"/>
        <w:autoSpaceDE w:val="0"/>
        <w:autoSpaceDN w:val="0"/>
        <w:adjustRightInd w:val="0"/>
        <w:spacing w:after="0" w:line="240" w:lineRule="auto"/>
        <w:jc w:val="center"/>
        <w:rPr>
          <w:rFonts w:ascii="Times New Roman" w:hAnsi="Times New Roman"/>
          <w:sz w:val="24"/>
          <w:szCs w:val="24"/>
        </w:rPr>
      </w:pPr>
    </w:p>
    <w:tbl>
      <w:tblPr>
        <w:tblW w:w="103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4564"/>
        <w:gridCol w:w="1088"/>
        <w:gridCol w:w="1322"/>
        <w:gridCol w:w="920"/>
        <w:gridCol w:w="2409"/>
      </w:tblGrid>
      <w:tr w:rsidR="00AF52F6" w:rsidRPr="00AC675F" w:rsidTr="00233F2B">
        <w:trPr>
          <w:trHeight w:val="140"/>
        </w:trPr>
        <w:tc>
          <w:tcPr>
            <w:tcW w:w="4564" w:type="dxa"/>
            <w:noWrap/>
            <w:vAlign w:val="center"/>
            <w:hideMark/>
          </w:tcPr>
          <w:p w:rsidR="00AF52F6" w:rsidRPr="00AC675F" w:rsidRDefault="00AF52F6" w:rsidP="00233F2B">
            <w:pPr>
              <w:spacing w:after="0" w:line="240" w:lineRule="auto"/>
              <w:jc w:val="center"/>
              <w:rPr>
                <w:rFonts w:ascii="Times New Roman" w:hAnsi="Times New Roman"/>
                <w:sz w:val="24"/>
                <w:szCs w:val="24"/>
              </w:rPr>
            </w:pPr>
            <w:r w:rsidRPr="00AC675F">
              <w:rPr>
                <w:rFonts w:ascii="Times New Roman" w:hAnsi="Times New Roman"/>
                <w:sz w:val="24"/>
                <w:szCs w:val="24"/>
              </w:rPr>
              <w:t>Наименование структурного подразделения</w:t>
            </w:r>
          </w:p>
          <w:p w:rsidR="00AF52F6" w:rsidRPr="00AC675F" w:rsidRDefault="00AF52F6" w:rsidP="00233F2B">
            <w:pPr>
              <w:spacing w:after="0" w:line="240" w:lineRule="auto"/>
              <w:jc w:val="center"/>
              <w:rPr>
                <w:rFonts w:ascii="Times New Roman" w:hAnsi="Times New Roman"/>
                <w:sz w:val="24"/>
                <w:szCs w:val="24"/>
              </w:rPr>
            </w:pPr>
            <w:r w:rsidRPr="00AC675F">
              <w:rPr>
                <w:rFonts w:ascii="Times New Roman" w:hAnsi="Times New Roman"/>
                <w:sz w:val="24"/>
                <w:szCs w:val="24"/>
              </w:rPr>
              <w:t>Гостехнадзора РТ</w:t>
            </w:r>
          </w:p>
        </w:tc>
        <w:tc>
          <w:tcPr>
            <w:tcW w:w="1088" w:type="dxa"/>
            <w:noWrap/>
            <w:vAlign w:val="center"/>
            <w:hideMark/>
          </w:tcPr>
          <w:p w:rsidR="00AF52F6" w:rsidRPr="00AC675F" w:rsidRDefault="00AF52F6" w:rsidP="00233F2B">
            <w:pPr>
              <w:spacing w:after="0" w:line="240" w:lineRule="auto"/>
              <w:jc w:val="center"/>
              <w:rPr>
                <w:rFonts w:ascii="Times New Roman" w:hAnsi="Times New Roman"/>
                <w:sz w:val="24"/>
                <w:szCs w:val="24"/>
              </w:rPr>
            </w:pPr>
            <w:r w:rsidRPr="00AC675F">
              <w:rPr>
                <w:rFonts w:ascii="Times New Roman" w:hAnsi="Times New Roman"/>
                <w:sz w:val="24"/>
                <w:szCs w:val="24"/>
              </w:rPr>
              <w:t>Код</w:t>
            </w:r>
          </w:p>
        </w:tc>
        <w:tc>
          <w:tcPr>
            <w:tcW w:w="1322" w:type="dxa"/>
            <w:noWrap/>
            <w:vAlign w:val="center"/>
            <w:hideMark/>
          </w:tcPr>
          <w:p w:rsidR="00AF52F6" w:rsidRPr="00AC675F" w:rsidRDefault="00AF52F6" w:rsidP="00233F2B">
            <w:pPr>
              <w:spacing w:after="0" w:line="240" w:lineRule="auto"/>
              <w:jc w:val="center"/>
              <w:rPr>
                <w:rFonts w:ascii="Times New Roman" w:hAnsi="Times New Roman"/>
                <w:sz w:val="24"/>
                <w:szCs w:val="24"/>
              </w:rPr>
            </w:pPr>
            <w:r w:rsidRPr="00AC675F">
              <w:rPr>
                <w:rFonts w:ascii="Times New Roman" w:hAnsi="Times New Roman"/>
                <w:sz w:val="24"/>
                <w:szCs w:val="24"/>
              </w:rPr>
              <w:t>Телефон</w:t>
            </w:r>
          </w:p>
        </w:tc>
        <w:tc>
          <w:tcPr>
            <w:tcW w:w="920" w:type="dxa"/>
            <w:noWrap/>
            <w:vAlign w:val="center"/>
            <w:hideMark/>
          </w:tcPr>
          <w:p w:rsidR="00AF52F6" w:rsidRPr="00AC675F" w:rsidRDefault="00AF52F6" w:rsidP="00233F2B">
            <w:pPr>
              <w:spacing w:after="0" w:line="240" w:lineRule="auto"/>
              <w:jc w:val="center"/>
              <w:rPr>
                <w:rFonts w:ascii="Times New Roman" w:hAnsi="Times New Roman"/>
                <w:sz w:val="24"/>
                <w:szCs w:val="24"/>
              </w:rPr>
            </w:pPr>
            <w:r w:rsidRPr="00AC675F">
              <w:rPr>
                <w:rFonts w:ascii="Times New Roman" w:hAnsi="Times New Roman"/>
                <w:sz w:val="24"/>
                <w:szCs w:val="24"/>
              </w:rPr>
              <w:t>Индекс</w:t>
            </w:r>
          </w:p>
        </w:tc>
        <w:tc>
          <w:tcPr>
            <w:tcW w:w="2409" w:type="dxa"/>
            <w:noWrap/>
            <w:vAlign w:val="center"/>
            <w:hideMark/>
          </w:tcPr>
          <w:p w:rsidR="00AF52F6" w:rsidRPr="00AC675F" w:rsidRDefault="00AF52F6" w:rsidP="00233F2B">
            <w:pPr>
              <w:spacing w:after="0" w:line="240" w:lineRule="auto"/>
              <w:jc w:val="center"/>
              <w:rPr>
                <w:rFonts w:ascii="Times New Roman" w:hAnsi="Times New Roman"/>
                <w:sz w:val="24"/>
                <w:szCs w:val="24"/>
              </w:rPr>
            </w:pPr>
            <w:r w:rsidRPr="00AC675F">
              <w:rPr>
                <w:rFonts w:ascii="Times New Roman" w:hAnsi="Times New Roman"/>
                <w:sz w:val="24"/>
                <w:szCs w:val="24"/>
              </w:rPr>
              <w:t>Адрес</w:t>
            </w:r>
          </w:p>
        </w:tc>
      </w:tr>
      <w:tr w:rsidR="00AF52F6" w:rsidRPr="00AC675F" w:rsidTr="00233F2B">
        <w:trPr>
          <w:trHeight w:val="1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Агрыз и Агрызскому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85551</w:t>
            </w:r>
          </w:p>
        </w:tc>
        <w:tc>
          <w:tcPr>
            <w:tcW w:w="1322" w:type="dxa"/>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2-20-43</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422230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г. Агрыз, ул. Гагарина,</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д. 70</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Азнакаево и Азнакаевскому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85592</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7-02-76</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423330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г. Азнакаево, ул. Нефтяников, д. 23А</w:t>
            </w:r>
          </w:p>
        </w:tc>
      </w:tr>
      <w:tr w:rsidR="00AF52F6" w:rsidRPr="00AC675F" w:rsidTr="00233F2B">
        <w:trPr>
          <w:trHeight w:val="99"/>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Аксубаевскому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84344</w:t>
            </w:r>
          </w:p>
        </w:tc>
        <w:tc>
          <w:tcPr>
            <w:tcW w:w="1322" w:type="dxa"/>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2-89-18</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423060</w:t>
            </w:r>
          </w:p>
        </w:tc>
        <w:tc>
          <w:tcPr>
            <w:tcW w:w="2409" w:type="dxa"/>
            <w:noWrap/>
            <w:hideMark/>
          </w:tcPr>
          <w:p w:rsidR="00AF52F6" w:rsidRPr="00AC675F" w:rsidRDefault="00AF52F6" w:rsidP="00233F2B">
            <w:pPr>
              <w:spacing w:after="0" w:line="240" w:lineRule="auto"/>
              <w:jc w:val="center"/>
              <w:rPr>
                <w:rFonts w:ascii="Times New Roman" w:hAnsi="Times New Roman"/>
                <w:sz w:val="24"/>
                <w:szCs w:val="24"/>
              </w:rPr>
            </w:pPr>
            <w:r w:rsidRPr="00AC675F">
              <w:rPr>
                <w:rFonts w:ascii="Times New Roman" w:hAnsi="Times New Roman"/>
                <w:sz w:val="24"/>
                <w:szCs w:val="24"/>
              </w:rPr>
              <w:t>пгт Аксубаево,</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sz w:val="24"/>
                <w:szCs w:val="24"/>
              </w:rPr>
              <w:t>ул. Ленина, д. 8</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Актанышскому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85552</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3-13-16</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423740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с. Актаныш, ул. Ленина, д. 4Б</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Алексеевскому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84341</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2-32-74</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422900</w:t>
            </w:r>
          </w:p>
        </w:tc>
        <w:tc>
          <w:tcPr>
            <w:tcW w:w="2409" w:type="dxa"/>
            <w:noWrap/>
            <w:hideMark/>
          </w:tcPr>
          <w:p w:rsidR="00AF52F6" w:rsidRPr="00AC675F" w:rsidRDefault="00AF52F6" w:rsidP="00233F2B">
            <w:pPr>
              <w:spacing w:after="0" w:line="240" w:lineRule="auto"/>
              <w:jc w:val="center"/>
              <w:rPr>
                <w:rFonts w:ascii="Times New Roman" w:hAnsi="Times New Roman"/>
                <w:sz w:val="24"/>
                <w:szCs w:val="24"/>
              </w:rPr>
            </w:pPr>
            <w:r w:rsidRPr="00AC675F">
              <w:rPr>
                <w:rFonts w:ascii="Times New Roman" w:hAnsi="Times New Roman"/>
                <w:sz w:val="24"/>
                <w:szCs w:val="24"/>
              </w:rPr>
              <w:t>п.г.т.Алексеевское,</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sz w:val="24"/>
                <w:szCs w:val="24"/>
              </w:rPr>
              <w:t>ул. Советская, д. 6</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Алькеевскому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84346</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2-16-68</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422870</w:t>
            </w:r>
          </w:p>
        </w:tc>
        <w:tc>
          <w:tcPr>
            <w:tcW w:w="2409" w:type="dxa"/>
            <w:noWrap/>
            <w:hideMark/>
          </w:tcPr>
          <w:p w:rsidR="00AF52F6" w:rsidRPr="00AC675F" w:rsidRDefault="00AF52F6" w:rsidP="00233F2B">
            <w:pPr>
              <w:spacing w:after="0" w:line="240" w:lineRule="auto"/>
              <w:jc w:val="center"/>
              <w:rPr>
                <w:rFonts w:ascii="Times New Roman" w:hAnsi="Times New Roman"/>
                <w:sz w:val="24"/>
                <w:szCs w:val="24"/>
              </w:rPr>
            </w:pPr>
            <w:r w:rsidRPr="00AC675F">
              <w:rPr>
                <w:rFonts w:ascii="Times New Roman" w:hAnsi="Times New Roman"/>
                <w:sz w:val="24"/>
                <w:szCs w:val="24"/>
              </w:rPr>
              <w:t>с. Базарные Матаки,</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sz w:val="24"/>
                <w:szCs w:val="24"/>
              </w:rPr>
              <w:t>ул. Крайнова, д. 58</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Альметьевск и Альметьевскому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8553</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37-47-87</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423450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г.Альметьевск, ул.Обьездная, д. 65 пом.1002</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Апастовскому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84376</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21-4-54</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422350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с. Апастово, ул. Гагарина, д. 11</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Арскому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84366</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3-22-66</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422000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пгт Арск, ул. Галактионова, д. 40</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Атнинскому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84369</w:t>
            </w:r>
          </w:p>
        </w:tc>
        <w:tc>
          <w:tcPr>
            <w:tcW w:w="1322" w:type="dxa"/>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2-10-43</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422750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с. Большая Атня,</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ул. Советская, д. 38</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Бавлы и Бавлинскому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85569</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5-77-25</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423930</w:t>
            </w:r>
          </w:p>
        </w:tc>
        <w:tc>
          <w:tcPr>
            <w:tcW w:w="2409" w:type="dxa"/>
            <w:noWrap/>
            <w:hideMark/>
          </w:tcPr>
          <w:p w:rsidR="00AF52F6" w:rsidRPr="00AC675F" w:rsidRDefault="00AF52F6" w:rsidP="00233F2B">
            <w:pPr>
              <w:pStyle w:val="a6"/>
              <w:spacing w:before="0" w:beforeAutospacing="0" w:after="0" w:afterAutospacing="0" w:line="256" w:lineRule="auto"/>
              <w:jc w:val="center"/>
              <w:rPr>
                <w:lang w:eastAsia="en-US"/>
              </w:rPr>
            </w:pPr>
            <w:r w:rsidRPr="00AC675F">
              <w:rPr>
                <w:lang w:eastAsia="en-US"/>
              </w:rPr>
              <w:t>г. Бавлы, ул. Вагапова,</w:t>
            </w:r>
          </w:p>
          <w:p w:rsidR="00AF52F6" w:rsidRPr="00AC675F" w:rsidRDefault="00AF52F6" w:rsidP="00233F2B">
            <w:pPr>
              <w:pStyle w:val="a6"/>
              <w:spacing w:before="0" w:beforeAutospacing="0" w:after="0" w:afterAutospacing="0" w:line="256" w:lineRule="auto"/>
              <w:jc w:val="center"/>
              <w:rPr>
                <w:color w:val="000000"/>
                <w:lang w:eastAsia="en-US"/>
              </w:rPr>
            </w:pPr>
            <w:r w:rsidRPr="00AC675F">
              <w:rPr>
                <w:lang w:eastAsia="en-US"/>
              </w:rPr>
              <w:t>д. 46А</w:t>
            </w:r>
          </w:p>
        </w:tc>
      </w:tr>
      <w:tr w:rsidR="00AF52F6" w:rsidRPr="00AC675F" w:rsidTr="00233F2B">
        <w:trPr>
          <w:trHeight w:val="598"/>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Балтасинскому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84368</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2-52-28</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422250</w:t>
            </w:r>
          </w:p>
        </w:tc>
        <w:tc>
          <w:tcPr>
            <w:tcW w:w="2409" w:type="dxa"/>
            <w:noWrap/>
            <w:hideMark/>
          </w:tcPr>
          <w:p w:rsidR="00AF52F6" w:rsidRPr="00AC675F" w:rsidRDefault="00AF52F6" w:rsidP="00233F2B">
            <w:pPr>
              <w:pStyle w:val="a6"/>
              <w:spacing w:before="0" w:beforeAutospacing="0" w:after="0" w:afterAutospacing="0" w:line="256" w:lineRule="auto"/>
              <w:jc w:val="center"/>
              <w:rPr>
                <w:color w:val="000000"/>
                <w:lang w:eastAsia="en-US"/>
              </w:rPr>
            </w:pPr>
            <w:r w:rsidRPr="00AC675F">
              <w:rPr>
                <w:lang w:eastAsia="en-US"/>
              </w:rPr>
              <w:t>пгт Балтаси, ул. В.Булатова, д. 24/2</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Бугульма и Бугульминскому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85594</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4-14-46</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423230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г. Бугульма, ул.</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Я. Гашека, д. 3</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Буинск и Буинскому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84374</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3-15-97</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422400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г. Буинск, ул. Космовского, д. 31</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Верхнеуслонскому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84379</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2-17-80</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422570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с. Верхний Услон,</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ул. Чехова, д. 18</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Высокогорскому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84365</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2-36-79</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422700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п. ж/д ст. Высокая Гора, ул. Школьная,</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д 17</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Дрожжановскому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84375</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2-23-79</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422470</w:t>
            </w:r>
          </w:p>
        </w:tc>
        <w:tc>
          <w:tcPr>
            <w:tcW w:w="2409" w:type="dxa"/>
            <w:noWrap/>
            <w:hideMark/>
          </w:tcPr>
          <w:p w:rsidR="00AF52F6" w:rsidRPr="00AC675F" w:rsidRDefault="00AF52F6" w:rsidP="00233F2B">
            <w:pPr>
              <w:pStyle w:val="a6"/>
              <w:spacing w:before="0" w:beforeAutospacing="0" w:after="0" w:afterAutospacing="0" w:line="256" w:lineRule="auto"/>
              <w:jc w:val="center"/>
              <w:rPr>
                <w:lang w:eastAsia="en-US"/>
              </w:rPr>
            </w:pPr>
            <w:r w:rsidRPr="00AC675F">
              <w:rPr>
                <w:lang w:eastAsia="en-US"/>
              </w:rPr>
              <w:t>Старое Дрожжаное,</w:t>
            </w:r>
          </w:p>
          <w:p w:rsidR="00AF52F6" w:rsidRPr="00AC675F" w:rsidRDefault="00AF52F6" w:rsidP="00233F2B">
            <w:pPr>
              <w:pStyle w:val="a6"/>
              <w:spacing w:before="0" w:beforeAutospacing="0" w:after="0" w:afterAutospacing="0" w:line="256" w:lineRule="auto"/>
              <w:jc w:val="center"/>
              <w:rPr>
                <w:color w:val="000000"/>
                <w:lang w:eastAsia="en-US"/>
              </w:rPr>
            </w:pPr>
            <w:r w:rsidRPr="00AC675F">
              <w:rPr>
                <w:lang w:eastAsia="en-US"/>
              </w:rPr>
              <w:t>ул. Газовая, д. 10</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Елабуга и Елабужскому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85557</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38-6-78</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423604</w:t>
            </w:r>
          </w:p>
        </w:tc>
        <w:tc>
          <w:tcPr>
            <w:tcW w:w="2409" w:type="dxa"/>
            <w:noWrap/>
            <w:hideMark/>
          </w:tcPr>
          <w:p w:rsidR="00AF52F6" w:rsidRPr="00AC675F" w:rsidRDefault="00AF52F6" w:rsidP="00233F2B">
            <w:pPr>
              <w:pStyle w:val="a6"/>
              <w:spacing w:before="0" w:beforeAutospacing="0" w:after="0" w:afterAutospacing="0" w:line="256" w:lineRule="auto"/>
              <w:jc w:val="center"/>
              <w:rPr>
                <w:lang w:eastAsia="en-US"/>
              </w:rPr>
            </w:pPr>
            <w:r w:rsidRPr="00AC675F">
              <w:rPr>
                <w:lang w:eastAsia="en-US"/>
              </w:rPr>
              <w:t>г. Елабуга, ул. Т.Гиззата, д. 29</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Заинск и Заинскому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85558</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7-08-15 (14)</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423520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г. Заинск, ул. Н.Крупской, д. 6</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Зеленодольск и Зеленодольскому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84371</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5-77-88</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422540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г. Зеленодольск,</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ул. Ленина, д. 38</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Кайбицкому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84370</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2-11-15</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422330</w:t>
            </w:r>
          </w:p>
        </w:tc>
        <w:tc>
          <w:tcPr>
            <w:tcW w:w="2409" w:type="dxa"/>
            <w:noWrap/>
            <w:hideMark/>
          </w:tcPr>
          <w:p w:rsidR="00AF52F6" w:rsidRPr="00AC675F" w:rsidRDefault="00AF52F6" w:rsidP="00233F2B">
            <w:pPr>
              <w:pStyle w:val="a6"/>
              <w:spacing w:before="0" w:beforeAutospacing="0" w:after="0" w:afterAutospacing="0" w:line="256" w:lineRule="auto"/>
              <w:jc w:val="center"/>
              <w:rPr>
                <w:lang w:eastAsia="en-US"/>
              </w:rPr>
            </w:pPr>
            <w:r w:rsidRPr="00AC675F">
              <w:rPr>
                <w:lang w:eastAsia="en-US"/>
              </w:rPr>
              <w:t>с. Большие Кайбицы,</w:t>
            </w:r>
          </w:p>
          <w:p w:rsidR="00AF52F6" w:rsidRPr="00AC675F" w:rsidRDefault="00AF52F6" w:rsidP="00233F2B">
            <w:pPr>
              <w:pStyle w:val="a6"/>
              <w:spacing w:before="0" w:beforeAutospacing="0" w:after="0" w:afterAutospacing="0" w:line="256" w:lineRule="auto"/>
              <w:jc w:val="center"/>
              <w:rPr>
                <w:color w:val="000000"/>
                <w:lang w:eastAsia="en-US"/>
              </w:rPr>
            </w:pPr>
            <w:r w:rsidRPr="00AC675F">
              <w:rPr>
                <w:lang w:eastAsia="en-US"/>
              </w:rPr>
              <w:t>ул. Солнечный бульвар, д. 15</w:t>
            </w:r>
          </w:p>
        </w:tc>
      </w:tr>
      <w:tr w:rsidR="00AF52F6" w:rsidRPr="00AC675F" w:rsidTr="00233F2B">
        <w:trPr>
          <w:trHeight w:val="97"/>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Камско-Устьинскому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84377</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2-19-09</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422820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пгт. Камское Устье,</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ул. К.Маркса, д. 2</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Кукморскому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84364</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2-74-86</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422110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г. Кукмор, ул. Ленина,</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д. 28</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Лаишево и Лаишевскому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84378</w:t>
            </w:r>
          </w:p>
        </w:tc>
        <w:tc>
          <w:tcPr>
            <w:tcW w:w="1322" w:type="dxa"/>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2-81-80</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422610</w:t>
            </w:r>
          </w:p>
        </w:tc>
        <w:tc>
          <w:tcPr>
            <w:tcW w:w="2409" w:type="dxa"/>
            <w:noWrap/>
            <w:hideMark/>
          </w:tcPr>
          <w:p w:rsidR="00AF52F6" w:rsidRPr="00AC675F" w:rsidRDefault="00AF52F6" w:rsidP="00233F2B">
            <w:pPr>
              <w:pStyle w:val="a6"/>
              <w:spacing w:before="0" w:beforeAutospacing="0" w:after="0" w:afterAutospacing="0" w:line="256" w:lineRule="auto"/>
              <w:jc w:val="center"/>
              <w:rPr>
                <w:lang w:eastAsia="en-US"/>
              </w:rPr>
            </w:pPr>
            <w:r w:rsidRPr="00AC675F">
              <w:rPr>
                <w:lang w:eastAsia="en-US"/>
              </w:rPr>
              <w:t>г. Лаишево,</w:t>
            </w:r>
          </w:p>
          <w:p w:rsidR="00AF52F6" w:rsidRPr="00AC675F" w:rsidRDefault="00AF52F6" w:rsidP="00233F2B">
            <w:pPr>
              <w:pStyle w:val="a6"/>
              <w:spacing w:before="0" w:beforeAutospacing="0" w:after="0" w:afterAutospacing="0" w:line="256" w:lineRule="auto"/>
              <w:jc w:val="center"/>
              <w:rPr>
                <w:color w:val="000000"/>
                <w:lang w:eastAsia="en-US"/>
              </w:rPr>
            </w:pPr>
            <w:r w:rsidRPr="00AC675F">
              <w:rPr>
                <w:lang w:eastAsia="en-US"/>
              </w:rPr>
              <w:t>ул. Горького д.8</w:t>
            </w:r>
          </w:p>
        </w:tc>
      </w:tr>
      <w:tr w:rsidR="00AF52F6" w:rsidRPr="00AC675F" w:rsidTr="00233F2B">
        <w:trPr>
          <w:trHeight w:val="173"/>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Лениногорск и Лениногорскому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85595</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5-02-44</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423250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г. Лениногорск,</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ул. Гончарова, д. 1</w:t>
            </w:r>
          </w:p>
        </w:tc>
      </w:tr>
      <w:tr w:rsidR="00AF52F6" w:rsidRPr="00AC675F" w:rsidTr="00233F2B">
        <w:trPr>
          <w:trHeight w:val="121"/>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Мамадыш и Мамадышскому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85563</w:t>
            </w:r>
          </w:p>
        </w:tc>
        <w:tc>
          <w:tcPr>
            <w:tcW w:w="1322" w:type="dxa"/>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3-35-89</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422192</w:t>
            </w:r>
          </w:p>
        </w:tc>
        <w:tc>
          <w:tcPr>
            <w:tcW w:w="2409" w:type="dxa"/>
            <w:noWrap/>
            <w:hideMark/>
          </w:tcPr>
          <w:p w:rsidR="00AF52F6" w:rsidRPr="00AC675F" w:rsidRDefault="00AF52F6" w:rsidP="00233F2B">
            <w:pPr>
              <w:pStyle w:val="a6"/>
              <w:spacing w:before="0" w:beforeAutospacing="0" w:after="0" w:afterAutospacing="0" w:line="256" w:lineRule="auto"/>
              <w:jc w:val="center"/>
              <w:rPr>
                <w:lang w:eastAsia="en-US"/>
              </w:rPr>
            </w:pPr>
            <w:r w:rsidRPr="00AC675F">
              <w:rPr>
                <w:lang w:eastAsia="en-US"/>
              </w:rPr>
              <w:t>г. Мамадыш,</w:t>
            </w:r>
          </w:p>
          <w:p w:rsidR="00AF52F6" w:rsidRPr="00AC675F" w:rsidRDefault="00AF52F6" w:rsidP="00233F2B">
            <w:pPr>
              <w:pStyle w:val="a6"/>
              <w:spacing w:before="0" w:beforeAutospacing="0" w:after="0" w:afterAutospacing="0" w:line="256" w:lineRule="auto"/>
              <w:jc w:val="center"/>
              <w:rPr>
                <w:color w:val="000000"/>
                <w:lang w:eastAsia="en-US"/>
              </w:rPr>
            </w:pPr>
            <w:r w:rsidRPr="00AC675F">
              <w:rPr>
                <w:lang w:eastAsia="en-US"/>
              </w:rPr>
              <w:t>ул.Толстого, д. 23</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Менделеевск и Менделеевскому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85549</w:t>
            </w:r>
          </w:p>
        </w:tc>
        <w:tc>
          <w:tcPr>
            <w:tcW w:w="1322" w:type="dxa"/>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2-00-22</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423650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г. Менделеевск,</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ул. Фомина, д. 19</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Мензелинск и Мензелинскому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85555</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3-27-92</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423700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г. Мензелинск,</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ул. Ленина, д. 80</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Муслюмовскому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85556</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2-59-96</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423970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с. Муслюмово, ул. Пушкина, д. 91А</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Нижнекамск и Нижнекамскому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8555</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47-32-28</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423550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г. Нижнекамск,</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ул. Корабельная, д. 40</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Новошешминскому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84348</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2-21-37</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423190</w:t>
            </w:r>
          </w:p>
        </w:tc>
        <w:tc>
          <w:tcPr>
            <w:tcW w:w="2409" w:type="dxa"/>
            <w:noWrap/>
            <w:hideMark/>
          </w:tcPr>
          <w:p w:rsidR="00AF52F6" w:rsidRPr="00AC675F" w:rsidRDefault="00AF52F6" w:rsidP="00233F2B">
            <w:pPr>
              <w:pStyle w:val="a6"/>
              <w:spacing w:before="0" w:beforeAutospacing="0" w:after="0" w:afterAutospacing="0" w:line="256" w:lineRule="auto"/>
              <w:jc w:val="center"/>
              <w:rPr>
                <w:lang w:eastAsia="en-US"/>
              </w:rPr>
            </w:pPr>
            <w:r w:rsidRPr="00AC675F">
              <w:rPr>
                <w:lang w:eastAsia="en-US"/>
              </w:rPr>
              <w:t>с. Новошешминск,</w:t>
            </w:r>
          </w:p>
          <w:p w:rsidR="00AF52F6" w:rsidRPr="00AC675F" w:rsidRDefault="00AF52F6" w:rsidP="00233F2B">
            <w:pPr>
              <w:pStyle w:val="a6"/>
              <w:spacing w:before="0" w:beforeAutospacing="0" w:after="0" w:afterAutospacing="0" w:line="256" w:lineRule="auto"/>
              <w:jc w:val="center"/>
              <w:rPr>
                <w:color w:val="000000"/>
                <w:lang w:eastAsia="en-US"/>
              </w:rPr>
            </w:pPr>
            <w:r w:rsidRPr="00AC675F">
              <w:rPr>
                <w:lang w:eastAsia="en-US"/>
              </w:rPr>
              <w:t>ул. Ленина, д. 37А</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Нурлат и Нурлатскому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84345</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2-06-93</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423040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г. Нурлат, ул. Советская, д. 117</w:t>
            </w:r>
          </w:p>
        </w:tc>
      </w:tr>
      <w:tr w:rsidR="00AF52F6" w:rsidRPr="00AC675F" w:rsidTr="00233F2B">
        <w:trPr>
          <w:trHeight w:val="79"/>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Пестречинскому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84367</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3-06-59</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422770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с. Пестрецы,</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ул. Советская, д. 20</w:t>
            </w:r>
          </w:p>
        </w:tc>
      </w:tr>
      <w:tr w:rsidR="00AF52F6" w:rsidRPr="00AC675F" w:rsidTr="00233F2B">
        <w:trPr>
          <w:trHeight w:val="183"/>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Рыбно-Слободскому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84361</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2-34-97</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422650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с. Рыбная Слобода,</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ул. Ленина, д. 48 А</w:t>
            </w:r>
          </w:p>
        </w:tc>
      </w:tr>
      <w:tr w:rsidR="00AF52F6" w:rsidRPr="00AC675F" w:rsidTr="00233F2B">
        <w:trPr>
          <w:trHeight w:val="146"/>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Сабинскому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84362</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2-32-66</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422060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с. Богатые Сабы,</w:t>
            </w:r>
          </w:p>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ул. Г. Закирова, д. 52</w:t>
            </w:r>
          </w:p>
        </w:tc>
      </w:tr>
      <w:tr w:rsidR="00AF52F6" w:rsidRPr="00AC675F" w:rsidTr="00233F2B">
        <w:trPr>
          <w:trHeight w:val="94"/>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Сармановскому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85559</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2-50-57</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423362</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с. Сарманово, ул. Куйбышева, д. 36</w:t>
            </w:r>
          </w:p>
        </w:tc>
      </w:tr>
      <w:tr w:rsidR="00AF52F6" w:rsidRPr="00AC675F" w:rsidTr="00233F2B">
        <w:trPr>
          <w:trHeight w:val="103"/>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Болгар и Спасскому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84347</w:t>
            </w:r>
          </w:p>
        </w:tc>
        <w:tc>
          <w:tcPr>
            <w:tcW w:w="1322" w:type="dxa"/>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3-01-21</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422840</w:t>
            </w:r>
          </w:p>
        </w:tc>
        <w:tc>
          <w:tcPr>
            <w:tcW w:w="2409" w:type="dxa"/>
            <w:noWrap/>
            <w:hideMark/>
          </w:tcPr>
          <w:p w:rsidR="00AF52F6" w:rsidRPr="00AC675F" w:rsidRDefault="00AF52F6" w:rsidP="00233F2B">
            <w:pPr>
              <w:pStyle w:val="a6"/>
              <w:spacing w:before="0" w:beforeAutospacing="0" w:after="0" w:afterAutospacing="0" w:line="256" w:lineRule="auto"/>
              <w:jc w:val="center"/>
              <w:rPr>
                <w:color w:val="000000"/>
                <w:lang w:eastAsia="en-US"/>
              </w:rPr>
            </w:pPr>
            <w:r w:rsidRPr="00AC675F">
              <w:rPr>
                <w:lang w:eastAsia="en-US"/>
              </w:rPr>
              <w:t>г. Болгар, ул. Хирурга Шеронова, д. 21</w:t>
            </w:r>
          </w:p>
        </w:tc>
      </w:tr>
      <w:tr w:rsidR="00AF52F6" w:rsidRPr="00AC675F" w:rsidTr="00233F2B">
        <w:trPr>
          <w:trHeight w:val="113"/>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Тетюши и Тетюшскому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84373</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2-55-60</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422370</w:t>
            </w:r>
          </w:p>
        </w:tc>
        <w:tc>
          <w:tcPr>
            <w:tcW w:w="2409" w:type="dxa"/>
            <w:noWrap/>
            <w:hideMark/>
          </w:tcPr>
          <w:p w:rsidR="00AF52F6" w:rsidRPr="00AC675F" w:rsidRDefault="00AF52F6" w:rsidP="00233F2B">
            <w:pPr>
              <w:pStyle w:val="a6"/>
              <w:spacing w:before="0" w:beforeAutospacing="0" w:after="0" w:afterAutospacing="0" w:line="256" w:lineRule="auto"/>
              <w:jc w:val="center"/>
              <w:rPr>
                <w:color w:val="000000"/>
                <w:lang w:eastAsia="en-US"/>
              </w:rPr>
            </w:pPr>
            <w:r w:rsidRPr="00AC675F">
              <w:rPr>
                <w:lang w:eastAsia="en-US"/>
              </w:rPr>
              <w:t>г. Тетюши, ул. Свердлова, д. 61</w:t>
            </w:r>
          </w:p>
        </w:tc>
      </w:tr>
      <w:tr w:rsidR="00AF52F6" w:rsidRPr="00AC675F" w:rsidTr="00233F2B">
        <w:trPr>
          <w:trHeight w:val="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Набережные Челны и Тукаевскому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8552</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70-18-19</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423800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г. Набережные Челны, пр. М. Джалиля, д. 46</w:t>
            </w:r>
          </w:p>
        </w:tc>
      </w:tr>
      <w:tr w:rsidR="00AF52F6" w:rsidRPr="00AC675F" w:rsidTr="00233F2B">
        <w:trPr>
          <w:trHeight w:val="129"/>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Тюлячинскому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84360</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2-16-11</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422080</w:t>
            </w:r>
          </w:p>
        </w:tc>
        <w:tc>
          <w:tcPr>
            <w:tcW w:w="2409" w:type="dxa"/>
            <w:noWrap/>
            <w:hideMark/>
          </w:tcPr>
          <w:p w:rsidR="00AF52F6" w:rsidRPr="00AC675F" w:rsidRDefault="00AF52F6" w:rsidP="00233F2B">
            <w:pPr>
              <w:pStyle w:val="a6"/>
              <w:spacing w:before="0" w:beforeAutospacing="0" w:after="0" w:afterAutospacing="0" w:line="256" w:lineRule="auto"/>
              <w:jc w:val="center"/>
              <w:rPr>
                <w:lang w:eastAsia="en-US"/>
              </w:rPr>
            </w:pPr>
            <w:r w:rsidRPr="00AC675F">
              <w:rPr>
                <w:lang w:eastAsia="en-US"/>
              </w:rPr>
              <w:t>с. Тюлячи, ул. Ленина,</w:t>
            </w:r>
          </w:p>
          <w:p w:rsidR="00AF52F6" w:rsidRPr="00AC675F" w:rsidRDefault="00AF52F6" w:rsidP="00233F2B">
            <w:pPr>
              <w:pStyle w:val="a6"/>
              <w:spacing w:before="0" w:beforeAutospacing="0" w:after="0" w:afterAutospacing="0" w:line="256" w:lineRule="auto"/>
              <w:jc w:val="center"/>
              <w:rPr>
                <w:color w:val="000000"/>
                <w:lang w:eastAsia="en-US"/>
              </w:rPr>
            </w:pPr>
            <w:r w:rsidRPr="00AC675F">
              <w:rPr>
                <w:lang w:eastAsia="en-US"/>
              </w:rPr>
              <w:t>д. 46</w:t>
            </w:r>
          </w:p>
        </w:tc>
      </w:tr>
      <w:tr w:rsidR="00AF52F6" w:rsidRPr="00AC675F" w:rsidTr="00233F2B">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Черемшанскому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84396</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2-55-77</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423100</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с. Черемшан, ул. Техническая, д. 36</w:t>
            </w:r>
          </w:p>
        </w:tc>
      </w:tr>
      <w:tr w:rsidR="00AF52F6" w:rsidRPr="00AC675F" w:rsidTr="00233F2B">
        <w:trPr>
          <w:trHeight w:val="101"/>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Чистополь и Чистопольскому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84342</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5-25-60</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422980</w:t>
            </w:r>
          </w:p>
        </w:tc>
        <w:tc>
          <w:tcPr>
            <w:tcW w:w="2409" w:type="dxa"/>
            <w:noWrap/>
            <w:hideMark/>
          </w:tcPr>
          <w:p w:rsidR="00AF52F6" w:rsidRPr="00AC675F" w:rsidRDefault="00AF52F6" w:rsidP="00233F2B">
            <w:pPr>
              <w:pStyle w:val="a6"/>
              <w:spacing w:before="0" w:beforeAutospacing="0" w:after="0" w:afterAutospacing="0" w:line="256" w:lineRule="auto"/>
              <w:jc w:val="center"/>
              <w:rPr>
                <w:color w:val="000000"/>
                <w:lang w:eastAsia="en-US"/>
              </w:rPr>
            </w:pPr>
            <w:r w:rsidRPr="00AC675F">
              <w:rPr>
                <w:lang w:eastAsia="en-US"/>
              </w:rPr>
              <w:t>г. Чистополь, ул. К.Маркса, д. 61Б</w:t>
            </w:r>
          </w:p>
        </w:tc>
      </w:tr>
      <w:tr w:rsidR="00AF52F6" w:rsidRPr="00AC675F" w:rsidTr="00233F2B">
        <w:trPr>
          <w:trHeight w:val="175"/>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Ютазинскому муниципальному району</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85593</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2-73-13</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423950</w:t>
            </w:r>
          </w:p>
        </w:tc>
        <w:tc>
          <w:tcPr>
            <w:tcW w:w="2409" w:type="dxa"/>
            <w:noWrap/>
            <w:hideMark/>
          </w:tcPr>
          <w:p w:rsidR="00AF52F6" w:rsidRPr="00AC675F" w:rsidRDefault="00AF52F6" w:rsidP="00233F2B">
            <w:pPr>
              <w:pStyle w:val="a6"/>
              <w:spacing w:before="0" w:beforeAutospacing="0" w:after="0" w:afterAutospacing="0" w:line="256" w:lineRule="auto"/>
              <w:jc w:val="center"/>
              <w:rPr>
                <w:color w:val="000000"/>
                <w:lang w:eastAsia="en-US"/>
              </w:rPr>
            </w:pPr>
            <w:r w:rsidRPr="00AC675F">
              <w:rPr>
                <w:lang w:eastAsia="en-US"/>
              </w:rPr>
              <w:t>пгт. Уруссу, ул. Пушкина, д. 38</w:t>
            </w:r>
          </w:p>
        </w:tc>
      </w:tr>
      <w:tr w:rsidR="00AF52F6" w:rsidRPr="00AC675F" w:rsidTr="00233F2B">
        <w:trPr>
          <w:trHeight w:val="320"/>
        </w:trPr>
        <w:tc>
          <w:tcPr>
            <w:tcW w:w="4564" w:type="dxa"/>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Отдел Гостехнадзора РТ по городу Казань</w:t>
            </w:r>
          </w:p>
        </w:tc>
        <w:tc>
          <w:tcPr>
            <w:tcW w:w="1088"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843</w:t>
            </w:r>
          </w:p>
        </w:tc>
        <w:tc>
          <w:tcPr>
            <w:tcW w:w="1322"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273-54-50</w:t>
            </w:r>
          </w:p>
        </w:tc>
        <w:tc>
          <w:tcPr>
            <w:tcW w:w="920"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420073</w:t>
            </w:r>
          </w:p>
        </w:tc>
        <w:tc>
          <w:tcPr>
            <w:tcW w:w="2409" w:type="dxa"/>
            <w:noWrap/>
            <w:hideMark/>
          </w:tcPr>
          <w:p w:rsidR="00AF52F6" w:rsidRPr="00AC675F" w:rsidRDefault="00AF52F6" w:rsidP="00233F2B">
            <w:pPr>
              <w:spacing w:after="0" w:line="240" w:lineRule="auto"/>
              <w:jc w:val="center"/>
              <w:rPr>
                <w:rFonts w:ascii="Times New Roman" w:hAnsi="Times New Roman"/>
                <w:color w:val="000000"/>
                <w:sz w:val="24"/>
                <w:szCs w:val="24"/>
              </w:rPr>
            </w:pPr>
            <w:r w:rsidRPr="00AC675F">
              <w:rPr>
                <w:rFonts w:ascii="Times New Roman" w:hAnsi="Times New Roman"/>
                <w:color w:val="000000"/>
                <w:sz w:val="24"/>
                <w:szCs w:val="24"/>
              </w:rPr>
              <w:t>г. Казань, ул. Спортивная, д. 33</w:t>
            </w:r>
          </w:p>
        </w:tc>
      </w:tr>
    </w:tbl>
    <w:p w:rsidR="00AF52F6" w:rsidRPr="00AC675F" w:rsidRDefault="00AF52F6" w:rsidP="00AF52F6">
      <w:pPr>
        <w:widowControl w:val="0"/>
        <w:autoSpaceDE w:val="0"/>
        <w:autoSpaceDN w:val="0"/>
        <w:adjustRightInd w:val="0"/>
        <w:spacing w:after="0" w:line="240" w:lineRule="auto"/>
        <w:jc w:val="center"/>
        <w:outlineLvl w:val="2"/>
        <w:rPr>
          <w:rFonts w:ascii="Times New Roman" w:hAnsi="Times New Roman"/>
          <w:sz w:val="24"/>
          <w:szCs w:val="24"/>
        </w:rPr>
      </w:pPr>
    </w:p>
    <w:p w:rsidR="00AF52F6" w:rsidRPr="00AC675F" w:rsidRDefault="00AF52F6" w:rsidP="00AF52F6">
      <w:pPr>
        <w:widowControl w:val="0"/>
        <w:autoSpaceDE w:val="0"/>
        <w:autoSpaceDN w:val="0"/>
        <w:adjustRightInd w:val="0"/>
        <w:spacing w:after="0" w:line="240" w:lineRule="auto"/>
        <w:outlineLvl w:val="2"/>
        <w:rPr>
          <w:rFonts w:ascii="Times New Roman" w:hAnsi="Times New Roman"/>
          <w:sz w:val="24"/>
          <w:szCs w:val="24"/>
        </w:rPr>
      </w:pPr>
    </w:p>
    <w:p w:rsidR="00AF52F6" w:rsidRPr="00AC675F" w:rsidRDefault="00AF52F6" w:rsidP="00AF52F6">
      <w:pPr>
        <w:widowControl w:val="0"/>
        <w:autoSpaceDE w:val="0"/>
        <w:autoSpaceDN w:val="0"/>
        <w:adjustRightInd w:val="0"/>
        <w:spacing w:after="0" w:line="240" w:lineRule="auto"/>
        <w:jc w:val="center"/>
        <w:outlineLvl w:val="2"/>
        <w:rPr>
          <w:rFonts w:ascii="Times New Roman" w:hAnsi="Times New Roman"/>
          <w:sz w:val="24"/>
          <w:szCs w:val="24"/>
        </w:rPr>
      </w:pPr>
      <w:r w:rsidRPr="00AC675F">
        <w:rPr>
          <w:rFonts w:ascii="Times New Roman" w:hAnsi="Times New Roman"/>
          <w:sz w:val="24"/>
          <w:szCs w:val="24"/>
        </w:rPr>
        <w:t>ЭЛЕКТРОННЫЕ АДРЕСА ДЛЯ ПОЛУЧЕНИЯ ИНФОРМАЦИИ</w:t>
      </w:r>
    </w:p>
    <w:p w:rsidR="00AF52F6" w:rsidRPr="00AC675F" w:rsidRDefault="00AF52F6" w:rsidP="00AF52F6">
      <w:pPr>
        <w:widowControl w:val="0"/>
        <w:autoSpaceDE w:val="0"/>
        <w:autoSpaceDN w:val="0"/>
        <w:adjustRightInd w:val="0"/>
        <w:spacing w:after="0" w:line="240" w:lineRule="auto"/>
        <w:jc w:val="center"/>
        <w:rPr>
          <w:rFonts w:ascii="Times New Roman" w:hAnsi="Times New Roman"/>
          <w:sz w:val="24"/>
          <w:szCs w:val="24"/>
        </w:rPr>
      </w:pPr>
      <w:r w:rsidRPr="00AC675F">
        <w:rPr>
          <w:rFonts w:ascii="Times New Roman" w:hAnsi="Times New Roman"/>
          <w:sz w:val="24"/>
          <w:szCs w:val="24"/>
        </w:rPr>
        <w:t>О ГОСУДАРСТВЕННОЙ УСЛУГЕ В ФОРМЕ ЭЛЕКТРОННОГО ДОКУМЕНТА</w:t>
      </w:r>
    </w:p>
    <w:p w:rsidR="00AF52F6" w:rsidRPr="00AC675F" w:rsidRDefault="00AF52F6" w:rsidP="00AF52F6">
      <w:pPr>
        <w:widowControl w:val="0"/>
        <w:autoSpaceDE w:val="0"/>
        <w:autoSpaceDN w:val="0"/>
        <w:adjustRightInd w:val="0"/>
        <w:spacing w:after="0" w:line="240" w:lineRule="auto"/>
        <w:jc w:val="center"/>
        <w:rPr>
          <w:rFonts w:ascii="Times New Roman" w:hAnsi="Times New Roman"/>
          <w:sz w:val="24"/>
          <w:szCs w:val="24"/>
        </w:rPr>
      </w:pPr>
    </w:p>
    <w:tbl>
      <w:tblPr>
        <w:tblW w:w="9830" w:type="dxa"/>
        <w:jc w:val="center"/>
        <w:tblLook w:val="04A0" w:firstRow="1" w:lastRow="0" w:firstColumn="1" w:lastColumn="0" w:noHBand="0" w:noVBand="1"/>
      </w:tblPr>
      <w:tblGrid>
        <w:gridCol w:w="2423"/>
        <w:gridCol w:w="3040"/>
        <w:gridCol w:w="4367"/>
      </w:tblGrid>
      <w:tr w:rsidR="00AF52F6" w:rsidRPr="00AC675F" w:rsidTr="00233F2B">
        <w:trPr>
          <w:trHeight w:val="300"/>
          <w:jc w:val="center"/>
        </w:trPr>
        <w:tc>
          <w:tcPr>
            <w:tcW w:w="2423" w:type="dxa"/>
            <w:tcBorders>
              <w:top w:val="single" w:sz="4" w:space="0" w:color="auto"/>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jc w:val="center"/>
              <w:rPr>
                <w:rFonts w:ascii="Times New Roman" w:hAnsi="Times New Roman"/>
                <w:b/>
                <w:bCs/>
                <w:color w:val="000000"/>
                <w:sz w:val="24"/>
                <w:szCs w:val="24"/>
              </w:rPr>
            </w:pPr>
            <w:r w:rsidRPr="00AC675F">
              <w:rPr>
                <w:rFonts w:ascii="Times New Roman" w:hAnsi="Times New Roman"/>
                <w:b/>
                <w:bCs/>
                <w:color w:val="000000"/>
                <w:sz w:val="24"/>
                <w:szCs w:val="24"/>
              </w:rPr>
              <w:t>Район/город</w:t>
            </w:r>
          </w:p>
        </w:tc>
        <w:tc>
          <w:tcPr>
            <w:tcW w:w="3040" w:type="dxa"/>
            <w:tcBorders>
              <w:top w:val="single" w:sz="4" w:space="0" w:color="auto"/>
              <w:left w:val="nil"/>
              <w:bottom w:val="single" w:sz="4" w:space="0" w:color="auto"/>
              <w:right w:val="single" w:sz="4" w:space="0" w:color="auto"/>
            </w:tcBorders>
            <w:noWrap/>
            <w:vAlign w:val="center"/>
            <w:hideMark/>
          </w:tcPr>
          <w:p w:rsidR="00AF52F6" w:rsidRPr="00AC675F" w:rsidRDefault="00AF52F6" w:rsidP="00233F2B">
            <w:pPr>
              <w:spacing w:after="0" w:line="240" w:lineRule="auto"/>
              <w:jc w:val="center"/>
              <w:rPr>
                <w:rFonts w:ascii="Times New Roman" w:hAnsi="Times New Roman"/>
                <w:b/>
                <w:bCs/>
                <w:color w:val="000000"/>
                <w:sz w:val="24"/>
                <w:szCs w:val="24"/>
              </w:rPr>
            </w:pPr>
            <w:r w:rsidRPr="00AC675F">
              <w:rPr>
                <w:rFonts w:ascii="Times New Roman" w:hAnsi="Times New Roman"/>
                <w:b/>
                <w:bCs/>
                <w:color w:val="000000"/>
                <w:sz w:val="24"/>
                <w:szCs w:val="24"/>
              </w:rPr>
              <w:t>ФИО</w:t>
            </w:r>
          </w:p>
        </w:tc>
        <w:tc>
          <w:tcPr>
            <w:tcW w:w="4367" w:type="dxa"/>
            <w:tcBorders>
              <w:top w:val="single" w:sz="4" w:space="0" w:color="auto"/>
              <w:left w:val="nil"/>
              <w:bottom w:val="single" w:sz="4" w:space="0" w:color="auto"/>
              <w:right w:val="single" w:sz="4" w:space="0" w:color="auto"/>
            </w:tcBorders>
            <w:noWrap/>
            <w:vAlign w:val="center"/>
            <w:hideMark/>
          </w:tcPr>
          <w:p w:rsidR="00AF52F6" w:rsidRPr="00AC675F" w:rsidRDefault="00AF52F6" w:rsidP="00233F2B">
            <w:pPr>
              <w:spacing w:after="0" w:line="240" w:lineRule="auto"/>
              <w:jc w:val="center"/>
              <w:rPr>
                <w:rFonts w:ascii="Times New Roman" w:hAnsi="Times New Roman"/>
                <w:b/>
                <w:bCs/>
                <w:color w:val="000000"/>
                <w:sz w:val="24"/>
                <w:szCs w:val="24"/>
              </w:rPr>
            </w:pPr>
            <w:r w:rsidRPr="00AC675F">
              <w:rPr>
                <w:rFonts w:ascii="Times New Roman" w:hAnsi="Times New Roman"/>
                <w:b/>
                <w:bCs/>
                <w:color w:val="000000"/>
                <w:sz w:val="24"/>
                <w:szCs w:val="24"/>
              </w:rPr>
              <w:t>Эл.почта</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Агрызский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Гимазов Камиль Вагизович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Kamil.Gimazov@tatar.ru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Азнакаевский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sz w:val="24"/>
                <w:szCs w:val="24"/>
              </w:rPr>
              <w:t>Хамитов Ильназ Фазылович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sz w:val="24"/>
                <w:szCs w:val="24"/>
              </w:rPr>
              <w:t>Ilnaz.Hamitov@tatar.ru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Аксубаевский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Бикмухаметов Ильдар Минсагитович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Bikmuhametov.Ildar@tatar.ru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Актанышский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Хакимов Ильдус Махиянович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Ildus.Hackimov@tatar.ru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Алексеевский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Бакиров Фанис Галимзянович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Fanis.Backirov@tatar.ru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Алькеевский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Петухов Андрей Николаевич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Petuhov.Andrey@tatar.ru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Альметьевский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Закиров Рамиль Минахметович</w:t>
            </w:r>
          </w:p>
        </w:tc>
        <w:tc>
          <w:tcPr>
            <w:tcW w:w="4367" w:type="dxa"/>
            <w:tcBorders>
              <w:top w:val="nil"/>
              <w:left w:val="nil"/>
              <w:bottom w:val="single" w:sz="4" w:space="0" w:color="auto"/>
              <w:right w:val="single" w:sz="4" w:space="0" w:color="auto"/>
            </w:tcBorders>
            <w:noWrap/>
            <w:vAlign w:val="center"/>
            <w:hideMark/>
          </w:tcPr>
          <w:p w:rsidR="00AF52F6" w:rsidRPr="00AC675F" w:rsidRDefault="00B120BC" w:rsidP="00233F2B">
            <w:pPr>
              <w:spacing w:after="0" w:line="240" w:lineRule="auto"/>
              <w:rPr>
                <w:rFonts w:ascii="Times New Roman" w:hAnsi="Times New Roman"/>
                <w:color w:val="000000"/>
                <w:sz w:val="24"/>
                <w:szCs w:val="24"/>
              </w:rPr>
            </w:pPr>
            <w:hyperlink r:id="rId25" w:history="1">
              <w:r w:rsidR="00AF52F6" w:rsidRPr="00AC675F">
                <w:rPr>
                  <w:rStyle w:val="a8"/>
                  <w:rFonts w:ascii="Times New Roman" w:hAnsi="Times New Roman"/>
                  <w:color w:val="000000"/>
                  <w:sz w:val="24"/>
                  <w:szCs w:val="24"/>
                </w:rPr>
                <w:t>Zakirov.R@tatar.ru</w:t>
              </w:r>
            </w:hyperlink>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Апастовский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Султанбеков Ирек Фатыхович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Irek.Sultanbekov@tatar.ru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Арский</w:t>
            </w:r>
          </w:p>
          <w:p w:rsidR="00AF52F6" w:rsidRPr="00AC675F" w:rsidRDefault="00AF52F6" w:rsidP="00233F2B">
            <w:pPr>
              <w:spacing w:after="0" w:line="240" w:lineRule="auto"/>
              <w:rPr>
                <w:rFonts w:ascii="Times New Roman" w:hAnsi="Times New Roman"/>
                <w:color w:val="000000"/>
                <w:sz w:val="24"/>
                <w:szCs w:val="24"/>
              </w:rPr>
            </w:pPr>
          </w:p>
          <w:p w:rsidR="00AF52F6" w:rsidRPr="00AC675F" w:rsidRDefault="00AF52F6" w:rsidP="00233F2B">
            <w:pPr>
              <w:spacing w:after="0" w:line="240" w:lineRule="auto"/>
              <w:rPr>
                <w:rFonts w:ascii="Times New Roman" w:hAnsi="Times New Roman"/>
                <w:color w:val="000000"/>
                <w:sz w:val="24"/>
                <w:szCs w:val="24"/>
              </w:rPr>
            </w:pP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Касимов Габдельхак Габделфартович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Gabdelhak.Kasimov@tatar.ru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highlight w:val="green"/>
              </w:rPr>
            </w:pPr>
            <w:r w:rsidRPr="00AC675F">
              <w:rPr>
                <w:rFonts w:ascii="Times New Roman" w:hAnsi="Times New Roman"/>
                <w:color w:val="000000"/>
                <w:sz w:val="24"/>
                <w:szCs w:val="24"/>
              </w:rPr>
              <w:t>Бавлинский</w:t>
            </w:r>
          </w:p>
        </w:tc>
        <w:tc>
          <w:tcPr>
            <w:tcW w:w="3040" w:type="dxa"/>
            <w:tcBorders>
              <w:top w:val="nil"/>
              <w:left w:val="nil"/>
              <w:bottom w:val="single" w:sz="4" w:space="0" w:color="auto"/>
              <w:right w:val="single" w:sz="4" w:space="0" w:color="auto"/>
            </w:tcBorders>
            <w:noWrap/>
            <w:vAlign w:val="center"/>
          </w:tcPr>
          <w:p w:rsidR="00AF52F6" w:rsidRPr="00AC675F" w:rsidRDefault="00AF52F6" w:rsidP="00233F2B">
            <w:pPr>
              <w:spacing w:after="0" w:line="240" w:lineRule="auto"/>
              <w:rPr>
                <w:rFonts w:ascii="Times New Roman" w:hAnsi="Times New Roman"/>
                <w:color w:val="000000"/>
                <w:sz w:val="24"/>
                <w:szCs w:val="24"/>
                <w:highlight w:val="green"/>
              </w:rPr>
            </w:pPr>
          </w:p>
        </w:tc>
        <w:tc>
          <w:tcPr>
            <w:tcW w:w="4367" w:type="dxa"/>
            <w:tcBorders>
              <w:top w:val="nil"/>
              <w:left w:val="nil"/>
              <w:bottom w:val="single" w:sz="4" w:space="0" w:color="auto"/>
              <w:right w:val="single" w:sz="4" w:space="0" w:color="auto"/>
            </w:tcBorders>
            <w:noWrap/>
            <w:vAlign w:val="center"/>
          </w:tcPr>
          <w:p w:rsidR="00AF52F6" w:rsidRPr="00AC675F" w:rsidRDefault="00AF52F6" w:rsidP="00233F2B">
            <w:pPr>
              <w:spacing w:after="0" w:line="240" w:lineRule="auto"/>
              <w:rPr>
                <w:rFonts w:ascii="Times New Roman" w:hAnsi="Times New Roman"/>
                <w:color w:val="000000"/>
                <w:sz w:val="24"/>
                <w:szCs w:val="24"/>
                <w:highlight w:val="green"/>
              </w:rPr>
            </w:pP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Атнинский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Сабиров Рафиль Камилевич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Rafil.Sabirov@tatar.ru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Балтасинский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Габдрахманов Марат Ренатович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Gabdrahmanov.Marat@tatar.ru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Бугульминский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Попов Сергей Александрович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Popov.Sergey@tatar.ru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Буинский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Разбитнов Евгений Григорьевич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E.Razbitnov@tatar.ru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 xml:space="preserve">В.Услон </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Сибгатуллин Дмитрий Ринатович</w:t>
            </w:r>
          </w:p>
        </w:tc>
        <w:tc>
          <w:tcPr>
            <w:tcW w:w="4367" w:type="dxa"/>
            <w:tcBorders>
              <w:top w:val="nil"/>
              <w:left w:val="nil"/>
              <w:bottom w:val="single" w:sz="4" w:space="0" w:color="auto"/>
              <w:right w:val="single" w:sz="4" w:space="0" w:color="auto"/>
            </w:tcBorders>
            <w:noWrap/>
            <w:vAlign w:val="center"/>
            <w:hideMark/>
          </w:tcPr>
          <w:p w:rsidR="00AF52F6" w:rsidRPr="00AC675F" w:rsidRDefault="00B120BC" w:rsidP="00233F2B">
            <w:pPr>
              <w:spacing w:after="0" w:line="240" w:lineRule="auto"/>
              <w:rPr>
                <w:rFonts w:ascii="Times New Roman" w:hAnsi="Times New Roman"/>
                <w:color w:val="000000"/>
                <w:sz w:val="24"/>
                <w:szCs w:val="24"/>
              </w:rPr>
            </w:pPr>
            <w:hyperlink r:id="rId26" w:history="1">
              <w:r w:rsidR="00AF52F6" w:rsidRPr="00AC675F">
                <w:rPr>
                  <w:rStyle w:val="a8"/>
                  <w:rFonts w:ascii="Times New Roman" w:hAnsi="Times New Roman"/>
                  <w:color w:val="000000"/>
                  <w:sz w:val="24"/>
                  <w:szCs w:val="24"/>
                </w:rPr>
                <w:t>Dmitriy.Sibgatullin@tatar.ru</w:t>
              </w:r>
            </w:hyperlink>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В.Горский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Гарипов Рашит Анварович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Garipov.Rashit@tatar.ru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Дрожжановский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Шайхатдаров Ильдар Иршатович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Ildar.Shayhatdarov@tatar.ru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Елабужский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Шияпов Марсель Минемунавирович</w:t>
            </w:r>
          </w:p>
        </w:tc>
        <w:tc>
          <w:tcPr>
            <w:tcW w:w="4367" w:type="dxa"/>
            <w:tcBorders>
              <w:top w:val="nil"/>
              <w:left w:val="nil"/>
              <w:bottom w:val="single" w:sz="4" w:space="0" w:color="auto"/>
              <w:right w:val="single" w:sz="4" w:space="0" w:color="auto"/>
            </w:tcBorders>
            <w:noWrap/>
            <w:vAlign w:val="center"/>
            <w:hideMark/>
          </w:tcPr>
          <w:p w:rsidR="00AF52F6" w:rsidRPr="00AC675F" w:rsidRDefault="00B120BC" w:rsidP="00233F2B">
            <w:pPr>
              <w:spacing w:after="0" w:line="240" w:lineRule="auto"/>
              <w:rPr>
                <w:rFonts w:ascii="Times New Roman" w:hAnsi="Times New Roman"/>
                <w:color w:val="000000"/>
                <w:sz w:val="24"/>
                <w:szCs w:val="24"/>
              </w:rPr>
            </w:pPr>
            <w:hyperlink r:id="rId27" w:history="1">
              <w:r w:rsidR="00AF52F6" w:rsidRPr="00AC675F">
                <w:rPr>
                  <w:rStyle w:val="a8"/>
                  <w:rFonts w:ascii="Times New Roman" w:hAnsi="Times New Roman"/>
                  <w:color w:val="000000"/>
                  <w:sz w:val="24"/>
                  <w:szCs w:val="24"/>
                </w:rPr>
                <w:t>Marsel.Shiyapov@tatar.ru</w:t>
              </w:r>
            </w:hyperlink>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Заинский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Гончаров Валентин Григорьевич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Valentin.Goncharov@tatar.ru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Зеленодольский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Мухаметзянов Мансур Мунирович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Mansur.Muhametzyanov@tatar.ru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К.Устьинский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Гайнуллин Хамит Мирхатыпович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Hamit.Gaynullin@tatar.ru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Кайбицкий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Серебряков Михаил Николаевич</w:t>
            </w:r>
          </w:p>
        </w:tc>
        <w:tc>
          <w:tcPr>
            <w:tcW w:w="4367" w:type="dxa"/>
            <w:tcBorders>
              <w:top w:val="nil"/>
              <w:left w:val="nil"/>
              <w:bottom w:val="single" w:sz="4" w:space="0" w:color="auto"/>
              <w:right w:val="single" w:sz="4" w:space="0" w:color="auto"/>
            </w:tcBorders>
            <w:noWrap/>
            <w:vAlign w:val="center"/>
            <w:hideMark/>
          </w:tcPr>
          <w:p w:rsidR="00AF52F6" w:rsidRPr="00AC675F" w:rsidRDefault="00B120BC" w:rsidP="00233F2B">
            <w:pPr>
              <w:spacing w:after="0" w:line="240" w:lineRule="auto"/>
              <w:rPr>
                <w:rFonts w:ascii="Times New Roman" w:hAnsi="Times New Roman"/>
                <w:color w:val="000000"/>
                <w:sz w:val="24"/>
                <w:szCs w:val="24"/>
              </w:rPr>
            </w:pPr>
            <w:hyperlink r:id="rId28" w:history="1">
              <w:r w:rsidR="00AF52F6" w:rsidRPr="00AC675F">
                <w:rPr>
                  <w:rStyle w:val="a8"/>
                  <w:rFonts w:ascii="Times New Roman" w:hAnsi="Times New Roman"/>
                  <w:color w:val="000000"/>
                  <w:sz w:val="24"/>
                  <w:szCs w:val="24"/>
                </w:rPr>
                <w:t>Mihail.Serebryakov@tatar.ru</w:t>
              </w:r>
            </w:hyperlink>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Кукморский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Валиев Алмаз Хабирович</w:t>
            </w:r>
          </w:p>
        </w:tc>
        <w:tc>
          <w:tcPr>
            <w:tcW w:w="4367" w:type="dxa"/>
            <w:tcBorders>
              <w:top w:val="nil"/>
              <w:left w:val="nil"/>
              <w:bottom w:val="single" w:sz="4" w:space="0" w:color="auto"/>
              <w:right w:val="single" w:sz="4" w:space="0" w:color="auto"/>
            </w:tcBorders>
            <w:noWrap/>
            <w:vAlign w:val="center"/>
            <w:hideMark/>
          </w:tcPr>
          <w:p w:rsidR="00AF52F6" w:rsidRPr="00AC675F" w:rsidRDefault="00B120BC" w:rsidP="00233F2B">
            <w:pPr>
              <w:spacing w:after="0" w:line="240" w:lineRule="auto"/>
              <w:rPr>
                <w:rFonts w:ascii="Times New Roman" w:hAnsi="Times New Roman"/>
                <w:color w:val="000000"/>
                <w:sz w:val="24"/>
                <w:szCs w:val="24"/>
              </w:rPr>
            </w:pPr>
            <w:hyperlink r:id="rId29" w:history="1">
              <w:r w:rsidR="00AF52F6" w:rsidRPr="00AC675F">
                <w:rPr>
                  <w:rStyle w:val="a8"/>
                  <w:rFonts w:ascii="Times New Roman" w:hAnsi="Times New Roman"/>
                  <w:color w:val="000000"/>
                  <w:sz w:val="24"/>
                  <w:szCs w:val="24"/>
                </w:rPr>
                <w:t>Almaz.Valiev@tatar.ru</w:t>
              </w:r>
            </w:hyperlink>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Лаишевский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Гараев Радик Анварович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Radik.Garaev@tatar.ru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Лениногорский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Галимов Ильнур Наилевич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Ilnur.Galimov@tatar.ru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Мамадышский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Сафин Ильнур Рафаэлович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Safin.Ilnur@tatar.ru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Менделеевский</w:t>
            </w:r>
          </w:p>
        </w:tc>
        <w:tc>
          <w:tcPr>
            <w:tcW w:w="3040" w:type="dxa"/>
            <w:tcBorders>
              <w:top w:val="nil"/>
              <w:left w:val="nil"/>
              <w:bottom w:val="single" w:sz="4" w:space="0" w:color="auto"/>
              <w:right w:val="single" w:sz="4" w:space="0" w:color="auto"/>
            </w:tcBorders>
            <w:noWrap/>
            <w:vAlign w:val="center"/>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sz w:val="24"/>
                <w:szCs w:val="24"/>
              </w:rPr>
              <w:t>Насибуллин Раушан Рафаилович</w:t>
            </w:r>
          </w:p>
        </w:tc>
        <w:tc>
          <w:tcPr>
            <w:tcW w:w="4367" w:type="dxa"/>
            <w:tcBorders>
              <w:top w:val="nil"/>
              <w:left w:val="nil"/>
              <w:bottom w:val="single" w:sz="4" w:space="0" w:color="auto"/>
              <w:right w:val="single" w:sz="4" w:space="0" w:color="auto"/>
            </w:tcBorders>
            <w:noWrap/>
            <w:vAlign w:val="center"/>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sz w:val="24"/>
                <w:szCs w:val="24"/>
              </w:rPr>
              <w:t>Raushan.Nasibullin@tatar.ru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Мензелинский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Гильманов Ринат Максутович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Rinat.Gilmanov@tatar.ru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Муслюмовский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sz w:val="24"/>
                <w:szCs w:val="24"/>
              </w:rPr>
              <w:t>Зарафутдинов Рамиль Ралифович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sz w:val="24"/>
                <w:szCs w:val="24"/>
              </w:rPr>
              <w:t>Ramil.Zarafutdinov@tatar.ru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Нижнекамский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Муниров Рамзин Рафисович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Ramzin.Munirov@tatar.ru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Новошешминский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Хисматуллин Раис Вагапович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lang w:val="en-US"/>
              </w:rPr>
              <w:t>Rais.Hismatullin@tatar.ru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Нурлатский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Кудряшов Дмитрий Юрьевич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Dmitriy.Kudryashov@tatar.ru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Пестречинский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Максимов Валерий Васильевич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Valerii.Maksimov@tatar.ru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Р.Слободский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Гимаев Линар Киямутдинович</w:t>
            </w:r>
          </w:p>
        </w:tc>
        <w:tc>
          <w:tcPr>
            <w:tcW w:w="4367" w:type="dxa"/>
            <w:tcBorders>
              <w:top w:val="nil"/>
              <w:left w:val="nil"/>
              <w:bottom w:val="single" w:sz="4" w:space="0" w:color="auto"/>
              <w:right w:val="single" w:sz="4" w:space="0" w:color="auto"/>
            </w:tcBorders>
            <w:noWrap/>
            <w:vAlign w:val="center"/>
            <w:hideMark/>
          </w:tcPr>
          <w:p w:rsidR="00AF52F6" w:rsidRPr="00AC675F" w:rsidRDefault="00B120BC" w:rsidP="00233F2B">
            <w:pPr>
              <w:spacing w:after="0" w:line="240" w:lineRule="auto"/>
              <w:rPr>
                <w:rFonts w:ascii="Times New Roman" w:hAnsi="Times New Roman"/>
                <w:color w:val="000000"/>
                <w:sz w:val="24"/>
                <w:szCs w:val="24"/>
              </w:rPr>
            </w:pPr>
            <w:hyperlink r:id="rId30" w:history="1">
              <w:r w:rsidR="00AF52F6" w:rsidRPr="00AC675F">
                <w:rPr>
                  <w:rStyle w:val="a8"/>
                  <w:rFonts w:ascii="Times New Roman" w:hAnsi="Times New Roman"/>
                  <w:color w:val="000000"/>
                  <w:sz w:val="24"/>
                  <w:szCs w:val="24"/>
                </w:rPr>
                <w:t>Linar.Gimaev@tatar.ru</w:t>
              </w:r>
            </w:hyperlink>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Сабинский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Харисов Рустем Раифович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Rustem.Harisov@tatar.ru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Сармановский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Салахов Альберт Расихович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Albert.Salakhov@tatar.ru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Спасский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Батыршин Ильнур Фазылович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Ilnur.Batyrshin@tatar.ru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Тетюшский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Балантаев Сергей Анатольевич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Sergey.Balantaev@tatar.ru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Тукаевский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Ахметшин Марат Ринатович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Marat.Ahmetshin@tatar.ru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Тюлячинский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Назиров Хамит Хазипович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Hamit.Nazirov@tatar.ru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Черемшанский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Салахов Ильнур Талгатович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Ilnur.Salahov@tatar.ru</w:t>
            </w:r>
          </w:p>
        </w:tc>
      </w:tr>
      <w:tr w:rsidR="00AF52F6" w:rsidRPr="00AC675F" w:rsidTr="00233F2B">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Чистопольский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Дудин Сергей Михайлович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Sergey.Dudin@tatar.ru</w:t>
            </w:r>
          </w:p>
        </w:tc>
      </w:tr>
      <w:tr w:rsidR="00AF52F6" w:rsidRPr="00AC675F" w:rsidTr="00233F2B">
        <w:trPr>
          <w:trHeight w:val="601"/>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Ютазинский</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Ракипов Назим Насимович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Nazim.Rakipov@tatar.ru</w:t>
            </w:r>
          </w:p>
        </w:tc>
      </w:tr>
      <w:tr w:rsidR="00AF52F6" w:rsidRPr="00AC675F" w:rsidTr="00233F2B">
        <w:trPr>
          <w:trHeight w:val="300"/>
          <w:jc w:val="center"/>
        </w:trPr>
        <w:tc>
          <w:tcPr>
            <w:tcW w:w="2423" w:type="dxa"/>
            <w:tcBorders>
              <w:top w:val="nil"/>
              <w:left w:val="single" w:sz="4" w:space="0" w:color="auto"/>
              <w:bottom w:val="nil"/>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p>
        </w:tc>
        <w:tc>
          <w:tcPr>
            <w:tcW w:w="3040" w:type="dxa"/>
            <w:tcBorders>
              <w:top w:val="nil"/>
              <w:left w:val="nil"/>
              <w:bottom w:val="nil"/>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p>
        </w:tc>
        <w:tc>
          <w:tcPr>
            <w:tcW w:w="4367" w:type="dxa"/>
            <w:tcBorders>
              <w:top w:val="nil"/>
              <w:left w:val="nil"/>
              <w:bottom w:val="nil"/>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p>
        </w:tc>
      </w:tr>
      <w:tr w:rsidR="00AF52F6" w:rsidRPr="00AC675F" w:rsidTr="00233F2B">
        <w:trPr>
          <w:trHeight w:val="214"/>
          <w:jc w:val="center"/>
        </w:trPr>
        <w:tc>
          <w:tcPr>
            <w:tcW w:w="2423" w:type="dxa"/>
            <w:tcBorders>
              <w:top w:val="nil"/>
              <w:left w:val="single" w:sz="4" w:space="0" w:color="auto"/>
              <w:bottom w:val="single" w:sz="4" w:space="0" w:color="auto"/>
              <w:right w:val="single" w:sz="4" w:space="0" w:color="auto"/>
            </w:tcBorders>
            <w:noWrap/>
            <w:vAlign w:val="bottom"/>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 xml:space="preserve">Казань </w:t>
            </w:r>
          </w:p>
        </w:tc>
        <w:tc>
          <w:tcPr>
            <w:tcW w:w="3040"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Ахметзянов Марат Ренатович</w:t>
            </w:r>
          </w:p>
        </w:tc>
        <w:tc>
          <w:tcPr>
            <w:tcW w:w="4367" w:type="dxa"/>
            <w:tcBorders>
              <w:top w:val="nil"/>
              <w:left w:val="nil"/>
              <w:bottom w:val="single" w:sz="4" w:space="0" w:color="auto"/>
              <w:right w:val="single" w:sz="4" w:space="0" w:color="auto"/>
            </w:tcBorders>
            <w:noWrap/>
            <w:vAlign w:val="center"/>
            <w:hideMark/>
          </w:tcPr>
          <w:p w:rsidR="00AF52F6" w:rsidRPr="00AC675F" w:rsidRDefault="00AF52F6" w:rsidP="00233F2B">
            <w:pPr>
              <w:spacing w:after="0" w:line="240" w:lineRule="auto"/>
              <w:rPr>
                <w:rFonts w:ascii="Times New Roman" w:hAnsi="Times New Roman"/>
                <w:color w:val="000000"/>
                <w:sz w:val="24"/>
                <w:szCs w:val="24"/>
              </w:rPr>
            </w:pPr>
            <w:r w:rsidRPr="00AC675F">
              <w:rPr>
                <w:rFonts w:ascii="Times New Roman" w:hAnsi="Times New Roman"/>
                <w:color w:val="000000"/>
                <w:sz w:val="24"/>
                <w:szCs w:val="24"/>
              </w:rPr>
              <w:t>Ahmetzyanov.Marat@tatar.ru</w:t>
            </w:r>
          </w:p>
        </w:tc>
      </w:tr>
    </w:tbl>
    <w:p w:rsidR="00AF52F6" w:rsidRPr="00AC675F" w:rsidRDefault="00AF52F6" w:rsidP="00AF52F6">
      <w:pPr>
        <w:pStyle w:val="ConsPlusNormal"/>
        <w:jc w:val="both"/>
        <w:rPr>
          <w:rFonts w:ascii="Times New Roman" w:hAnsi="Times New Roman" w:cs="Times New Roman"/>
          <w:sz w:val="24"/>
          <w:szCs w:val="24"/>
        </w:rPr>
      </w:pPr>
    </w:p>
    <w:p w:rsidR="00AF52F6" w:rsidRPr="00AC675F" w:rsidRDefault="00AF52F6" w:rsidP="00AF52F6">
      <w:pPr>
        <w:pStyle w:val="ConsPlusNormal"/>
        <w:ind w:firstLine="540"/>
        <w:jc w:val="center"/>
        <w:outlineLvl w:val="2"/>
        <w:rPr>
          <w:rFonts w:ascii="Times New Roman" w:hAnsi="Times New Roman" w:cs="Times New Roman"/>
          <w:sz w:val="24"/>
          <w:szCs w:val="24"/>
        </w:rPr>
      </w:pPr>
      <w:r w:rsidRPr="00AC675F">
        <w:rPr>
          <w:rFonts w:ascii="Times New Roman" w:hAnsi="Times New Roman" w:cs="Times New Roman"/>
          <w:sz w:val="24"/>
          <w:szCs w:val="24"/>
        </w:rPr>
        <w:t>1. Управление по надзору за техническим состоянием самоходных машин и других видов техники Республики Татарстан.</w:t>
      </w:r>
    </w:p>
    <w:p w:rsidR="00AF52F6" w:rsidRPr="00AC675F" w:rsidRDefault="00AF52F6" w:rsidP="00AF52F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gridCol w:w="4599"/>
      </w:tblGrid>
      <w:tr w:rsidR="00AF52F6" w:rsidRPr="00AC675F" w:rsidTr="00233F2B">
        <w:tc>
          <w:tcPr>
            <w:tcW w:w="3969" w:type="dxa"/>
          </w:tcPr>
          <w:p w:rsidR="00AF52F6" w:rsidRPr="00AC675F" w:rsidRDefault="00AF52F6" w:rsidP="00233F2B">
            <w:pPr>
              <w:pStyle w:val="ConsPlusNormal"/>
              <w:rPr>
                <w:rFonts w:ascii="Times New Roman" w:hAnsi="Times New Roman" w:cs="Times New Roman"/>
                <w:sz w:val="24"/>
                <w:szCs w:val="24"/>
              </w:rPr>
            </w:pPr>
            <w:r w:rsidRPr="00AC675F">
              <w:rPr>
                <w:rFonts w:ascii="Times New Roman" w:hAnsi="Times New Roman" w:cs="Times New Roman"/>
                <w:sz w:val="24"/>
                <w:szCs w:val="24"/>
              </w:rPr>
              <w:t>Должность</w:t>
            </w:r>
          </w:p>
        </w:tc>
        <w:tc>
          <w:tcPr>
            <w:tcW w:w="1417" w:type="dxa"/>
          </w:tcPr>
          <w:p w:rsidR="00AF52F6" w:rsidRPr="00AC675F" w:rsidRDefault="00AF52F6" w:rsidP="00233F2B">
            <w:pPr>
              <w:pStyle w:val="ConsPlusNormal"/>
              <w:rPr>
                <w:rFonts w:ascii="Times New Roman" w:hAnsi="Times New Roman" w:cs="Times New Roman"/>
                <w:sz w:val="24"/>
                <w:szCs w:val="24"/>
              </w:rPr>
            </w:pPr>
            <w:r w:rsidRPr="00AC675F">
              <w:rPr>
                <w:rFonts w:ascii="Times New Roman" w:hAnsi="Times New Roman" w:cs="Times New Roman"/>
                <w:sz w:val="24"/>
                <w:szCs w:val="24"/>
              </w:rPr>
              <w:t>Телефон</w:t>
            </w:r>
          </w:p>
        </w:tc>
        <w:tc>
          <w:tcPr>
            <w:tcW w:w="4599" w:type="dxa"/>
          </w:tcPr>
          <w:p w:rsidR="00AF52F6" w:rsidRPr="00AC675F" w:rsidRDefault="00AF52F6" w:rsidP="00233F2B">
            <w:pPr>
              <w:pStyle w:val="ConsPlusNormal"/>
              <w:rPr>
                <w:rFonts w:ascii="Times New Roman" w:hAnsi="Times New Roman" w:cs="Times New Roman"/>
                <w:sz w:val="24"/>
                <w:szCs w:val="24"/>
              </w:rPr>
            </w:pPr>
            <w:r w:rsidRPr="00AC675F">
              <w:rPr>
                <w:rFonts w:ascii="Times New Roman" w:hAnsi="Times New Roman" w:cs="Times New Roman"/>
                <w:sz w:val="24"/>
                <w:szCs w:val="24"/>
              </w:rPr>
              <w:t>Электронный адрес</w:t>
            </w:r>
          </w:p>
        </w:tc>
      </w:tr>
      <w:tr w:rsidR="00AF52F6" w:rsidRPr="00AC675F" w:rsidTr="00233F2B">
        <w:tc>
          <w:tcPr>
            <w:tcW w:w="3969" w:type="dxa"/>
          </w:tcPr>
          <w:p w:rsidR="00AF52F6" w:rsidRPr="00AC675F" w:rsidRDefault="00AF52F6" w:rsidP="00233F2B">
            <w:pPr>
              <w:pStyle w:val="ConsPlusNormal"/>
              <w:rPr>
                <w:rFonts w:ascii="Times New Roman" w:hAnsi="Times New Roman" w:cs="Times New Roman"/>
                <w:sz w:val="24"/>
                <w:szCs w:val="24"/>
              </w:rPr>
            </w:pPr>
            <w:r w:rsidRPr="00AC675F">
              <w:rPr>
                <w:rFonts w:ascii="Times New Roman" w:hAnsi="Times New Roman" w:cs="Times New Roman"/>
                <w:sz w:val="24"/>
                <w:szCs w:val="24"/>
              </w:rPr>
              <w:t>Начальник Управления</w:t>
            </w:r>
          </w:p>
        </w:tc>
        <w:tc>
          <w:tcPr>
            <w:tcW w:w="1417" w:type="dxa"/>
          </w:tcPr>
          <w:p w:rsidR="00AF52F6" w:rsidRPr="00AC675F" w:rsidRDefault="00AF52F6" w:rsidP="00233F2B">
            <w:pPr>
              <w:pStyle w:val="ConsPlusNormal"/>
              <w:rPr>
                <w:rFonts w:ascii="Times New Roman" w:hAnsi="Times New Roman" w:cs="Times New Roman"/>
                <w:sz w:val="24"/>
                <w:szCs w:val="24"/>
              </w:rPr>
            </w:pPr>
            <w:r w:rsidRPr="00AC675F">
              <w:rPr>
                <w:rFonts w:ascii="Times New Roman" w:hAnsi="Times New Roman" w:cs="Times New Roman"/>
                <w:sz w:val="24"/>
                <w:szCs w:val="24"/>
              </w:rPr>
              <w:t>221-77-85</w:t>
            </w:r>
          </w:p>
        </w:tc>
        <w:tc>
          <w:tcPr>
            <w:tcW w:w="4599" w:type="dxa"/>
          </w:tcPr>
          <w:p w:rsidR="00AF52F6" w:rsidRPr="00AC675F" w:rsidRDefault="00AF52F6" w:rsidP="00233F2B">
            <w:pPr>
              <w:pStyle w:val="ConsPlusNormal"/>
              <w:rPr>
                <w:rFonts w:ascii="Times New Roman" w:hAnsi="Times New Roman" w:cs="Times New Roman"/>
                <w:sz w:val="24"/>
                <w:szCs w:val="24"/>
              </w:rPr>
            </w:pPr>
            <w:r w:rsidRPr="00AC675F">
              <w:rPr>
                <w:rFonts w:ascii="Times New Roman" w:hAnsi="Times New Roman" w:cs="Times New Roman"/>
                <w:sz w:val="24"/>
                <w:szCs w:val="24"/>
              </w:rPr>
              <w:t>gostehnadzorrt@mail.ru</w:t>
            </w:r>
          </w:p>
        </w:tc>
      </w:tr>
    </w:tbl>
    <w:p w:rsidR="00AF52F6" w:rsidRPr="00AC675F" w:rsidRDefault="00AF52F6" w:rsidP="00AF52F6">
      <w:pPr>
        <w:pStyle w:val="ConsPlusNormal"/>
        <w:jc w:val="both"/>
        <w:rPr>
          <w:rFonts w:ascii="Times New Roman" w:hAnsi="Times New Roman" w:cs="Times New Roman"/>
          <w:sz w:val="24"/>
          <w:szCs w:val="24"/>
        </w:rPr>
      </w:pPr>
    </w:p>
    <w:p w:rsidR="00AF52F6" w:rsidRPr="00AC675F" w:rsidRDefault="00AF52F6" w:rsidP="00AF52F6">
      <w:pPr>
        <w:pStyle w:val="ConsPlusNormal"/>
        <w:jc w:val="center"/>
        <w:outlineLvl w:val="2"/>
        <w:rPr>
          <w:rFonts w:ascii="Times New Roman" w:hAnsi="Times New Roman" w:cs="Times New Roman"/>
          <w:sz w:val="24"/>
          <w:szCs w:val="24"/>
        </w:rPr>
      </w:pPr>
      <w:r w:rsidRPr="00AC675F">
        <w:rPr>
          <w:rFonts w:ascii="Times New Roman" w:hAnsi="Times New Roman" w:cs="Times New Roman"/>
          <w:sz w:val="24"/>
          <w:szCs w:val="24"/>
        </w:rPr>
        <w:t>2. Кабинет Министров Республики Татарстан</w:t>
      </w:r>
    </w:p>
    <w:p w:rsidR="00AF52F6" w:rsidRPr="00AC675F" w:rsidRDefault="00AF52F6" w:rsidP="00AF52F6">
      <w:pPr>
        <w:pStyle w:val="ConsPlusNormal"/>
        <w:jc w:val="both"/>
        <w:rPr>
          <w:rFonts w:ascii="Times New Roman" w:hAnsi="Times New Roman" w:cs="Times New Roman"/>
          <w:sz w:val="24"/>
          <w:szCs w:val="24"/>
          <w:lang w:val="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1418"/>
        <w:gridCol w:w="2693"/>
      </w:tblGrid>
      <w:tr w:rsidR="00AF52F6" w:rsidRPr="00AC675F" w:rsidTr="00233F2B">
        <w:tc>
          <w:tcPr>
            <w:tcW w:w="5874" w:type="dxa"/>
          </w:tcPr>
          <w:p w:rsidR="00AF52F6" w:rsidRPr="00AC675F" w:rsidRDefault="00AF52F6" w:rsidP="00233F2B">
            <w:pPr>
              <w:pStyle w:val="ConsPlusNormal"/>
              <w:jc w:val="center"/>
              <w:rPr>
                <w:rFonts w:ascii="Times New Roman" w:hAnsi="Times New Roman" w:cs="Times New Roman"/>
                <w:sz w:val="24"/>
                <w:szCs w:val="24"/>
              </w:rPr>
            </w:pPr>
            <w:r w:rsidRPr="00AC675F">
              <w:rPr>
                <w:rFonts w:ascii="Times New Roman" w:hAnsi="Times New Roman" w:cs="Times New Roman"/>
                <w:sz w:val="24"/>
                <w:szCs w:val="24"/>
              </w:rPr>
              <w:t>Должность</w:t>
            </w:r>
          </w:p>
        </w:tc>
        <w:tc>
          <w:tcPr>
            <w:tcW w:w="1418" w:type="dxa"/>
          </w:tcPr>
          <w:p w:rsidR="00AF52F6" w:rsidRPr="00AC675F" w:rsidRDefault="00AF52F6" w:rsidP="00233F2B">
            <w:pPr>
              <w:pStyle w:val="ConsPlusNormal"/>
              <w:jc w:val="center"/>
              <w:rPr>
                <w:rFonts w:ascii="Times New Roman" w:hAnsi="Times New Roman" w:cs="Times New Roman"/>
                <w:sz w:val="24"/>
                <w:szCs w:val="24"/>
              </w:rPr>
            </w:pPr>
            <w:r w:rsidRPr="00AC675F">
              <w:rPr>
                <w:rFonts w:ascii="Times New Roman" w:hAnsi="Times New Roman" w:cs="Times New Roman"/>
                <w:sz w:val="24"/>
                <w:szCs w:val="24"/>
              </w:rPr>
              <w:t>Телефон</w:t>
            </w:r>
          </w:p>
        </w:tc>
        <w:tc>
          <w:tcPr>
            <w:tcW w:w="2693" w:type="dxa"/>
          </w:tcPr>
          <w:p w:rsidR="00AF52F6" w:rsidRPr="00AC675F" w:rsidRDefault="00AF52F6" w:rsidP="00233F2B">
            <w:pPr>
              <w:pStyle w:val="ConsPlusNormal"/>
              <w:jc w:val="center"/>
              <w:rPr>
                <w:rFonts w:ascii="Times New Roman" w:hAnsi="Times New Roman" w:cs="Times New Roman"/>
                <w:sz w:val="24"/>
                <w:szCs w:val="24"/>
              </w:rPr>
            </w:pPr>
            <w:r w:rsidRPr="00AC675F">
              <w:rPr>
                <w:rFonts w:ascii="Times New Roman" w:hAnsi="Times New Roman" w:cs="Times New Roman"/>
                <w:sz w:val="24"/>
                <w:szCs w:val="24"/>
              </w:rPr>
              <w:t>Электронный адрес</w:t>
            </w:r>
          </w:p>
        </w:tc>
      </w:tr>
      <w:tr w:rsidR="00AF52F6" w:rsidRPr="00AC675F" w:rsidTr="00233F2B">
        <w:tc>
          <w:tcPr>
            <w:tcW w:w="5874" w:type="dxa"/>
          </w:tcPr>
          <w:p w:rsidR="00AF52F6" w:rsidRPr="00AC675F" w:rsidRDefault="00AF52F6" w:rsidP="00233F2B">
            <w:pPr>
              <w:pStyle w:val="ConsPlusNormal"/>
              <w:jc w:val="both"/>
              <w:rPr>
                <w:rFonts w:ascii="Times New Roman" w:hAnsi="Times New Roman" w:cs="Times New Roman"/>
                <w:sz w:val="24"/>
                <w:szCs w:val="24"/>
              </w:rPr>
            </w:pPr>
            <w:r w:rsidRPr="00AC675F">
              <w:rPr>
                <w:rFonts w:ascii="Times New Roman" w:hAnsi="Times New Roman" w:cs="Times New Roman"/>
                <w:sz w:val="24"/>
                <w:szCs w:val="24"/>
              </w:rPr>
              <w:t>Начальник Управления агропромышленного комплекса, земельных отношений и потребительского рынка Аппарата Кабинета Министров Республики Татарстан</w:t>
            </w:r>
          </w:p>
        </w:tc>
        <w:tc>
          <w:tcPr>
            <w:tcW w:w="1418" w:type="dxa"/>
          </w:tcPr>
          <w:p w:rsidR="00AF52F6" w:rsidRPr="00AC675F" w:rsidRDefault="00AF52F6" w:rsidP="00233F2B">
            <w:pPr>
              <w:pStyle w:val="ConsPlusNormal"/>
              <w:jc w:val="center"/>
              <w:rPr>
                <w:rFonts w:ascii="Times New Roman" w:hAnsi="Times New Roman" w:cs="Times New Roman"/>
                <w:sz w:val="24"/>
                <w:szCs w:val="24"/>
              </w:rPr>
            </w:pPr>
            <w:r w:rsidRPr="00AC675F">
              <w:rPr>
                <w:rFonts w:ascii="Times New Roman" w:hAnsi="Times New Roman" w:cs="Times New Roman"/>
                <w:sz w:val="24"/>
                <w:szCs w:val="24"/>
              </w:rPr>
              <w:t>264-77-15</w:t>
            </w:r>
          </w:p>
        </w:tc>
        <w:tc>
          <w:tcPr>
            <w:tcW w:w="2693" w:type="dxa"/>
          </w:tcPr>
          <w:p w:rsidR="00AF52F6" w:rsidRPr="00AC675F" w:rsidRDefault="00AF52F6" w:rsidP="00233F2B">
            <w:pPr>
              <w:pStyle w:val="ConsPlusNormal"/>
              <w:rPr>
                <w:rFonts w:ascii="Times New Roman" w:hAnsi="Times New Roman" w:cs="Times New Roman"/>
                <w:sz w:val="24"/>
                <w:szCs w:val="24"/>
              </w:rPr>
            </w:pPr>
            <w:r w:rsidRPr="00AC675F">
              <w:rPr>
                <w:rFonts w:ascii="Times New Roman" w:hAnsi="Times New Roman" w:cs="Times New Roman"/>
                <w:sz w:val="24"/>
                <w:szCs w:val="24"/>
              </w:rPr>
              <w:t>prav@tatar.ru</w:t>
            </w:r>
          </w:p>
        </w:tc>
      </w:tr>
    </w:tbl>
    <w:p w:rsidR="00AF52F6" w:rsidRDefault="00AF52F6"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AC675F" w:rsidRDefault="00AC675F" w:rsidP="00AF52F6">
      <w:pPr>
        <w:pStyle w:val="ConsPlusNonformat"/>
        <w:jc w:val="both"/>
        <w:rPr>
          <w:rFonts w:ascii="Times New Roman" w:hAnsi="Times New Roman" w:cs="Times New Roman"/>
          <w:sz w:val="16"/>
          <w:szCs w:val="16"/>
        </w:rPr>
      </w:pPr>
    </w:p>
    <w:p w:rsidR="004C7048" w:rsidRPr="00062FC7" w:rsidRDefault="004C7048" w:rsidP="004C7048">
      <w:pPr>
        <w:spacing w:after="1" w:line="280" w:lineRule="atLeast"/>
        <w:ind w:left="6237" w:hanging="141"/>
        <w:jc w:val="right"/>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1</w:t>
      </w:r>
      <w:r w:rsidR="00B66229">
        <w:rPr>
          <w:rFonts w:ascii="Times New Roman" w:hAnsi="Times New Roman" w:cs="Times New Roman"/>
          <w:sz w:val="24"/>
          <w:szCs w:val="28"/>
        </w:rPr>
        <w:t>3</w:t>
      </w:r>
    </w:p>
    <w:p w:rsidR="003E7683" w:rsidRPr="00411848" w:rsidRDefault="00CA0EA9" w:rsidP="004C7048">
      <w:pPr>
        <w:pStyle w:val="ConsPlusNormal"/>
        <w:ind w:left="5103"/>
        <w:jc w:val="both"/>
        <w:rPr>
          <w:rFonts w:ascii="Times New Roman" w:hAnsi="Times New Roman" w:cs="Times New Roman"/>
          <w:sz w:val="28"/>
          <w:szCs w:val="24"/>
        </w:rPr>
      </w:pPr>
      <w:r w:rsidRPr="00BB3314">
        <w:rPr>
          <w:rFonts w:ascii="Times New Roman" w:hAnsi="Times New Roman" w:cs="Times New Roman"/>
          <w:sz w:val="24"/>
          <w:szCs w:val="28"/>
        </w:rPr>
        <w:t xml:space="preserve">к </w:t>
      </w:r>
      <w:r w:rsidRPr="00062FC7">
        <w:rPr>
          <w:rFonts w:ascii="Times New Roman" w:hAnsi="Times New Roman" w:cs="Times New Roman"/>
          <w:sz w:val="24"/>
          <w:szCs w:val="28"/>
        </w:rPr>
        <w:t xml:space="preserve">Административному регламенту по предоставлению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894A02" w:rsidRDefault="00894A02" w:rsidP="005176F8">
      <w:pPr>
        <w:pStyle w:val="5"/>
        <w:shd w:val="clear" w:color="auto" w:fill="auto"/>
        <w:spacing w:after="0" w:line="260" w:lineRule="exact"/>
        <w:ind w:left="300"/>
        <w:jc w:val="center"/>
      </w:pPr>
    </w:p>
    <w:p w:rsidR="00894A02" w:rsidRDefault="00894A02" w:rsidP="005176F8">
      <w:pPr>
        <w:pStyle w:val="5"/>
        <w:shd w:val="clear" w:color="auto" w:fill="auto"/>
        <w:spacing w:after="0" w:line="260" w:lineRule="exact"/>
        <w:ind w:left="300"/>
        <w:jc w:val="center"/>
      </w:pPr>
    </w:p>
    <w:p w:rsidR="005176F8" w:rsidRDefault="005176F8" w:rsidP="005176F8">
      <w:pPr>
        <w:pStyle w:val="5"/>
        <w:shd w:val="clear" w:color="auto" w:fill="auto"/>
        <w:spacing w:after="0" w:line="260" w:lineRule="exact"/>
        <w:ind w:left="300"/>
        <w:jc w:val="center"/>
      </w:pPr>
      <w:r>
        <w:t>ЗАЯВЛЕНИЕ</w:t>
      </w:r>
    </w:p>
    <w:p w:rsidR="00235E97" w:rsidRDefault="00235E97" w:rsidP="005176F8">
      <w:pPr>
        <w:pStyle w:val="5"/>
        <w:shd w:val="clear" w:color="auto" w:fill="auto"/>
        <w:spacing w:after="0" w:line="260" w:lineRule="exact"/>
        <w:ind w:left="300"/>
        <w:jc w:val="center"/>
      </w:pPr>
    </w:p>
    <w:p w:rsidR="005176F8" w:rsidRDefault="005176F8" w:rsidP="00894A02">
      <w:pPr>
        <w:pStyle w:val="5"/>
        <w:shd w:val="clear" w:color="auto" w:fill="auto"/>
        <w:tabs>
          <w:tab w:val="left" w:leader="underscore" w:pos="9859"/>
        </w:tabs>
        <w:spacing w:after="0" w:line="240" w:lineRule="auto"/>
      </w:pPr>
      <w:r w:rsidRPr="00C7335F">
        <w:t xml:space="preserve">Прошу </w:t>
      </w:r>
      <w:r w:rsidR="00235E97" w:rsidRPr="00C7335F">
        <w:t xml:space="preserve">выдать дубликат </w:t>
      </w:r>
      <w:r w:rsidR="00894A02" w:rsidRPr="00C7335F">
        <w:t>свидетельства о соответствии требованиям оборудования</w:t>
      </w:r>
      <w:r w:rsidR="00894A02" w:rsidRPr="00894A02">
        <w:t xml:space="preserve"> и оснащенности образовательного процесса </w:t>
      </w:r>
      <w:r w:rsidR="00235E97">
        <w:t>в</w:t>
      </w:r>
      <w:r w:rsidR="00D309EC">
        <w:t>замен утраченного/</w:t>
      </w:r>
      <w:r w:rsidR="00894A02">
        <w:t>испорченного ______________________________________________________________________________</w:t>
      </w:r>
      <w:r w:rsidRPr="00894A02">
        <w:rPr>
          <w:sz w:val="22"/>
        </w:rPr>
        <w:t xml:space="preserve">(тип, вид образовательного </w:t>
      </w:r>
      <w:r w:rsidR="00CD2C72" w:rsidRPr="00CD2C72">
        <w:rPr>
          <w:sz w:val="22"/>
        </w:rPr>
        <w:t>организации</w:t>
      </w:r>
      <w:r w:rsidRPr="00894A02">
        <w:rPr>
          <w:sz w:val="22"/>
        </w:rPr>
        <w:t>, наименование в соответствии с Уставом, юридический и фактический адрес, телефон, Р/С)</w:t>
      </w:r>
    </w:p>
    <w:p w:rsidR="00894A02" w:rsidRDefault="00894A02" w:rsidP="005176F8">
      <w:pPr>
        <w:pStyle w:val="5"/>
        <w:shd w:val="clear" w:color="auto" w:fill="auto"/>
        <w:spacing w:after="0" w:line="260" w:lineRule="exact"/>
      </w:pPr>
    </w:p>
    <w:p w:rsidR="005176F8" w:rsidRDefault="005176F8" w:rsidP="005176F8">
      <w:pPr>
        <w:pStyle w:val="5"/>
        <w:shd w:val="clear" w:color="auto" w:fill="auto"/>
        <w:spacing w:after="0" w:line="260" w:lineRule="exact"/>
      </w:pPr>
      <w:r>
        <w:t xml:space="preserve">для получения </w:t>
      </w:r>
      <w:r>
        <w:rPr>
          <w:rStyle w:val="21"/>
        </w:rPr>
        <w:t>лицензии, государственной аккредитации</w:t>
      </w:r>
    </w:p>
    <w:p w:rsidR="005176F8" w:rsidRDefault="005176F8" w:rsidP="005176F8">
      <w:pPr>
        <w:pStyle w:val="Bodytext40"/>
        <w:shd w:val="clear" w:color="auto" w:fill="auto"/>
        <w:spacing w:before="0" w:line="210" w:lineRule="exact"/>
        <w:ind w:left="3020"/>
        <w:jc w:val="left"/>
      </w:pPr>
      <w:r>
        <w:t>(ненужное зачеркнуть)</w:t>
      </w:r>
    </w:p>
    <w:p w:rsidR="005176F8" w:rsidRDefault="005176F8" w:rsidP="005176F8">
      <w:pPr>
        <w:pStyle w:val="5"/>
        <w:shd w:val="clear" w:color="auto" w:fill="auto"/>
        <w:spacing w:after="349" w:line="322" w:lineRule="exact"/>
        <w:ind w:right="280"/>
      </w:pPr>
      <w:r>
        <w:t>на ведение образовательной деятельности по следующим профессиям (указать профессию), сроки подготовки, формы обучения, о</w:t>
      </w:r>
      <w:r w:rsidRPr="00352EFD">
        <w:t>б</w:t>
      </w:r>
      <w:r w:rsidRPr="00352EFD">
        <w:rPr>
          <w:rStyle w:val="21"/>
          <w:u w:val="none"/>
        </w:rPr>
        <w:t>щи</w:t>
      </w:r>
      <w:r>
        <w:t>й контингент обучающихся за год).</w:t>
      </w:r>
    </w:p>
    <w:p w:rsidR="005176F8" w:rsidRDefault="005176F8" w:rsidP="005176F8">
      <w:pPr>
        <w:pStyle w:val="5"/>
        <w:shd w:val="clear" w:color="auto" w:fill="auto"/>
        <w:spacing w:after="371" w:line="260" w:lineRule="exact"/>
        <w:ind w:left="860"/>
        <w:jc w:val="left"/>
      </w:pPr>
      <w:r>
        <w:t>Учредитель (ли) или руководитель образовательного</w:t>
      </w:r>
      <w:r w:rsidR="00CD2C72" w:rsidRPr="00CD2C72">
        <w:rPr>
          <w:sz w:val="28"/>
          <w:szCs w:val="28"/>
        </w:rPr>
        <w:t xml:space="preserve"> </w:t>
      </w:r>
      <w:r w:rsidR="00CD2C72">
        <w:rPr>
          <w:sz w:val="28"/>
          <w:szCs w:val="28"/>
        </w:rPr>
        <w:t>организации</w:t>
      </w:r>
    </w:p>
    <w:p w:rsidR="005176F8" w:rsidRDefault="005176F8" w:rsidP="005176F8">
      <w:pPr>
        <w:pStyle w:val="Bodytext90"/>
        <w:shd w:val="clear" w:color="auto" w:fill="auto"/>
        <w:tabs>
          <w:tab w:val="center" w:pos="5711"/>
          <w:tab w:val="right" w:pos="7108"/>
        </w:tabs>
        <w:spacing w:before="0" w:line="170" w:lineRule="exact"/>
        <w:ind w:left="3700"/>
      </w:pPr>
    </w:p>
    <w:p w:rsidR="005176F8" w:rsidRDefault="005176F8" w:rsidP="00894A02">
      <w:pPr>
        <w:pStyle w:val="Bodytext90"/>
        <w:shd w:val="clear" w:color="auto" w:fill="auto"/>
        <w:tabs>
          <w:tab w:val="center" w:pos="5711"/>
          <w:tab w:val="right" w:pos="7108"/>
        </w:tabs>
        <w:spacing w:before="0" w:line="170" w:lineRule="exact"/>
        <w:ind w:left="3700"/>
        <w:jc w:val="left"/>
      </w:pPr>
    </w:p>
    <w:p w:rsidR="005176F8" w:rsidRDefault="005176F8" w:rsidP="00894A02">
      <w:pPr>
        <w:pStyle w:val="Bodytext90"/>
        <w:shd w:val="clear" w:color="auto" w:fill="auto"/>
        <w:tabs>
          <w:tab w:val="center" w:pos="5711"/>
          <w:tab w:val="right" w:pos="7108"/>
        </w:tabs>
        <w:spacing w:before="0" w:line="170" w:lineRule="exact"/>
        <w:ind w:left="3700"/>
        <w:jc w:val="left"/>
      </w:pPr>
      <w:r>
        <w:t>_____________                        ________________________________________</w:t>
      </w:r>
    </w:p>
    <w:p w:rsidR="005176F8" w:rsidRPr="00A626C3" w:rsidRDefault="005176F8" w:rsidP="00894A02">
      <w:pPr>
        <w:pStyle w:val="Bodytext90"/>
        <w:shd w:val="clear" w:color="auto" w:fill="auto"/>
        <w:tabs>
          <w:tab w:val="center" w:pos="5711"/>
          <w:tab w:val="right" w:pos="7108"/>
        </w:tabs>
        <w:spacing w:before="0" w:line="170" w:lineRule="exact"/>
        <w:ind w:left="3700"/>
        <w:jc w:val="left"/>
      </w:pPr>
      <w:r>
        <w:t xml:space="preserve">    </w:t>
      </w:r>
      <w:r w:rsidRPr="00A626C3">
        <w:t>(подпись)</w:t>
      </w:r>
      <w:r w:rsidRPr="00A626C3">
        <w:tab/>
      </w:r>
      <w:r>
        <w:t xml:space="preserve">                                                (фамилия, </w:t>
      </w:r>
      <w:r w:rsidRPr="00A626C3">
        <w:t>инициалы)</w:t>
      </w:r>
    </w:p>
    <w:p w:rsidR="005176F8" w:rsidRDefault="005176F8" w:rsidP="005176F8">
      <w:pPr>
        <w:spacing w:after="0" w:line="240" w:lineRule="auto"/>
        <w:jc w:val="right"/>
        <w:rPr>
          <w:rFonts w:ascii="Times New Roman" w:hAnsi="Times New Roman" w:cs="Times New Roman"/>
          <w:sz w:val="28"/>
          <w:szCs w:val="28"/>
        </w:rPr>
      </w:pPr>
    </w:p>
    <w:p w:rsidR="005176F8" w:rsidRDefault="00894A02" w:rsidP="005176F8">
      <w:pPr>
        <w:spacing w:after="0" w:line="240" w:lineRule="auto"/>
        <w:rPr>
          <w:rFonts w:ascii="Times New Roman" w:hAnsi="Times New Roman" w:cs="Times New Roman"/>
          <w:sz w:val="28"/>
          <w:szCs w:val="28"/>
        </w:rPr>
      </w:pPr>
      <w:r w:rsidRPr="00894A02">
        <w:rPr>
          <w:rFonts w:ascii="Times New Roman" w:hAnsi="Times New Roman" w:cs="Times New Roman"/>
          <w:sz w:val="28"/>
          <w:szCs w:val="28"/>
        </w:rPr>
        <w:t xml:space="preserve">М.П. </w:t>
      </w:r>
      <w:r w:rsidR="005176F8">
        <w:rPr>
          <w:rFonts w:ascii="Times New Roman" w:hAnsi="Times New Roman" w:cs="Times New Roman"/>
          <w:sz w:val="28"/>
          <w:szCs w:val="28"/>
        </w:rPr>
        <w:t>«___» ______________ 20__ г.</w:t>
      </w:r>
    </w:p>
    <w:p w:rsidR="005176F8" w:rsidRDefault="005176F8" w:rsidP="005176F8">
      <w:pPr>
        <w:spacing w:after="0" w:line="240" w:lineRule="auto"/>
        <w:rPr>
          <w:rFonts w:ascii="Times New Roman" w:hAnsi="Times New Roman" w:cs="Times New Roman"/>
          <w:sz w:val="28"/>
          <w:szCs w:val="28"/>
        </w:rPr>
      </w:pPr>
    </w:p>
    <w:p w:rsidR="005176F8" w:rsidRDefault="005176F8" w:rsidP="005176F8">
      <w:pPr>
        <w:spacing w:after="0" w:line="240" w:lineRule="auto"/>
        <w:jc w:val="right"/>
        <w:rPr>
          <w:rFonts w:ascii="Times New Roman" w:hAnsi="Times New Roman" w:cs="Times New Roman"/>
          <w:sz w:val="28"/>
          <w:szCs w:val="28"/>
        </w:rPr>
      </w:pPr>
    </w:p>
    <w:p w:rsidR="005176F8" w:rsidRDefault="005176F8" w:rsidP="005176F8">
      <w:pPr>
        <w:spacing w:after="0" w:line="240" w:lineRule="auto"/>
        <w:jc w:val="right"/>
        <w:rPr>
          <w:rFonts w:ascii="Times New Roman" w:hAnsi="Times New Roman" w:cs="Times New Roman"/>
          <w:sz w:val="28"/>
          <w:szCs w:val="28"/>
        </w:rPr>
      </w:pPr>
    </w:p>
    <w:p w:rsidR="005176F8" w:rsidRDefault="005176F8" w:rsidP="005176F8">
      <w:pPr>
        <w:spacing w:after="0" w:line="240" w:lineRule="auto"/>
        <w:jc w:val="right"/>
        <w:rPr>
          <w:rFonts w:ascii="Times New Roman" w:hAnsi="Times New Roman" w:cs="Times New Roman"/>
          <w:sz w:val="28"/>
          <w:szCs w:val="28"/>
        </w:rPr>
      </w:pPr>
    </w:p>
    <w:p w:rsidR="005176F8" w:rsidRDefault="005176F8" w:rsidP="005176F8">
      <w:pPr>
        <w:spacing w:after="0" w:line="240" w:lineRule="auto"/>
        <w:jc w:val="right"/>
        <w:rPr>
          <w:rFonts w:ascii="Times New Roman" w:hAnsi="Times New Roman" w:cs="Times New Roman"/>
          <w:sz w:val="28"/>
          <w:szCs w:val="28"/>
        </w:rPr>
      </w:pPr>
    </w:p>
    <w:p w:rsidR="005176F8" w:rsidRDefault="005176F8" w:rsidP="005176F8">
      <w:pPr>
        <w:spacing w:after="0" w:line="240" w:lineRule="auto"/>
        <w:jc w:val="right"/>
        <w:rPr>
          <w:rFonts w:ascii="Times New Roman" w:hAnsi="Times New Roman" w:cs="Times New Roman"/>
          <w:sz w:val="28"/>
          <w:szCs w:val="28"/>
        </w:rPr>
      </w:pPr>
    </w:p>
    <w:p w:rsidR="005176F8" w:rsidRDefault="005176F8" w:rsidP="005176F8">
      <w:pPr>
        <w:spacing w:after="0" w:line="240" w:lineRule="auto"/>
        <w:jc w:val="right"/>
        <w:rPr>
          <w:rFonts w:ascii="Times New Roman" w:hAnsi="Times New Roman" w:cs="Times New Roman"/>
          <w:sz w:val="28"/>
          <w:szCs w:val="28"/>
        </w:rPr>
      </w:pPr>
    </w:p>
    <w:p w:rsidR="005176F8" w:rsidRDefault="005176F8" w:rsidP="005176F8">
      <w:pPr>
        <w:spacing w:after="0" w:line="240" w:lineRule="auto"/>
        <w:jc w:val="right"/>
        <w:rPr>
          <w:rFonts w:ascii="Times New Roman" w:hAnsi="Times New Roman" w:cs="Times New Roman"/>
          <w:sz w:val="28"/>
          <w:szCs w:val="28"/>
        </w:rPr>
      </w:pPr>
    </w:p>
    <w:p w:rsidR="005176F8" w:rsidRDefault="005176F8" w:rsidP="005176F8">
      <w:pPr>
        <w:spacing w:after="0" w:line="240" w:lineRule="auto"/>
        <w:jc w:val="right"/>
        <w:rPr>
          <w:rFonts w:ascii="Times New Roman" w:hAnsi="Times New Roman" w:cs="Times New Roman"/>
          <w:sz w:val="28"/>
          <w:szCs w:val="28"/>
        </w:rPr>
      </w:pPr>
    </w:p>
    <w:p w:rsidR="005176F8" w:rsidRDefault="005176F8" w:rsidP="005176F8">
      <w:pPr>
        <w:spacing w:after="0" w:line="240" w:lineRule="auto"/>
        <w:jc w:val="right"/>
        <w:rPr>
          <w:rFonts w:ascii="Times New Roman" w:hAnsi="Times New Roman" w:cs="Times New Roman"/>
          <w:sz w:val="28"/>
          <w:szCs w:val="28"/>
        </w:rPr>
      </w:pPr>
    </w:p>
    <w:p w:rsidR="005176F8" w:rsidRDefault="005176F8" w:rsidP="005176F8">
      <w:pPr>
        <w:spacing w:after="0" w:line="240" w:lineRule="auto"/>
        <w:jc w:val="right"/>
        <w:rPr>
          <w:rFonts w:ascii="Times New Roman" w:hAnsi="Times New Roman" w:cs="Times New Roman"/>
          <w:sz w:val="28"/>
          <w:szCs w:val="28"/>
        </w:rPr>
      </w:pPr>
    </w:p>
    <w:p w:rsidR="005176F8" w:rsidRDefault="005176F8" w:rsidP="005176F8">
      <w:pPr>
        <w:spacing w:after="0" w:line="240" w:lineRule="auto"/>
        <w:jc w:val="right"/>
        <w:rPr>
          <w:rFonts w:ascii="Times New Roman" w:hAnsi="Times New Roman" w:cs="Times New Roman"/>
          <w:sz w:val="28"/>
          <w:szCs w:val="28"/>
        </w:rPr>
      </w:pPr>
    </w:p>
    <w:p w:rsidR="005176F8" w:rsidRDefault="005176F8" w:rsidP="005176F8">
      <w:pPr>
        <w:spacing w:after="0" w:line="240" w:lineRule="auto"/>
        <w:jc w:val="right"/>
        <w:rPr>
          <w:rFonts w:ascii="Times New Roman" w:hAnsi="Times New Roman" w:cs="Times New Roman"/>
          <w:sz w:val="28"/>
          <w:szCs w:val="28"/>
        </w:rPr>
      </w:pPr>
    </w:p>
    <w:p w:rsidR="005176F8" w:rsidRDefault="005176F8" w:rsidP="005176F8">
      <w:pPr>
        <w:spacing w:after="0" w:line="240" w:lineRule="auto"/>
        <w:jc w:val="right"/>
        <w:rPr>
          <w:rFonts w:ascii="Times New Roman" w:hAnsi="Times New Roman" w:cs="Times New Roman"/>
          <w:sz w:val="28"/>
          <w:szCs w:val="28"/>
        </w:rPr>
      </w:pPr>
    </w:p>
    <w:p w:rsidR="005176F8" w:rsidRDefault="005176F8" w:rsidP="005176F8">
      <w:pPr>
        <w:spacing w:after="0" w:line="240" w:lineRule="auto"/>
        <w:jc w:val="right"/>
        <w:rPr>
          <w:rFonts w:ascii="Times New Roman" w:hAnsi="Times New Roman" w:cs="Times New Roman"/>
          <w:sz w:val="28"/>
          <w:szCs w:val="28"/>
        </w:rPr>
      </w:pPr>
    </w:p>
    <w:p w:rsidR="00235E97" w:rsidRDefault="00235E97" w:rsidP="00F10AA6">
      <w:pPr>
        <w:pStyle w:val="ConsPlusNormal"/>
        <w:ind w:firstLine="709"/>
        <w:jc w:val="right"/>
        <w:outlineLvl w:val="1"/>
        <w:rPr>
          <w:rFonts w:ascii="Times New Roman" w:hAnsi="Times New Roman" w:cs="Times New Roman"/>
          <w:sz w:val="24"/>
          <w:szCs w:val="24"/>
        </w:rPr>
      </w:pPr>
    </w:p>
    <w:p w:rsidR="00765222" w:rsidRDefault="00765222" w:rsidP="00F10AA6">
      <w:pPr>
        <w:pStyle w:val="ConsPlusNormal"/>
        <w:ind w:firstLine="709"/>
        <w:jc w:val="right"/>
        <w:outlineLvl w:val="1"/>
        <w:rPr>
          <w:rFonts w:ascii="Times New Roman" w:hAnsi="Times New Roman" w:cs="Times New Roman"/>
          <w:sz w:val="28"/>
          <w:szCs w:val="24"/>
        </w:rPr>
      </w:pPr>
    </w:p>
    <w:p w:rsidR="00D62C40" w:rsidRDefault="00D62C40" w:rsidP="00F10AA6">
      <w:pPr>
        <w:pStyle w:val="ConsPlusNormal"/>
        <w:ind w:firstLine="709"/>
        <w:jc w:val="right"/>
        <w:outlineLvl w:val="1"/>
        <w:rPr>
          <w:rFonts w:ascii="Times New Roman" w:hAnsi="Times New Roman" w:cs="Times New Roman"/>
          <w:sz w:val="28"/>
          <w:szCs w:val="24"/>
        </w:rPr>
      </w:pPr>
    </w:p>
    <w:p w:rsidR="00D62C40" w:rsidRDefault="00D62C40" w:rsidP="00F10AA6">
      <w:pPr>
        <w:pStyle w:val="ConsPlusNormal"/>
        <w:ind w:firstLine="709"/>
        <w:jc w:val="right"/>
        <w:outlineLvl w:val="1"/>
        <w:rPr>
          <w:rFonts w:ascii="Times New Roman" w:hAnsi="Times New Roman" w:cs="Times New Roman"/>
          <w:sz w:val="28"/>
          <w:szCs w:val="24"/>
        </w:rPr>
      </w:pPr>
    </w:p>
    <w:p w:rsidR="00765222" w:rsidRDefault="00765222" w:rsidP="00F10AA6">
      <w:pPr>
        <w:pStyle w:val="ConsPlusNormal"/>
        <w:ind w:firstLine="709"/>
        <w:jc w:val="right"/>
        <w:outlineLvl w:val="1"/>
        <w:rPr>
          <w:rFonts w:ascii="Times New Roman" w:hAnsi="Times New Roman" w:cs="Times New Roman"/>
          <w:sz w:val="28"/>
          <w:szCs w:val="24"/>
        </w:rPr>
      </w:pPr>
    </w:p>
    <w:p w:rsidR="004C7048" w:rsidRPr="00062FC7" w:rsidRDefault="004C7048" w:rsidP="004C7048">
      <w:pPr>
        <w:spacing w:after="1" w:line="280" w:lineRule="atLeast"/>
        <w:ind w:left="6237" w:hanging="141"/>
        <w:jc w:val="right"/>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1</w:t>
      </w:r>
      <w:r w:rsidR="00B66229">
        <w:rPr>
          <w:rFonts w:ascii="Times New Roman" w:hAnsi="Times New Roman" w:cs="Times New Roman"/>
          <w:sz w:val="24"/>
          <w:szCs w:val="28"/>
        </w:rPr>
        <w:t>4</w:t>
      </w:r>
    </w:p>
    <w:p w:rsidR="00F10AA6" w:rsidRPr="00411848" w:rsidRDefault="00CA0EA9" w:rsidP="004C7048">
      <w:pPr>
        <w:pStyle w:val="ConsPlusNormal"/>
        <w:ind w:left="4962"/>
        <w:jc w:val="both"/>
        <w:rPr>
          <w:rFonts w:ascii="Times New Roman" w:hAnsi="Times New Roman" w:cs="Times New Roman"/>
          <w:sz w:val="28"/>
          <w:szCs w:val="24"/>
        </w:rPr>
      </w:pPr>
      <w:r w:rsidRPr="00BB3314">
        <w:rPr>
          <w:rFonts w:ascii="Times New Roman" w:hAnsi="Times New Roman" w:cs="Times New Roman"/>
          <w:sz w:val="24"/>
          <w:szCs w:val="28"/>
        </w:rPr>
        <w:t xml:space="preserve">к </w:t>
      </w:r>
      <w:r w:rsidRPr="00062FC7">
        <w:rPr>
          <w:rFonts w:ascii="Times New Roman" w:hAnsi="Times New Roman" w:cs="Times New Roman"/>
          <w:sz w:val="24"/>
          <w:szCs w:val="28"/>
        </w:rPr>
        <w:t xml:space="preserve">Административному регламенту по предоставлению государственной услуги по </w:t>
      </w:r>
      <w:r w:rsidRPr="00E5499C">
        <w:rPr>
          <w:rFonts w:ascii="Times New Roman" w:hAnsi="Times New Roman" w:cs="Times New Roman"/>
          <w:sz w:val="24"/>
          <w:szCs w:val="28"/>
        </w:rPr>
        <w:t>выдач</w:t>
      </w:r>
      <w:r>
        <w:rPr>
          <w:rFonts w:ascii="Times New Roman" w:hAnsi="Times New Roman" w:cs="Times New Roman"/>
          <w:sz w:val="24"/>
          <w:szCs w:val="28"/>
        </w:rPr>
        <w:t>е</w:t>
      </w:r>
      <w:r w:rsidRPr="00E5499C">
        <w:rPr>
          <w:rFonts w:ascii="Times New Roman" w:hAnsi="Times New Roman" w:cs="Times New Roman"/>
          <w:sz w:val="24"/>
          <w:szCs w:val="28"/>
        </w:rPr>
        <w:t xml:space="preserve"> свидетельства о соответствии требованиям оборудования и оснащенности образовательного процесса</w:t>
      </w:r>
    </w:p>
    <w:p w:rsidR="00765222" w:rsidRDefault="00765222" w:rsidP="005176F8">
      <w:pPr>
        <w:pStyle w:val="5"/>
        <w:shd w:val="clear" w:color="auto" w:fill="auto"/>
        <w:spacing w:after="0" w:line="260" w:lineRule="exact"/>
        <w:ind w:left="300"/>
        <w:jc w:val="center"/>
      </w:pPr>
    </w:p>
    <w:p w:rsidR="005176F8" w:rsidRDefault="005176F8" w:rsidP="005176F8">
      <w:pPr>
        <w:pStyle w:val="5"/>
        <w:shd w:val="clear" w:color="auto" w:fill="auto"/>
        <w:spacing w:after="0" w:line="260" w:lineRule="exact"/>
        <w:ind w:left="300"/>
        <w:jc w:val="center"/>
      </w:pPr>
      <w:r>
        <w:t>ЗАЯВЛЕНИЕ</w:t>
      </w:r>
    </w:p>
    <w:p w:rsidR="00411848" w:rsidRDefault="00411848" w:rsidP="005176F8">
      <w:pPr>
        <w:pStyle w:val="5"/>
        <w:shd w:val="clear" w:color="auto" w:fill="auto"/>
        <w:spacing w:after="0" w:line="260" w:lineRule="exact"/>
        <w:ind w:left="300"/>
        <w:jc w:val="center"/>
      </w:pPr>
    </w:p>
    <w:p w:rsidR="005176F8" w:rsidRDefault="005176F8" w:rsidP="00765222">
      <w:pPr>
        <w:pStyle w:val="5"/>
        <w:shd w:val="clear" w:color="auto" w:fill="auto"/>
        <w:tabs>
          <w:tab w:val="left" w:leader="underscore" w:pos="9859"/>
        </w:tabs>
        <w:spacing w:after="0" w:line="240" w:lineRule="auto"/>
      </w:pPr>
      <w:r>
        <w:t xml:space="preserve">Прошу </w:t>
      </w:r>
      <w:r w:rsidR="00411848">
        <w:t xml:space="preserve">устранить техническую ошибку (описку, опечатку, грамматическую или арифметическую ошибку), допущенную главным государственным инженером-инспектором </w:t>
      </w:r>
      <w:r w:rsidR="00765222">
        <w:t xml:space="preserve">при оформлении свидетельства о </w:t>
      </w:r>
      <w:r w:rsidR="00765222" w:rsidRPr="00894A02">
        <w:t>соответствии требованиям обор</w:t>
      </w:r>
      <w:r w:rsidR="00765222" w:rsidRPr="00C7335F">
        <w:t>удования</w:t>
      </w:r>
      <w:r w:rsidR="00765222" w:rsidRPr="00894A02">
        <w:t xml:space="preserve"> и оснащенности образовательного процесса</w:t>
      </w:r>
      <w:r w:rsidR="00765222">
        <w:t xml:space="preserve"> __________________________________________ ______________________________________________________________________________</w:t>
      </w:r>
      <w:r w:rsidRPr="00765222">
        <w:rPr>
          <w:sz w:val="22"/>
        </w:rPr>
        <w:t xml:space="preserve">(тип, вид образовательного </w:t>
      </w:r>
      <w:r w:rsidR="00CD2C72" w:rsidRPr="00CD2C72">
        <w:rPr>
          <w:sz w:val="22"/>
        </w:rPr>
        <w:t>организации</w:t>
      </w:r>
      <w:r w:rsidRPr="00765222">
        <w:rPr>
          <w:sz w:val="22"/>
        </w:rPr>
        <w:t>, наименование в соответствии с Уставом, юридический и фактический адрес, телефон, Р/С)</w:t>
      </w:r>
    </w:p>
    <w:p w:rsidR="00765222" w:rsidRDefault="00765222" w:rsidP="005176F8">
      <w:pPr>
        <w:pStyle w:val="5"/>
        <w:shd w:val="clear" w:color="auto" w:fill="auto"/>
        <w:spacing w:after="0" w:line="260" w:lineRule="exact"/>
      </w:pPr>
    </w:p>
    <w:p w:rsidR="005176F8" w:rsidRDefault="005176F8" w:rsidP="005176F8">
      <w:pPr>
        <w:pStyle w:val="5"/>
        <w:shd w:val="clear" w:color="auto" w:fill="auto"/>
        <w:spacing w:after="0" w:line="260" w:lineRule="exact"/>
      </w:pPr>
      <w:r>
        <w:t xml:space="preserve">для получения </w:t>
      </w:r>
      <w:r>
        <w:rPr>
          <w:rStyle w:val="21"/>
        </w:rPr>
        <w:t>лицензии, государственной аккредитации</w:t>
      </w:r>
    </w:p>
    <w:p w:rsidR="005176F8" w:rsidRDefault="005176F8" w:rsidP="005176F8">
      <w:pPr>
        <w:pStyle w:val="Bodytext40"/>
        <w:shd w:val="clear" w:color="auto" w:fill="auto"/>
        <w:spacing w:before="0" w:line="210" w:lineRule="exact"/>
        <w:ind w:left="3020"/>
        <w:jc w:val="left"/>
      </w:pPr>
      <w:r>
        <w:t>(ненужное зачеркнуть)</w:t>
      </w:r>
    </w:p>
    <w:p w:rsidR="005176F8" w:rsidRDefault="005176F8" w:rsidP="005176F8">
      <w:pPr>
        <w:pStyle w:val="5"/>
        <w:shd w:val="clear" w:color="auto" w:fill="auto"/>
        <w:spacing w:after="349" w:line="322" w:lineRule="exact"/>
        <w:ind w:right="280"/>
      </w:pPr>
      <w:r>
        <w:t>на ведение образовательной деятельности по следующим профессиям (указать профессию), сроки подготовки, формы обучения, о</w:t>
      </w:r>
      <w:r w:rsidRPr="00352EFD">
        <w:t>б</w:t>
      </w:r>
      <w:r w:rsidRPr="00352EFD">
        <w:rPr>
          <w:rStyle w:val="21"/>
          <w:u w:val="none"/>
        </w:rPr>
        <w:t>щи</w:t>
      </w:r>
      <w:r>
        <w:t>й контингент обучающихся за год).</w:t>
      </w:r>
    </w:p>
    <w:p w:rsidR="005176F8" w:rsidRDefault="005176F8" w:rsidP="00CD2C72">
      <w:pPr>
        <w:pStyle w:val="5"/>
        <w:shd w:val="clear" w:color="auto" w:fill="auto"/>
        <w:spacing w:after="371" w:line="260" w:lineRule="exact"/>
        <w:ind w:left="860"/>
        <w:jc w:val="left"/>
      </w:pPr>
      <w:r>
        <w:t xml:space="preserve">Учредитель (ли) или руководитель образовательного </w:t>
      </w:r>
      <w:r w:rsidR="00CD2C72">
        <w:rPr>
          <w:sz w:val="28"/>
          <w:szCs w:val="28"/>
        </w:rPr>
        <w:t>организации</w:t>
      </w:r>
    </w:p>
    <w:p w:rsidR="005176F8" w:rsidRDefault="005176F8" w:rsidP="005176F8">
      <w:pPr>
        <w:pStyle w:val="Bodytext90"/>
        <w:shd w:val="clear" w:color="auto" w:fill="auto"/>
        <w:tabs>
          <w:tab w:val="center" w:pos="5711"/>
          <w:tab w:val="right" w:pos="7108"/>
        </w:tabs>
        <w:spacing w:before="0" w:line="170" w:lineRule="exact"/>
        <w:ind w:left="3700"/>
      </w:pPr>
    </w:p>
    <w:p w:rsidR="005176F8" w:rsidRDefault="005176F8" w:rsidP="005176F8">
      <w:pPr>
        <w:pStyle w:val="Bodytext90"/>
        <w:shd w:val="clear" w:color="auto" w:fill="auto"/>
        <w:tabs>
          <w:tab w:val="center" w:pos="5711"/>
          <w:tab w:val="right" w:pos="7108"/>
        </w:tabs>
        <w:spacing w:before="0" w:line="170" w:lineRule="exact"/>
        <w:ind w:left="3700"/>
      </w:pPr>
      <w:r>
        <w:t>_____________                        ________________________________________</w:t>
      </w:r>
    </w:p>
    <w:p w:rsidR="005176F8" w:rsidRPr="00A626C3" w:rsidRDefault="005176F8" w:rsidP="005176F8">
      <w:pPr>
        <w:pStyle w:val="Bodytext90"/>
        <w:shd w:val="clear" w:color="auto" w:fill="auto"/>
        <w:tabs>
          <w:tab w:val="center" w:pos="5711"/>
          <w:tab w:val="right" w:pos="7108"/>
        </w:tabs>
        <w:spacing w:before="0" w:line="170" w:lineRule="exact"/>
        <w:ind w:left="3700"/>
      </w:pPr>
      <w:r>
        <w:t xml:space="preserve">    </w:t>
      </w:r>
      <w:r w:rsidRPr="00A626C3">
        <w:t>(подпись)</w:t>
      </w:r>
      <w:r w:rsidRPr="00A626C3">
        <w:tab/>
      </w:r>
      <w:r>
        <w:t xml:space="preserve">                                                (фамилия, </w:t>
      </w:r>
      <w:r w:rsidRPr="00A626C3">
        <w:t>инициалы)</w:t>
      </w:r>
    </w:p>
    <w:p w:rsidR="005176F8" w:rsidRDefault="005176F8" w:rsidP="005176F8">
      <w:pPr>
        <w:spacing w:after="0" w:line="240" w:lineRule="auto"/>
        <w:jc w:val="right"/>
        <w:rPr>
          <w:rFonts w:ascii="Times New Roman" w:hAnsi="Times New Roman" w:cs="Times New Roman"/>
          <w:sz w:val="28"/>
          <w:szCs w:val="28"/>
        </w:rPr>
      </w:pPr>
    </w:p>
    <w:p w:rsidR="005176F8" w:rsidRDefault="00765222" w:rsidP="005176F8">
      <w:pPr>
        <w:spacing w:after="0" w:line="240" w:lineRule="auto"/>
        <w:rPr>
          <w:rFonts w:ascii="Times New Roman" w:hAnsi="Times New Roman" w:cs="Times New Roman"/>
          <w:sz w:val="28"/>
          <w:szCs w:val="28"/>
        </w:rPr>
      </w:pPr>
      <w:r w:rsidRPr="00765222">
        <w:rPr>
          <w:rFonts w:ascii="Times New Roman" w:hAnsi="Times New Roman" w:cs="Times New Roman"/>
          <w:sz w:val="28"/>
          <w:szCs w:val="28"/>
        </w:rPr>
        <w:t xml:space="preserve">М.П. </w:t>
      </w:r>
      <w:r>
        <w:rPr>
          <w:rFonts w:ascii="Times New Roman" w:hAnsi="Times New Roman" w:cs="Times New Roman"/>
          <w:sz w:val="28"/>
          <w:szCs w:val="28"/>
        </w:rPr>
        <w:t xml:space="preserve"> </w:t>
      </w:r>
      <w:r w:rsidR="005176F8">
        <w:rPr>
          <w:rFonts w:ascii="Times New Roman" w:hAnsi="Times New Roman" w:cs="Times New Roman"/>
          <w:sz w:val="28"/>
          <w:szCs w:val="28"/>
        </w:rPr>
        <w:t>«___» ______________ 20__ г.</w:t>
      </w:r>
    </w:p>
    <w:p w:rsidR="00A7682D" w:rsidRPr="00CD6FCE" w:rsidRDefault="00A7682D" w:rsidP="00FF5416">
      <w:pPr>
        <w:shd w:val="clear" w:color="auto" w:fill="FFFFFF"/>
        <w:spacing w:before="100" w:beforeAutospacing="1" w:after="0" w:line="330" w:lineRule="atLeast"/>
        <w:ind w:firstLine="480"/>
        <w:jc w:val="both"/>
        <w:rPr>
          <w:rFonts w:ascii="Times New Roman" w:eastAsia="Times New Roman" w:hAnsi="Times New Roman" w:cs="Times New Roman"/>
          <w:sz w:val="28"/>
          <w:szCs w:val="28"/>
          <w:lang w:eastAsia="ru-RU"/>
        </w:rPr>
      </w:pPr>
    </w:p>
    <w:sectPr w:rsidR="00A7682D" w:rsidRPr="00CD6FCE" w:rsidSect="007958AC">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0BC" w:rsidRDefault="00B120BC" w:rsidP="00CD6FCE">
      <w:pPr>
        <w:spacing w:after="0" w:line="240" w:lineRule="auto"/>
      </w:pPr>
      <w:r>
        <w:separator/>
      </w:r>
    </w:p>
  </w:endnote>
  <w:endnote w:type="continuationSeparator" w:id="0">
    <w:p w:rsidR="00B120BC" w:rsidRDefault="00B120BC" w:rsidP="00CD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0BC" w:rsidRDefault="00B120BC" w:rsidP="00CD6FCE">
      <w:pPr>
        <w:spacing w:after="0" w:line="240" w:lineRule="auto"/>
      </w:pPr>
      <w:r>
        <w:separator/>
      </w:r>
    </w:p>
  </w:footnote>
  <w:footnote w:type="continuationSeparator" w:id="0">
    <w:p w:rsidR="00B120BC" w:rsidRDefault="00B120BC" w:rsidP="00CD6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978996"/>
      <w:docPartObj>
        <w:docPartGallery w:val="Page Numbers (Top of Page)"/>
        <w:docPartUnique/>
      </w:docPartObj>
    </w:sdtPr>
    <w:sdtEndPr/>
    <w:sdtContent>
      <w:p w:rsidR="00233F2B" w:rsidRDefault="00233F2B">
        <w:pPr>
          <w:pStyle w:val="ab"/>
          <w:jc w:val="center"/>
        </w:pPr>
        <w:r>
          <w:fldChar w:fldCharType="begin"/>
        </w:r>
        <w:r>
          <w:instrText>PAGE   \* MERGEFORMAT</w:instrText>
        </w:r>
        <w:r>
          <w:fldChar w:fldCharType="separate"/>
        </w:r>
        <w:r w:rsidR="005B0837">
          <w:rPr>
            <w:noProof/>
          </w:rPr>
          <w:t>21</w:t>
        </w:r>
        <w:r>
          <w:fldChar w:fldCharType="end"/>
        </w:r>
      </w:p>
    </w:sdtContent>
  </w:sdt>
  <w:p w:rsidR="00233F2B" w:rsidRDefault="00233F2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F2B" w:rsidRDefault="00233F2B">
    <w:pPr>
      <w:pStyle w:val="ab"/>
      <w:jc w:val="center"/>
    </w:pPr>
  </w:p>
  <w:p w:rsidR="00233F2B" w:rsidRDefault="00233F2B" w:rsidP="003C3E87">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7449"/>
    <w:multiLevelType w:val="multilevel"/>
    <w:tmpl w:val="E40AE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36BA6"/>
    <w:multiLevelType w:val="multilevel"/>
    <w:tmpl w:val="1A0488D8"/>
    <w:lvl w:ilvl="0">
      <w:start w:val="1"/>
      <w:numFmt w:val="decimal"/>
      <w:lvlText w:val="%1."/>
      <w:lvlJc w:val="left"/>
      <w:pPr>
        <w:ind w:left="900" w:hanging="360"/>
      </w:pPr>
      <w:rPr>
        <w:rFonts w:cs="Times New Roman" w:hint="default"/>
      </w:rPr>
    </w:lvl>
    <w:lvl w:ilvl="1">
      <w:start w:val="17"/>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 w15:restartNumberingAfterBreak="0">
    <w:nsid w:val="2834042D"/>
    <w:multiLevelType w:val="hybridMultilevel"/>
    <w:tmpl w:val="964C6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39075B"/>
    <w:multiLevelType w:val="hybridMultilevel"/>
    <w:tmpl w:val="4A4250B0"/>
    <w:lvl w:ilvl="0" w:tplc="7598D2F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31"/>
    <w:rsid w:val="000017C1"/>
    <w:rsid w:val="000040D8"/>
    <w:rsid w:val="00005894"/>
    <w:rsid w:val="00010CA7"/>
    <w:rsid w:val="000200DB"/>
    <w:rsid w:val="00027E31"/>
    <w:rsid w:val="00027FCE"/>
    <w:rsid w:val="00030B1C"/>
    <w:rsid w:val="00031F21"/>
    <w:rsid w:val="000332FD"/>
    <w:rsid w:val="00042CD2"/>
    <w:rsid w:val="000508D8"/>
    <w:rsid w:val="00052896"/>
    <w:rsid w:val="0005756E"/>
    <w:rsid w:val="000651B7"/>
    <w:rsid w:val="00071296"/>
    <w:rsid w:val="00092B32"/>
    <w:rsid w:val="00094C97"/>
    <w:rsid w:val="00095F2B"/>
    <w:rsid w:val="000A08EE"/>
    <w:rsid w:val="000A4E28"/>
    <w:rsid w:val="000A5F1D"/>
    <w:rsid w:val="000C484E"/>
    <w:rsid w:val="000D2C7B"/>
    <w:rsid w:val="000D7AFD"/>
    <w:rsid w:val="000E21C2"/>
    <w:rsid w:val="000E3FE9"/>
    <w:rsid w:val="000E7967"/>
    <w:rsid w:val="000F1EBD"/>
    <w:rsid w:val="000F2579"/>
    <w:rsid w:val="00102841"/>
    <w:rsid w:val="00106578"/>
    <w:rsid w:val="00106768"/>
    <w:rsid w:val="0010683F"/>
    <w:rsid w:val="00112A87"/>
    <w:rsid w:val="00113321"/>
    <w:rsid w:val="0013398F"/>
    <w:rsid w:val="00136543"/>
    <w:rsid w:val="00147681"/>
    <w:rsid w:val="00157576"/>
    <w:rsid w:val="00166883"/>
    <w:rsid w:val="001724A4"/>
    <w:rsid w:val="001914AF"/>
    <w:rsid w:val="00192C73"/>
    <w:rsid w:val="001957A2"/>
    <w:rsid w:val="001A12E4"/>
    <w:rsid w:val="001A202A"/>
    <w:rsid w:val="001A7D59"/>
    <w:rsid w:val="001B0334"/>
    <w:rsid w:val="001B1144"/>
    <w:rsid w:val="001B2AAC"/>
    <w:rsid w:val="001B3F2A"/>
    <w:rsid w:val="001B60B0"/>
    <w:rsid w:val="001C691B"/>
    <w:rsid w:val="001D3203"/>
    <w:rsid w:val="001E05BB"/>
    <w:rsid w:val="001E74A9"/>
    <w:rsid w:val="001E77FB"/>
    <w:rsid w:val="001E79DB"/>
    <w:rsid w:val="001F53F8"/>
    <w:rsid w:val="0021673C"/>
    <w:rsid w:val="00225E46"/>
    <w:rsid w:val="00227E3F"/>
    <w:rsid w:val="00233F2B"/>
    <w:rsid w:val="00235E97"/>
    <w:rsid w:val="00237943"/>
    <w:rsid w:val="00243A7C"/>
    <w:rsid w:val="00251101"/>
    <w:rsid w:val="0026028D"/>
    <w:rsid w:val="00267E4D"/>
    <w:rsid w:val="0027646D"/>
    <w:rsid w:val="00285518"/>
    <w:rsid w:val="00285716"/>
    <w:rsid w:val="00285FDC"/>
    <w:rsid w:val="0029304D"/>
    <w:rsid w:val="00296B1F"/>
    <w:rsid w:val="002B24A3"/>
    <w:rsid w:val="002B265A"/>
    <w:rsid w:val="002D5152"/>
    <w:rsid w:val="002D5FF8"/>
    <w:rsid w:val="002E6B2B"/>
    <w:rsid w:val="002E7DC5"/>
    <w:rsid w:val="002F23ED"/>
    <w:rsid w:val="0030204B"/>
    <w:rsid w:val="00304A57"/>
    <w:rsid w:val="00304D53"/>
    <w:rsid w:val="003062DE"/>
    <w:rsid w:val="0031376D"/>
    <w:rsid w:val="00313DBC"/>
    <w:rsid w:val="00317204"/>
    <w:rsid w:val="00323BC0"/>
    <w:rsid w:val="003257BA"/>
    <w:rsid w:val="00352655"/>
    <w:rsid w:val="00352EFD"/>
    <w:rsid w:val="003575CD"/>
    <w:rsid w:val="003579B9"/>
    <w:rsid w:val="00364FCA"/>
    <w:rsid w:val="00365772"/>
    <w:rsid w:val="003667D7"/>
    <w:rsid w:val="003801B4"/>
    <w:rsid w:val="00384DEF"/>
    <w:rsid w:val="00395697"/>
    <w:rsid w:val="0039574E"/>
    <w:rsid w:val="003A380A"/>
    <w:rsid w:val="003A51C7"/>
    <w:rsid w:val="003A5852"/>
    <w:rsid w:val="003A78E2"/>
    <w:rsid w:val="003B3DCC"/>
    <w:rsid w:val="003C3E87"/>
    <w:rsid w:val="003E5537"/>
    <w:rsid w:val="003E7683"/>
    <w:rsid w:val="003F7B7D"/>
    <w:rsid w:val="00401320"/>
    <w:rsid w:val="00402EE4"/>
    <w:rsid w:val="00404E89"/>
    <w:rsid w:val="00411848"/>
    <w:rsid w:val="00411FE7"/>
    <w:rsid w:val="004148FB"/>
    <w:rsid w:val="00415755"/>
    <w:rsid w:val="0042100F"/>
    <w:rsid w:val="00421909"/>
    <w:rsid w:val="0042363A"/>
    <w:rsid w:val="00444258"/>
    <w:rsid w:val="00447199"/>
    <w:rsid w:val="00450880"/>
    <w:rsid w:val="004522B2"/>
    <w:rsid w:val="00456772"/>
    <w:rsid w:val="004576C8"/>
    <w:rsid w:val="00470345"/>
    <w:rsid w:val="00475D44"/>
    <w:rsid w:val="004907C5"/>
    <w:rsid w:val="00496B1D"/>
    <w:rsid w:val="004A0BA8"/>
    <w:rsid w:val="004A38C6"/>
    <w:rsid w:val="004B4207"/>
    <w:rsid w:val="004B5715"/>
    <w:rsid w:val="004C1696"/>
    <w:rsid w:val="004C22EE"/>
    <w:rsid w:val="004C3756"/>
    <w:rsid w:val="004C4D0B"/>
    <w:rsid w:val="004C6DD7"/>
    <w:rsid w:val="004C7048"/>
    <w:rsid w:val="004D1452"/>
    <w:rsid w:val="004D172A"/>
    <w:rsid w:val="004D250F"/>
    <w:rsid w:val="004D26EA"/>
    <w:rsid w:val="004E1B13"/>
    <w:rsid w:val="004F7553"/>
    <w:rsid w:val="00500802"/>
    <w:rsid w:val="00500CB2"/>
    <w:rsid w:val="00501D2F"/>
    <w:rsid w:val="00516B1B"/>
    <w:rsid w:val="005176F8"/>
    <w:rsid w:val="005231C0"/>
    <w:rsid w:val="0052718F"/>
    <w:rsid w:val="0055088E"/>
    <w:rsid w:val="005553BF"/>
    <w:rsid w:val="005824A4"/>
    <w:rsid w:val="00584752"/>
    <w:rsid w:val="00585D9F"/>
    <w:rsid w:val="00593C65"/>
    <w:rsid w:val="0059420B"/>
    <w:rsid w:val="005A0CB7"/>
    <w:rsid w:val="005A2EBF"/>
    <w:rsid w:val="005A7F2C"/>
    <w:rsid w:val="005B0221"/>
    <w:rsid w:val="005B0837"/>
    <w:rsid w:val="005B1FEA"/>
    <w:rsid w:val="005B322E"/>
    <w:rsid w:val="005B5420"/>
    <w:rsid w:val="005B6BE0"/>
    <w:rsid w:val="005C14BC"/>
    <w:rsid w:val="005C1E79"/>
    <w:rsid w:val="005D12FF"/>
    <w:rsid w:val="005D369C"/>
    <w:rsid w:val="005D52E2"/>
    <w:rsid w:val="005E415F"/>
    <w:rsid w:val="005E51F6"/>
    <w:rsid w:val="005F1939"/>
    <w:rsid w:val="00613B58"/>
    <w:rsid w:val="00615E0E"/>
    <w:rsid w:val="00624543"/>
    <w:rsid w:val="0062582E"/>
    <w:rsid w:val="00627DEF"/>
    <w:rsid w:val="00641E9E"/>
    <w:rsid w:val="006455ED"/>
    <w:rsid w:val="00664260"/>
    <w:rsid w:val="00684F35"/>
    <w:rsid w:val="0069155E"/>
    <w:rsid w:val="006938CC"/>
    <w:rsid w:val="006B150A"/>
    <w:rsid w:val="006B76D7"/>
    <w:rsid w:val="006C0515"/>
    <w:rsid w:val="006C078A"/>
    <w:rsid w:val="006C10A7"/>
    <w:rsid w:val="006C4BCB"/>
    <w:rsid w:val="006D25EE"/>
    <w:rsid w:val="006D350C"/>
    <w:rsid w:val="006D691B"/>
    <w:rsid w:val="006E5C07"/>
    <w:rsid w:val="006E7D2E"/>
    <w:rsid w:val="006F3ED1"/>
    <w:rsid w:val="006F7B7F"/>
    <w:rsid w:val="006F7D88"/>
    <w:rsid w:val="0070019E"/>
    <w:rsid w:val="00720D12"/>
    <w:rsid w:val="0072196A"/>
    <w:rsid w:val="00722982"/>
    <w:rsid w:val="0072393C"/>
    <w:rsid w:val="0075014C"/>
    <w:rsid w:val="007558F6"/>
    <w:rsid w:val="007636A9"/>
    <w:rsid w:val="00763A2B"/>
    <w:rsid w:val="00765222"/>
    <w:rsid w:val="00786EE6"/>
    <w:rsid w:val="007875BE"/>
    <w:rsid w:val="00787BE2"/>
    <w:rsid w:val="00794656"/>
    <w:rsid w:val="007958AC"/>
    <w:rsid w:val="007A236F"/>
    <w:rsid w:val="007A7810"/>
    <w:rsid w:val="007C39BA"/>
    <w:rsid w:val="007C5270"/>
    <w:rsid w:val="007D0C7A"/>
    <w:rsid w:val="007D3C3E"/>
    <w:rsid w:val="007D4437"/>
    <w:rsid w:val="007E1864"/>
    <w:rsid w:val="007E1D51"/>
    <w:rsid w:val="007E2FB7"/>
    <w:rsid w:val="007E40C7"/>
    <w:rsid w:val="007E79DE"/>
    <w:rsid w:val="007F1483"/>
    <w:rsid w:val="007F4CFC"/>
    <w:rsid w:val="00804137"/>
    <w:rsid w:val="008047A1"/>
    <w:rsid w:val="00807A45"/>
    <w:rsid w:val="00807BB5"/>
    <w:rsid w:val="0081335B"/>
    <w:rsid w:val="00814CF2"/>
    <w:rsid w:val="0082323D"/>
    <w:rsid w:val="0082441E"/>
    <w:rsid w:val="00825F0D"/>
    <w:rsid w:val="008264D4"/>
    <w:rsid w:val="00837B2C"/>
    <w:rsid w:val="008416C2"/>
    <w:rsid w:val="00841797"/>
    <w:rsid w:val="008471A8"/>
    <w:rsid w:val="00851DB1"/>
    <w:rsid w:val="008613BA"/>
    <w:rsid w:val="008618E7"/>
    <w:rsid w:val="00864517"/>
    <w:rsid w:val="008711AF"/>
    <w:rsid w:val="00875C08"/>
    <w:rsid w:val="0089379E"/>
    <w:rsid w:val="00894A02"/>
    <w:rsid w:val="008A12A4"/>
    <w:rsid w:val="008A2277"/>
    <w:rsid w:val="008A5017"/>
    <w:rsid w:val="008A63ED"/>
    <w:rsid w:val="008A77A0"/>
    <w:rsid w:val="008B2BD7"/>
    <w:rsid w:val="008B2FA2"/>
    <w:rsid w:val="008B3B5F"/>
    <w:rsid w:val="008B57A5"/>
    <w:rsid w:val="008B5999"/>
    <w:rsid w:val="008C03E3"/>
    <w:rsid w:val="008C0488"/>
    <w:rsid w:val="008C1392"/>
    <w:rsid w:val="008C4BD1"/>
    <w:rsid w:val="008C756F"/>
    <w:rsid w:val="008D089D"/>
    <w:rsid w:val="008D530E"/>
    <w:rsid w:val="008D5BDE"/>
    <w:rsid w:val="008E23BC"/>
    <w:rsid w:val="008E3068"/>
    <w:rsid w:val="008F1893"/>
    <w:rsid w:val="008F3148"/>
    <w:rsid w:val="008F6CFB"/>
    <w:rsid w:val="008F6ECC"/>
    <w:rsid w:val="0090374C"/>
    <w:rsid w:val="00917173"/>
    <w:rsid w:val="0092067E"/>
    <w:rsid w:val="009261E0"/>
    <w:rsid w:val="00934ACA"/>
    <w:rsid w:val="00936B0B"/>
    <w:rsid w:val="00937F31"/>
    <w:rsid w:val="00940977"/>
    <w:rsid w:val="00946DC1"/>
    <w:rsid w:val="00956792"/>
    <w:rsid w:val="00957132"/>
    <w:rsid w:val="0095790F"/>
    <w:rsid w:val="009623F7"/>
    <w:rsid w:val="00972810"/>
    <w:rsid w:val="00974585"/>
    <w:rsid w:val="00977DD7"/>
    <w:rsid w:val="009903A6"/>
    <w:rsid w:val="009947D7"/>
    <w:rsid w:val="0099565A"/>
    <w:rsid w:val="00997919"/>
    <w:rsid w:val="009D13BB"/>
    <w:rsid w:val="009D3C6C"/>
    <w:rsid w:val="009D6E5C"/>
    <w:rsid w:val="009F1072"/>
    <w:rsid w:val="009F504B"/>
    <w:rsid w:val="009F544B"/>
    <w:rsid w:val="009F5854"/>
    <w:rsid w:val="00A04AC3"/>
    <w:rsid w:val="00A11A76"/>
    <w:rsid w:val="00A208E6"/>
    <w:rsid w:val="00A23EB5"/>
    <w:rsid w:val="00A24288"/>
    <w:rsid w:val="00A33218"/>
    <w:rsid w:val="00A35B4E"/>
    <w:rsid w:val="00A44409"/>
    <w:rsid w:val="00A515E7"/>
    <w:rsid w:val="00A51766"/>
    <w:rsid w:val="00A51B41"/>
    <w:rsid w:val="00A60EA9"/>
    <w:rsid w:val="00A626C3"/>
    <w:rsid w:val="00A66FF0"/>
    <w:rsid w:val="00A67DF3"/>
    <w:rsid w:val="00A7682D"/>
    <w:rsid w:val="00A81F99"/>
    <w:rsid w:val="00A84E45"/>
    <w:rsid w:val="00A85102"/>
    <w:rsid w:val="00A86C43"/>
    <w:rsid w:val="00A911B6"/>
    <w:rsid w:val="00A916BA"/>
    <w:rsid w:val="00AA3B4C"/>
    <w:rsid w:val="00AB7BE4"/>
    <w:rsid w:val="00AC0617"/>
    <w:rsid w:val="00AC16CC"/>
    <w:rsid w:val="00AC24AA"/>
    <w:rsid w:val="00AC35FF"/>
    <w:rsid w:val="00AC4408"/>
    <w:rsid w:val="00AC675F"/>
    <w:rsid w:val="00AD2D07"/>
    <w:rsid w:val="00AD65B0"/>
    <w:rsid w:val="00AD6D5F"/>
    <w:rsid w:val="00AE5F2D"/>
    <w:rsid w:val="00AE771B"/>
    <w:rsid w:val="00AF1060"/>
    <w:rsid w:val="00AF2AB2"/>
    <w:rsid w:val="00AF34BC"/>
    <w:rsid w:val="00AF52F6"/>
    <w:rsid w:val="00B1045E"/>
    <w:rsid w:val="00B120BC"/>
    <w:rsid w:val="00B128E7"/>
    <w:rsid w:val="00B201F3"/>
    <w:rsid w:val="00B21536"/>
    <w:rsid w:val="00B23964"/>
    <w:rsid w:val="00B33161"/>
    <w:rsid w:val="00B35DA7"/>
    <w:rsid w:val="00B6309E"/>
    <w:rsid w:val="00B63FF6"/>
    <w:rsid w:val="00B66229"/>
    <w:rsid w:val="00B80286"/>
    <w:rsid w:val="00B817B1"/>
    <w:rsid w:val="00B84EA1"/>
    <w:rsid w:val="00B916EE"/>
    <w:rsid w:val="00B96C7C"/>
    <w:rsid w:val="00BA1027"/>
    <w:rsid w:val="00BA17B4"/>
    <w:rsid w:val="00BA1DC3"/>
    <w:rsid w:val="00BB3E48"/>
    <w:rsid w:val="00BC055C"/>
    <w:rsid w:val="00BC127C"/>
    <w:rsid w:val="00BC17B5"/>
    <w:rsid w:val="00BC1818"/>
    <w:rsid w:val="00BC34F4"/>
    <w:rsid w:val="00BC4EBD"/>
    <w:rsid w:val="00BD0BA5"/>
    <w:rsid w:val="00BD18FE"/>
    <w:rsid w:val="00BD597A"/>
    <w:rsid w:val="00BE02E0"/>
    <w:rsid w:val="00BF0842"/>
    <w:rsid w:val="00BF4EE8"/>
    <w:rsid w:val="00C13276"/>
    <w:rsid w:val="00C13A83"/>
    <w:rsid w:val="00C2250B"/>
    <w:rsid w:val="00C23723"/>
    <w:rsid w:val="00C31344"/>
    <w:rsid w:val="00C32182"/>
    <w:rsid w:val="00C445A0"/>
    <w:rsid w:val="00C44D6D"/>
    <w:rsid w:val="00C61A48"/>
    <w:rsid w:val="00C67F88"/>
    <w:rsid w:val="00C7335F"/>
    <w:rsid w:val="00C74888"/>
    <w:rsid w:val="00C80641"/>
    <w:rsid w:val="00CA00F7"/>
    <w:rsid w:val="00CA0EA9"/>
    <w:rsid w:val="00CA3256"/>
    <w:rsid w:val="00CA3796"/>
    <w:rsid w:val="00CB23EB"/>
    <w:rsid w:val="00CB2D49"/>
    <w:rsid w:val="00CB78D2"/>
    <w:rsid w:val="00CC52FB"/>
    <w:rsid w:val="00CD0FAD"/>
    <w:rsid w:val="00CD2C72"/>
    <w:rsid w:val="00CD2CB9"/>
    <w:rsid w:val="00CD3831"/>
    <w:rsid w:val="00CD683C"/>
    <w:rsid w:val="00CD6FCE"/>
    <w:rsid w:val="00CE0A27"/>
    <w:rsid w:val="00CE3ABE"/>
    <w:rsid w:val="00CE3D22"/>
    <w:rsid w:val="00CE4D91"/>
    <w:rsid w:val="00CF0792"/>
    <w:rsid w:val="00CF1994"/>
    <w:rsid w:val="00D07C2B"/>
    <w:rsid w:val="00D1079A"/>
    <w:rsid w:val="00D165FF"/>
    <w:rsid w:val="00D227C2"/>
    <w:rsid w:val="00D24D69"/>
    <w:rsid w:val="00D309EC"/>
    <w:rsid w:val="00D340FF"/>
    <w:rsid w:val="00D3692E"/>
    <w:rsid w:val="00D36FE6"/>
    <w:rsid w:val="00D44DF7"/>
    <w:rsid w:val="00D456EE"/>
    <w:rsid w:val="00D46B24"/>
    <w:rsid w:val="00D52FE8"/>
    <w:rsid w:val="00D54475"/>
    <w:rsid w:val="00D60C01"/>
    <w:rsid w:val="00D62C40"/>
    <w:rsid w:val="00D72E56"/>
    <w:rsid w:val="00D74126"/>
    <w:rsid w:val="00D8058F"/>
    <w:rsid w:val="00D848FA"/>
    <w:rsid w:val="00D91432"/>
    <w:rsid w:val="00D94046"/>
    <w:rsid w:val="00D946C0"/>
    <w:rsid w:val="00DA1388"/>
    <w:rsid w:val="00DA4589"/>
    <w:rsid w:val="00DB59FE"/>
    <w:rsid w:val="00DC4D29"/>
    <w:rsid w:val="00DC6582"/>
    <w:rsid w:val="00DC7F50"/>
    <w:rsid w:val="00DD3176"/>
    <w:rsid w:val="00DE2025"/>
    <w:rsid w:val="00DE28DE"/>
    <w:rsid w:val="00DE2BF7"/>
    <w:rsid w:val="00DE2F0D"/>
    <w:rsid w:val="00DE55C7"/>
    <w:rsid w:val="00DF081B"/>
    <w:rsid w:val="00DF1490"/>
    <w:rsid w:val="00E02804"/>
    <w:rsid w:val="00E04306"/>
    <w:rsid w:val="00E11B4B"/>
    <w:rsid w:val="00E21261"/>
    <w:rsid w:val="00E23613"/>
    <w:rsid w:val="00E2782C"/>
    <w:rsid w:val="00E34002"/>
    <w:rsid w:val="00E358AF"/>
    <w:rsid w:val="00E45CF6"/>
    <w:rsid w:val="00E50EDA"/>
    <w:rsid w:val="00E5134D"/>
    <w:rsid w:val="00E53166"/>
    <w:rsid w:val="00E5499C"/>
    <w:rsid w:val="00E63F50"/>
    <w:rsid w:val="00E67EEF"/>
    <w:rsid w:val="00E734F2"/>
    <w:rsid w:val="00E76260"/>
    <w:rsid w:val="00E80D85"/>
    <w:rsid w:val="00E856C2"/>
    <w:rsid w:val="00E97C11"/>
    <w:rsid w:val="00EB08E9"/>
    <w:rsid w:val="00EB3AC6"/>
    <w:rsid w:val="00EB5BFF"/>
    <w:rsid w:val="00EC23A3"/>
    <w:rsid w:val="00EC4250"/>
    <w:rsid w:val="00EC6247"/>
    <w:rsid w:val="00EC7620"/>
    <w:rsid w:val="00ED1857"/>
    <w:rsid w:val="00ED212D"/>
    <w:rsid w:val="00ED6B23"/>
    <w:rsid w:val="00EE1455"/>
    <w:rsid w:val="00EF66FB"/>
    <w:rsid w:val="00F01C8F"/>
    <w:rsid w:val="00F060EC"/>
    <w:rsid w:val="00F10AA6"/>
    <w:rsid w:val="00F315F2"/>
    <w:rsid w:val="00F404D9"/>
    <w:rsid w:val="00F45CD4"/>
    <w:rsid w:val="00F47BAF"/>
    <w:rsid w:val="00F5156A"/>
    <w:rsid w:val="00F53681"/>
    <w:rsid w:val="00F544C9"/>
    <w:rsid w:val="00F5638F"/>
    <w:rsid w:val="00F56424"/>
    <w:rsid w:val="00F56C65"/>
    <w:rsid w:val="00F60CAB"/>
    <w:rsid w:val="00F715DA"/>
    <w:rsid w:val="00F73BE2"/>
    <w:rsid w:val="00F810FF"/>
    <w:rsid w:val="00F90FAF"/>
    <w:rsid w:val="00F95065"/>
    <w:rsid w:val="00F95F55"/>
    <w:rsid w:val="00F97FEE"/>
    <w:rsid w:val="00FA0835"/>
    <w:rsid w:val="00FA7081"/>
    <w:rsid w:val="00FB34F2"/>
    <w:rsid w:val="00FB632A"/>
    <w:rsid w:val="00FC61D3"/>
    <w:rsid w:val="00FD5083"/>
    <w:rsid w:val="00FD5DB9"/>
    <w:rsid w:val="00FD622A"/>
    <w:rsid w:val="00FD7D34"/>
    <w:rsid w:val="00FF491B"/>
    <w:rsid w:val="00FF4AF2"/>
    <w:rsid w:val="00FF5416"/>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8982D3-BB73-418F-A45F-B2B8F374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99C"/>
  </w:style>
  <w:style w:type="paragraph" w:styleId="1">
    <w:name w:val="heading 1"/>
    <w:basedOn w:val="a"/>
    <w:next w:val="a"/>
    <w:link w:val="10"/>
    <w:uiPriority w:val="9"/>
    <w:qFormat/>
    <w:rsid w:val="0081335B"/>
    <w:pPr>
      <w:keepNext/>
      <w:spacing w:after="0" w:line="240" w:lineRule="auto"/>
      <w:ind w:left="360"/>
      <w:outlineLvl w:val="0"/>
    </w:pPr>
    <w:rPr>
      <w:rFonts w:ascii="Times New Roman" w:eastAsia="Times New Roman" w:hAnsi="Times New Roman" w:cs="Times New Roman"/>
      <w:sz w:val="28"/>
      <w:szCs w:val="28"/>
    </w:rPr>
  </w:style>
  <w:style w:type="paragraph" w:styleId="2">
    <w:name w:val="heading 2"/>
    <w:basedOn w:val="a"/>
    <w:next w:val="a"/>
    <w:link w:val="20"/>
    <w:uiPriority w:val="9"/>
    <w:unhideWhenUsed/>
    <w:qFormat/>
    <w:rsid w:val="0081335B"/>
    <w:pPr>
      <w:keepNext/>
      <w:spacing w:after="0" w:line="240" w:lineRule="auto"/>
      <w:ind w:left="360"/>
      <w:jc w:val="right"/>
      <w:outlineLvl w:val="1"/>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81335B"/>
    <w:pPr>
      <w:keepNext/>
      <w:spacing w:after="0" w:line="360" w:lineRule="auto"/>
      <w:ind w:left="357"/>
      <w:jc w:val="center"/>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35B"/>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81335B"/>
    <w:rPr>
      <w:rFonts w:ascii="Times New Roman" w:eastAsia="Times New Roman" w:hAnsi="Times New Roman" w:cs="Times New Roman"/>
      <w:sz w:val="28"/>
      <w:szCs w:val="28"/>
    </w:rPr>
  </w:style>
  <w:style w:type="character" w:customStyle="1" w:styleId="30">
    <w:name w:val="Заголовок 3 Знак"/>
    <w:basedOn w:val="a0"/>
    <w:link w:val="3"/>
    <w:semiHidden/>
    <w:rsid w:val="0081335B"/>
    <w:rPr>
      <w:rFonts w:ascii="Times New Roman" w:eastAsia="Times New Roman" w:hAnsi="Times New Roman" w:cs="Times New Roman"/>
      <w:sz w:val="28"/>
      <w:szCs w:val="28"/>
    </w:rPr>
  </w:style>
  <w:style w:type="paragraph" w:styleId="a3">
    <w:name w:val="No Spacing"/>
    <w:link w:val="a4"/>
    <w:uiPriority w:val="1"/>
    <w:qFormat/>
    <w:rsid w:val="0081335B"/>
    <w:pPr>
      <w:spacing w:after="0" w:line="240" w:lineRule="auto"/>
    </w:pPr>
  </w:style>
  <w:style w:type="character" w:customStyle="1" w:styleId="a4">
    <w:name w:val="Без интервала Знак"/>
    <w:basedOn w:val="a0"/>
    <w:link w:val="a3"/>
    <w:uiPriority w:val="1"/>
    <w:rsid w:val="0081335B"/>
  </w:style>
  <w:style w:type="paragraph" w:styleId="a5">
    <w:name w:val="List Paragraph"/>
    <w:basedOn w:val="a"/>
    <w:uiPriority w:val="34"/>
    <w:qFormat/>
    <w:rsid w:val="0081335B"/>
    <w:pPr>
      <w:ind w:left="720"/>
      <w:contextualSpacing/>
    </w:pPr>
  </w:style>
  <w:style w:type="paragraph" w:styleId="a6">
    <w:name w:val="Normal (Web)"/>
    <w:basedOn w:val="a"/>
    <w:uiPriority w:val="99"/>
    <w:unhideWhenUsed/>
    <w:rsid w:val="00027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27E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Strong"/>
    <w:basedOn w:val="a0"/>
    <w:uiPriority w:val="22"/>
    <w:qFormat/>
    <w:rsid w:val="00102841"/>
    <w:rPr>
      <w:b/>
      <w:bCs/>
    </w:rPr>
  </w:style>
  <w:style w:type="character" w:styleId="a8">
    <w:name w:val="Hyperlink"/>
    <w:basedOn w:val="a0"/>
    <w:uiPriority w:val="99"/>
    <w:unhideWhenUsed/>
    <w:rsid w:val="0055088E"/>
    <w:rPr>
      <w:color w:val="0000FF" w:themeColor="hyperlink"/>
      <w:u w:val="single"/>
    </w:rPr>
  </w:style>
  <w:style w:type="paragraph" w:styleId="a9">
    <w:name w:val="Balloon Text"/>
    <w:basedOn w:val="a"/>
    <w:link w:val="aa"/>
    <w:uiPriority w:val="99"/>
    <w:semiHidden/>
    <w:unhideWhenUsed/>
    <w:rsid w:val="00BA1DC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A1DC3"/>
    <w:rPr>
      <w:rFonts w:ascii="Segoe UI" w:hAnsi="Segoe UI" w:cs="Segoe UI"/>
      <w:sz w:val="18"/>
      <w:szCs w:val="18"/>
    </w:rPr>
  </w:style>
  <w:style w:type="paragraph" w:styleId="ab">
    <w:name w:val="header"/>
    <w:basedOn w:val="a"/>
    <w:link w:val="ac"/>
    <w:uiPriority w:val="99"/>
    <w:unhideWhenUsed/>
    <w:rsid w:val="00CD6FC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CE"/>
  </w:style>
  <w:style w:type="paragraph" w:styleId="ad">
    <w:name w:val="footer"/>
    <w:basedOn w:val="a"/>
    <w:link w:val="ae"/>
    <w:uiPriority w:val="99"/>
    <w:unhideWhenUsed/>
    <w:rsid w:val="00CD6F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CE"/>
  </w:style>
  <w:style w:type="paragraph" w:customStyle="1" w:styleId="af">
    <w:name w:val="."/>
    <w:uiPriority w:val="99"/>
    <w:rsid w:val="00CD6FC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CD6F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l">
    <w:name w:val="hl"/>
    <w:basedOn w:val="a0"/>
    <w:rsid w:val="00ED212D"/>
  </w:style>
  <w:style w:type="paragraph" w:customStyle="1" w:styleId="ConsPlusNonformat">
    <w:name w:val="ConsPlusNonformat"/>
    <w:uiPriority w:val="99"/>
    <w:rsid w:val="003E76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682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A7682D"/>
    <w:rPr>
      <w:rFonts w:ascii="Arial" w:eastAsia="Times New Roman" w:hAnsi="Arial" w:cs="Arial"/>
      <w:sz w:val="20"/>
      <w:szCs w:val="20"/>
      <w:lang w:eastAsia="ru-RU"/>
    </w:rPr>
  </w:style>
  <w:style w:type="character" w:customStyle="1" w:styleId="31">
    <w:name w:val="Основной текст3"/>
    <w:basedOn w:val="a0"/>
    <w:rsid w:val="00AF106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
    <w:name w:val="Body text_"/>
    <w:basedOn w:val="a0"/>
    <w:link w:val="5"/>
    <w:rsid w:val="00352EFD"/>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Bodytext"/>
    <w:rsid w:val="00352EFD"/>
    <w:pPr>
      <w:widowControl w:val="0"/>
      <w:shd w:val="clear" w:color="auto" w:fill="FFFFFF"/>
      <w:spacing w:after="60" w:line="0" w:lineRule="atLeast"/>
      <w:jc w:val="both"/>
    </w:pPr>
    <w:rPr>
      <w:rFonts w:ascii="Times New Roman" w:eastAsia="Times New Roman" w:hAnsi="Times New Roman" w:cs="Times New Roman"/>
      <w:sz w:val="26"/>
      <w:szCs w:val="26"/>
    </w:rPr>
  </w:style>
  <w:style w:type="character" w:customStyle="1" w:styleId="Bodytext4">
    <w:name w:val="Body text (4)_"/>
    <w:basedOn w:val="a0"/>
    <w:link w:val="Bodytext40"/>
    <w:rsid w:val="00352EFD"/>
    <w:rPr>
      <w:rFonts w:ascii="Times New Roman" w:eastAsia="Times New Roman" w:hAnsi="Times New Roman" w:cs="Times New Roman"/>
      <w:spacing w:val="3"/>
      <w:sz w:val="21"/>
      <w:szCs w:val="21"/>
      <w:shd w:val="clear" w:color="auto" w:fill="FFFFFF"/>
    </w:rPr>
  </w:style>
  <w:style w:type="paragraph" w:customStyle="1" w:styleId="Bodytext40">
    <w:name w:val="Body text (4)"/>
    <w:basedOn w:val="a"/>
    <w:link w:val="Bodytext4"/>
    <w:rsid w:val="00352EFD"/>
    <w:pPr>
      <w:widowControl w:val="0"/>
      <w:shd w:val="clear" w:color="auto" w:fill="FFFFFF"/>
      <w:spacing w:before="360" w:after="0" w:line="274" w:lineRule="exact"/>
      <w:jc w:val="both"/>
    </w:pPr>
    <w:rPr>
      <w:rFonts w:ascii="Times New Roman" w:eastAsia="Times New Roman" w:hAnsi="Times New Roman" w:cs="Times New Roman"/>
      <w:spacing w:val="3"/>
      <w:sz w:val="21"/>
      <w:szCs w:val="21"/>
    </w:rPr>
  </w:style>
  <w:style w:type="character" w:customStyle="1" w:styleId="21">
    <w:name w:val="Основной текст2"/>
    <w:basedOn w:val="Bodytext"/>
    <w:rsid w:val="00352EFD"/>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Bodytext9">
    <w:name w:val="Body text (9)_"/>
    <w:basedOn w:val="a0"/>
    <w:link w:val="Bodytext90"/>
    <w:rsid w:val="00352EFD"/>
    <w:rPr>
      <w:rFonts w:ascii="Times New Roman" w:eastAsia="Times New Roman" w:hAnsi="Times New Roman" w:cs="Times New Roman"/>
      <w:b/>
      <w:bCs/>
      <w:spacing w:val="-4"/>
      <w:sz w:val="17"/>
      <w:szCs w:val="17"/>
      <w:shd w:val="clear" w:color="auto" w:fill="FFFFFF"/>
    </w:rPr>
  </w:style>
  <w:style w:type="paragraph" w:customStyle="1" w:styleId="Bodytext90">
    <w:name w:val="Body text (9)"/>
    <w:basedOn w:val="a"/>
    <w:link w:val="Bodytext9"/>
    <w:rsid w:val="00352EFD"/>
    <w:pPr>
      <w:widowControl w:val="0"/>
      <w:shd w:val="clear" w:color="auto" w:fill="FFFFFF"/>
      <w:spacing w:before="420" w:after="0" w:line="0" w:lineRule="atLeast"/>
      <w:jc w:val="both"/>
    </w:pPr>
    <w:rPr>
      <w:rFonts w:ascii="Times New Roman" w:eastAsia="Times New Roman" w:hAnsi="Times New Roman" w:cs="Times New Roman"/>
      <w:b/>
      <w:bCs/>
      <w:spacing w:val="-4"/>
      <w:sz w:val="17"/>
      <w:szCs w:val="17"/>
    </w:rPr>
  </w:style>
  <w:style w:type="character" w:customStyle="1" w:styleId="Bodytext3Spacing2pt">
    <w:name w:val="Body text (3) + Spacing 2 pt"/>
    <w:basedOn w:val="a0"/>
    <w:rsid w:val="00352EFD"/>
    <w:rPr>
      <w:rFonts w:ascii="Times New Roman" w:eastAsia="Times New Roman" w:hAnsi="Times New Roman" w:cs="Times New Roman"/>
      <w:b/>
      <w:bCs/>
      <w:i w:val="0"/>
      <w:iCs w:val="0"/>
      <w:smallCaps w:val="0"/>
      <w:strike w:val="0"/>
      <w:color w:val="000000"/>
      <w:spacing w:val="44"/>
      <w:w w:val="100"/>
      <w:position w:val="0"/>
      <w:sz w:val="24"/>
      <w:szCs w:val="24"/>
      <w:u w:val="none"/>
      <w:lang w:val="ru-RU" w:eastAsia="ru-RU" w:bidi="ru-RU"/>
    </w:rPr>
  </w:style>
  <w:style w:type="character" w:customStyle="1" w:styleId="Headerorfooter2">
    <w:name w:val="Header or footer (2)_"/>
    <w:basedOn w:val="a0"/>
    <w:link w:val="Headerorfooter20"/>
    <w:rsid w:val="00352EFD"/>
    <w:rPr>
      <w:rFonts w:ascii="Times New Roman" w:eastAsia="Times New Roman" w:hAnsi="Times New Roman" w:cs="Times New Roman"/>
      <w:sz w:val="18"/>
      <w:szCs w:val="18"/>
      <w:shd w:val="clear" w:color="auto" w:fill="FFFFFF"/>
    </w:rPr>
  </w:style>
  <w:style w:type="paragraph" w:customStyle="1" w:styleId="Headerorfooter20">
    <w:name w:val="Header or footer (2)"/>
    <w:basedOn w:val="a"/>
    <w:link w:val="Headerorfooter2"/>
    <w:rsid w:val="00352EFD"/>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Tablecaption">
    <w:name w:val="Table caption_"/>
    <w:basedOn w:val="a0"/>
    <w:link w:val="Tablecaption0"/>
    <w:rsid w:val="00352EFD"/>
    <w:rPr>
      <w:rFonts w:ascii="Times New Roman" w:eastAsia="Times New Roman" w:hAnsi="Times New Roman" w:cs="Times New Roman"/>
      <w:b/>
      <w:bCs/>
      <w:spacing w:val="1"/>
      <w:shd w:val="clear" w:color="auto" w:fill="FFFFFF"/>
    </w:rPr>
  </w:style>
  <w:style w:type="paragraph" w:customStyle="1" w:styleId="Tablecaption0">
    <w:name w:val="Table caption"/>
    <w:basedOn w:val="a"/>
    <w:link w:val="Tablecaption"/>
    <w:rsid w:val="00352EFD"/>
    <w:pPr>
      <w:widowControl w:val="0"/>
      <w:shd w:val="clear" w:color="auto" w:fill="FFFFFF"/>
      <w:spacing w:after="0" w:line="0" w:lineRule="atLeast"/>
    </w:pPr>
    <w:rPr>
      <w:rFonts w:ascii="Times New Roman" w:eastAsia="Times New Roman" w:hAnsi="Times New Roman" w:cs="Times New Roman"/>
      <w:b/>
      <w:bCs/>
      <w:spacing w:val="1"/>
    </w:rPr>
  </w:style>
  <w:style w:type="character" w:customStyle="1" w:styleId="4">
    <w:name w:val="Основной текст4"/>
    <w:basedOn w:val="Bodytext"/>
    <w:rsid w:val="00352EFD"/>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Bodytext105ptSpacing0pt">
    <w:name w:val="Body text + 10;5 pt;Spacing 0 pt"/>
    <w:basedOn w:val="Bodytext"/>
    <w:rsid w:val="000F1EB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Bodytext105ptBoldSpacing0pt">
    <w:name w:val="Body text + 10;5 pt;Bold;Spacing 0 pt"/>
    <w:basedOn w:val="Bodytext"/>
    <w:rsid w:val="00B6309E"/>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Bodytext413ptSpacing0pt">
    <w:name w:val="Body text (4) + 13 pt;Spacing 0 pt"/>
    <w:basedOn w:val="Bodytext4"/>
    <w:rsid w:val="005D12F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f0">
    <w:name w:val="Table Grid"/>
    <w:basedOn w:val="a1"/>
    <w:uiPriority w:val="39"/>
    <w:rsid w:val="008A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5844">
      <w:bodyDiv w:val="1"/>
      <w:marLeft w:val="0"/>
      <w:marRight w:val="0"/>
      <w:marTop w:val="0"/>
      <w:marBottom w:val="0"/>
      <w:divBdr>
        <w:top w:val="none" w:sz="0" w:space="0" w:color="auto"/>
        <w:left w:val="none" w:sz="0" w:space="0" w:color="auto"/>
        <w:bottom w:val="none" w:sz="0" w:space="0" w:color="auto"/>
        <w:right w:val="none" w:sz="0" w:space="0" w:color="auto"/>
      </w:divBdr>
      <w:divsChild>
        <w:div w:id="1199273051">
          <w:marLeft w:val="0"/>
          <w:marRight w:val="0"/>
          <w:marTop w:val="0"/>
          <w:marBottom w:val="0"/>
          <w:divBdr>
            <w:top w:val="none" w:sz="0" w:space="0" w:color="auto"/>
            <w:left w:val="none" w:sz="0" w:space="0" w:color="auto"/>
            <w:bottom w:val="none" w:sz="0" w:space="0" w:color="auto"/>
            <w:right w:val="none" w:sz="0" w:space="0" w:color="auto"/>
          </w:divBdr>
          <w:divsChild>
            <w:div w:id="5927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7895">
      <w:bodyDiv w:val="1"/>
      <w:marLeft w:val="0"/>
      <w:marRight w:val="0"/>
      <w:marTop w:val="0"/>
      <w:marBottom w:val="0"/>
      <w:divBdr>
        <w:top w:val="none" w:sz="0" w:space="0" w:color="auto"/>
        <w:left w:val="none" w:sz="0" w:space="0" w:color="auto"/>
        <w:bottom w:val="none" w:sz="0" w:space="0" w:color="auto"/>
        <w:right w:val="none" w:sz="0" w:space="0" w:color="auto"/>
      </w:divBdr>
    </w:div>
    <w:div w:id="117644529">
      <w:bodyDiv w:val="1"/>
      <w:marLeft w:val="0"/>
      <w:marRight w:val="0"/>
      <w:marTop w:val="0"/>
      <w:marBottom w:val="0"/>
      <w:divBdr>
        <w:top w:val="none" w:sz="0" w:space="0" w:color="auto"/>
        <w:left w:val="none" w:sz="0" w:space="0" w:color="auto"/>
        <w:bottom w:val="none" w:sz="0" w:space="0" w:color="auto"/>
        <w:right w:val="none" w:sz="0" w:space="0" w:color="auto"/>
      </w:divBdr>
    </w:div>
    <w:div w:id="145511969">
      <w:bodyDiv w:val="1"/>
      <w:marLeft w:val="0"/>
      <w:marRight w:val="0"/>
      <w:marTop w:val="0"/>
      <w:marBottom w:val="0"/>
      <w:divBdr>
        <w:top w:val="none" w:sz="0" w:space="0" w:color="auto"/>
        <w:left w:val="none" w:sz="0" w:space="0" w:color="auto"/>
        <w:bottom w:val="none" w:sz="0" w:space="0" w:color="auto"/>
        <w:right w:val="none" w:sz="0" w:space="0" w:color="auto"/>
      </w:divBdr>
    </w:div>
    <w:div w:id="589242232">
      <w:bodyDiv w:val="1"/>
      <w:marLeft w:val="0"/>
      <w:marRight w:val="0"/>
      <w:marTop w:val="0"/>
      <w:marBottom w:val="0"/>
      <w:divBdr>
        <w:top w:val="none" w:sz="0" w:space="0" w:color="auto"/>
        <w:left w:val="none" w:sz="0" w:space="0" w:color="auto"/>
        <w:bottom w:val="none" w:sz="0" w:space="0" w:color="auto"/>
        <w:right w:val="none" w:sz="0" w:space="0" w:color="auto"/>
      </w:divBdr>
    </w:div>
    <w:div w:id="693305346">
      <w:bodyDiv w:val="1"/>
      <w:marLeft w:val="0"/>
      <w:marRight w:val="0"/>
      <w:marTop w:val="0"/>
      <w:marBottom w:val="0"/>
      <w:divBdr>
        <w:top w:val="none" w:sz="0" w:space="0" w:color="auto"/>
        <w:left w:val="none" w:sz="0" w:space="0" w:color="auto"/>
        <w:bottom w:val="none" w:sz="0" w:space="0" w:color="auto"/>
        <w:right w:val="none" w:sz="0" w:space="0" w:color="auto"/>
      </w:divBdr>
    </w:div>
    <w:div w:id="883909208">
      <w:bodyDiv w:val="1"/>
      <w:marLeft w:val="0"/>
      <w:marRight w:val="0"/>
      <w:marTop w:val="0"/>
      <w:marBottom w:val="0"/>
      <w:divBdr>
        <w:top w:val="none" w:sz="0" w:space="0" w:color="auto"/>
        <w:left w:val="none" w:sz="0" w:space="0" w:color="auto"/>
        <w:bottom w:val="none" w:sz="0" w:space="0" w:color="auto"/>
        <w:right w:val="none" w:sz="0" w:space="0" w:color="auto"/>
      </w:divBdr>
    </w:div>
    <w:div w:id="1675107529">
      <w:bodyDiv w:val="1"/>
      <w:marLeft w:val="0"/>
      <w:marRight w:val="0"/>
      <w:marTop w:val="0"/>
      <w:marBottom w:val="0"/>
      <w:divBdr>
        <w:top w:val="none" w:sz="0" w:space="0" w:color="auto"/>
        <w:left w:val="none" w:sz="0" w:space="0" w:color="auto"/>
        <w:bottom w:val="none" w:sz="0" w:space="0" w:color="auto"/>
        <w:right w:val="none" w:sz="0" w:space="0" w:color="auto"/>
      </w:divBdr>
    </w:div>
    <w:div w:id="1680111978">
      <w:bodyDiv w:val="1"/>
      <w:marLeft w:val="0"/>
      <w:marRight w:val="0"/>
      <w:marTop w:val="0"/>
      <w:marBottom w:val="0"/>
      <w:divBdr>
        <w:top w:val="none" w:sz="0" w:space="0" w:color="auto"/>
        <w:left w:val="none" w:sz="0" w:space="0" w:color="auto"/>
        <w:bottom w:val="none" w:sz="0" w:space="0" w:color="auto"/>
        <w:right w:val="none" w:sz="0" w:space="0" w:color="auto"/>
      </w:divBdr>
    </w:div>
    <w:div w:id="211170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tn.tatarstan.ru" TargetMode="External"/><Relationship Id="rId13" Type="http://schemas.openxmlformats.org/officeDocument/2006/relationships/hyperlink" Target="consultantplus://offline/ref=FFBFBA535F02778E3ADC9A67C2EA45A0F58A8F6FF358708C6CDAA63566048EBA229965F8205B1E7E999FC04AX738M" TargetMode="External"/><Relationship Id="rId18" Type="http://schemas.openxmlformats.org/officeDocument/2006/relationships/hyperlink" Target="http://gtn.tatarstan.ru" TargetMode="External"/><Relationship Id="rId26" Type="http://schemas.openxmlformats.org/officeDocument/2006/relationships/hyperlink" Target="mailto:Dmitriy.Sibgatullin@tatar.ru" TargetMode="External"/><Relationship Id="rId3" Type="http://schemas.openxmlformats.org/officeDocument/2006/relationships/styles" Target="styles.xml"/><Relationship Id="rId21" Type="http://schemas.openxmlformats.org/officeDocument/2006/relationships/hyperlink" Target="http://www.gtn.tatarstan.ru" TargetMode="External"/><Relationship Id="rId7" Type="http://schemas.openxmlformats.org/officeDocument/2006/relationships/endnotes" Target="endnotes.xml"/><Relationship Id="rId12" Type="http://schemas.openxmlformats.org/officeDocument/2006/relationships/hyperlink" Target="consultantplus://offline/ref=FFBFBA535F02778E3ADC9A67C2EA45A0F58A8F6FF358708C6CDAA63566048EBA229965F8205B1E7E999FC04AX73EM" TargetMode="External"/><Relationship Id="rId17" Type="http://schemas.openxmlformats.org/officeDocument/2006/relationships/hyperlink" Target="consultantplus://offline/ref=FFBFBA535F02778E3ADC9A67C2EA45A0F58A8F6FF358708C6CDAA63566048EBA229965F8205B1E7E999FC241X73EM" TargetMode="External"/><Relationship Id="rId25" Type="http://schemas.openxmlformats.org/officeDocument/2006/relationships/hyperlink" Target="mailto:Zakirov.R@tatar.ru" TargetMode="External"/><Relationship Id="rId2" Type="http://schemas.openxmlformats.org/officeDocument/2006/relationships/numbering" Target="numbering.xml"/><Relationship Id="rId16" Type="http://schemas.openxmlformats.org/officeDocument/2006/relationships/hyperlink" Target="consultantplus://offline/ref=FFBFBA535F02778E3ADC9A67C2EA45A0F58A8F6FF358708C6CDAA63566048EBA229965F8205B1E7E999FC147X73BM" TargetMode="External"/><Relationship Id="rId20" Type="http://schemas.openxmlformats.org/officeDocument/2006/relationships/header" Target="header2.xml"/><Relationship Id="rId29" Type="http://schemas.openxmlformats.org/officeDocument/2006/relationships/hyperlink" Target="mailto:Almaz.Valiev@tata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BFBA535F02778E3ADC9A67C2EA45A0F58A8F6FF358708C6CDAA63566048EBA229965F8205B1E7E999FC044X73BM" TargetMode="External"/><Relationship Id="rId24" Type="http://schemas.openxmlformats.org/officeDocument/2006/relationships/hyperlink" Target="http://gtn.tatarstan.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FBFBA535F02778E3ADC9A67C2EA45A0F58A8F6FF358708C6CDAA63566048EBA229965F8205B1E7E999FC140X735M" TargetMode="External"/><Relationship Id="rId23" Type="http://schemas.openxmlformats.org/officeDocument/2006/relationships/hyperlink" Target="consultantplus://offline/ref=7511B70107F70DFEF1CE72ADB21E63F11EDEB382A2C5B7FB38835331651583642F6F708DA9M126G" TargetMode="External"/><Relationship Id="rId28" Type="http://schemas.openxmlformats.org/officeDocument/2006/relationships/hyperlink" Target="mailto:Mihail.Serebryakov@tatar.ru" TargetMode="External"/><Relationship Id="rId10" Type="http://schemas.openxmlformats.org/officeDocument/2006/relationships/hyperlink" Target="consultantplus://offline/ref=FFBFBA535F02778E3ADC9A67C2EA45A0F58A8F6FF358708C6CDAA63566048EBA229965F8205B1E7E999FC044X73DM"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FBFBA535F02778E3ADC9A67C2EA45A0F58A8F6FF358708C6CDAA63566048EBA229965F8205B1E7E999FC041X73BM" TargetMode="External"/><Relationship Id="rId14" Type="http://schemas.openxmlformats.org/officeDocument/2006/relationships/hyperlink" Target="consultantplus://offline/ref=FFBFBA535F02778E3ADC9A67C2EA45A0F58A8F6FF358708C6CDAA63566048EBA229965F8205B1E7E999FC141X73DM" TargetMode="External"/><Relationship Id="rId22" Type="http://schemas.openxmlformats.org/officeDocument/2006/relationships/hyperlink" Target="http://www.uslugi.tatarstan.ru" TargetMode="External"/><Relationship Id="rId27" Type="http://schemas.openxmlformats.org/officeDocument/2006/relationships/hyperlink" Target="mailto:Marsel.Shiyapov@tatar.ru" TargetMode="External"/><Relationship Id="rId30" Type="http://schemas.openxmlformats.org/officeDocument/2006/relationships/hyperlink" Target="mailto:Linar.Gimaev@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5C3B5-659A-4DCE-94FE-C841D03B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9808</Words>
  <Characters>55909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2</cp:revision>
  <cp:lastPrinted>2018-03-22T13:23:00Z</cp:lastPrinted>
  <dcterms:created xsi:type="dcterms:W3CDTF">2020-09-14T14:07:00Z</dcterms:created>
  <dcterms:modified xsi:type="dcterms:W3CDTF">2020-09-14T14:07:00Z</dcterms:modified>
</cp:coreProperties>
</file>