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1560"/>
        <w:gridCol w:w="4217"/>
      </w:tblGrid>
      <w:tr w:rsidR="004D08F7" w:rsidRPr="00790734" w:rsidTr="00DA0E28">
        <w:trPr>
          <w:trHeight w:val="1265"/>
        </w:trPr>
        <w:tc>
          <w:tcPr>
            <w:tcW w:w="4077" w:type="dxa"/>
          </w:tcPr>
          <w:p w:rsidR="004D08F7" w:rsidRPr="00790734" w:rsidRDefault="004D08F7" w:rsidP="00DA0E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0734">
              <w:rPr>
                <w:rFonts w:ascii="Times New Roman" w:hAnsi="Times New Roman" w:cs="Times New Roman"/>
                <w:sz w:val="28"/>
                <w:szCs w:val="28"/>
              </w:rPr>
              <w:t>УПРАВЛЕНИЕ ПО НАДЗОРУ ЗА ТЕХНИЧЕСКИМ СОСТОЯНИЕМ САМОХОДНЫХ МАШИН И ДРУГИХ ВИДОВ ТЕХНИКИ РЕСПУБЛИКИ ТАТАРСТАН</w:t>
            </w:r>
          </w:p>
        </w:tc>
        <w:tc>
          <w:tcPr>
            <w:tcW w:w="1560" w:type="dxa"/>
            <w:vAlign w:val="center"/>
          </w:tcPr>
          <w:p w:rsidR="004D08F7" w:rsidRPr="00790734" w:rsidRDefault="004D08F7" w:rsidP="00DA0E28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18pt;width:59.55pt;height:59.55pt;z-index:-251657216;mso-position-horizontal:center;mso-position-horizontal-relative:text;mso-position-vertical-relative:text">
                  <v:imagedata r:id="rId4" o:title=""/>
                </v:shape>
                <o:OLEObject Type="Embed" ProgID="CorelDRAW.Graphic.13" ShapeID="_x0000_s1026" DrawAspect="Content" ObjectID="_1625398022" r:id="rId5"/>
              </w:object>
            </w:r>
          </w:p>
        </w:tc>
        <w:tc>
          <w:tcPr>
            <w:tcW w:w="4217" w:type="dxa"/>
          </w:tcPr>
          <w:p w:rsidR="004D08F7" w:rsidRPr="00790734" w:rsidRDefault="004D08F7" w:rsidP="00DA0E28">
            <w:pPr>
              <w:ind w:left="-108" w:right="-143"/>
              <w:jc w:val="center"/>
              <w:rPr>
                <w:rFonts w:ascii="Times New Roman" w:hAnsi="Times New Roman" w:cs="Times New Roman"/>
                <w:spacing w:val="-12"/>
                <w:sz w:val="28"/>
                <w:szCs w:val="28"/>
              </w:rPr>
            </w:pPr>
            <w:r w:rsidRPr="0079073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ТАТАРСТАН РЕСПУБЛИКАСЫ YЗЙӨРЕШЛЕ МАШИНАЛАР </w:t>
            </w:r>
            <w:r w:rsidRPr="00790734">
              <w:rPr>
                <w:rFonts w:ascii="Times New Roman" w:hAnsi="Times New Roman" w:cs="Times New Roman"/>
                <w:caps/>
                <w:spacing w:val="-12"/>
                <w:sz w:val="28"/>
                <w:szCs w:val="28"/>
              </w:rPr>
              <w:t>Һә</w:t>
            </w:r>
            <w:r w:rsidRPr="0079073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М БАШКА ТӨР ТЕХНИКАНЫҢ ТЕХНИК ТОРЫШЫНА </w:t>
            </w:r>
            <w:r w:rsidRPr="00790734">
              <w:rPr>
                <w:rFonts w:ascii="Times New Roman" w:hAnsi="Times New Roman" w:cs="Times New Roman"/>
                <w:caps/>
                <w:spacing w:val="-12"/>
                <w:sz w:val="28"/>
                <w:szCs w:val="28"/>
              </w:rPr>
              <w:t>К</w:t>
            </w:r>
            <w:r w:rsidRPr="0079073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YЗ</w:t>
            </w:r>
            <w:r w:rsidRPr="00790734">
              <w:rPr>
                <w:rFonts w:ascii="Times New Roman" w:hAnsi="Times New Roman" w:cs="Times New Roman"/>
                <w:caps/>
                <w:spacing w:val="-12"/>
                <w:sz w:val="28"/>
                <w:szCs w:val="28"/>
              </w:rPr>
              <w:t>әТ</w:t>
            </w:r>
            <w:r w:rsidRPr="0079073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ЧЕЛЕК ИДАР</w:t>
            </w:r>
            <w:r w:rsidRPr="00790734">
              <w:rPr>
                <w:rFonts w:ascii="Times New Roman" w:hAnsi="Times New Roman" w:cs="Times New Roman"/>
                <w:caps/>
                <w:spacing w:val="-12"/>
                <w:sz w:val="28"/>
                <w:szCs w:val="28"/>
              </w:rPr>
              <w:t>ә</w:t>
            </w:r>
            <w:r w:rsidRPr="0079073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СЕ</w:t>
            </w:r>
          </w:p>
        </w:tc>
      </w:tr>
    </w:tbl>
    <w:p w:rsidR="004D08F7" w:rsidRPr="00790734" w:rsidRDefault="004D08F7" w:rsidP="004D08F7">
      <w:pPr>
        <w:pBdr>
          <w:bottom w:val="single" w:sz="12" w:space="1" w:color="auto"/>
        </w:pBdr>
        <w:spacing w:after="0" w:line="240" w:lineRule="auto"/>
        <w:ind w:left="-142" w:right="-285" w:hanging="6"/>
        <w:rPr>
          <w:rFonts w:ascii="Times New Roman" w:hAnsi="Times New Roman" w:cs="Times New Roman"/>
          <w:sz w:val="28"/>
          <w:szCs w:val="28"/>
        </w:rPr>
      </w:pPr>
    </w:p>
    <w:p w:rsidR="004D08F7" w:rsidRPr="00790734" w:rsidRDefault="004D08F7" w:rsidP="004D08F7">
      <w:pPr>
        <w:spacing w:after="0" w:line="240" w:lineRule="auto"/>
        <w:ind w:left="-142" w:right="-285" w:hanging="6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701"/>
        <w:gridCol w:w="4076"/>
      </w:tblGrid>
      <w:tr w:rsidR="004D08F7" w:rsidRPr="00790734" w:rsidTr="00DA0E28">
        <w:tc>
          <w:tcPr>
            <w:tcW w:w="4111" w:type="dxa"/>
          </w:tcPr>
          <w:p w:rsidR="004D08F7" w:rsidRPr="00790734" w:rsidRDefault="004D08F7" w:rsidP="00DA0E28">
            <w:pPr>
              <w:ind w:left="34" w:right="-143" w:hanging="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734"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  <w:p w:rsidR="004D08F7" w:rsidRPr="00790734" w:rsidRDefault="004D08F7" w:rsidP="00DA0E28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734">
              <w:rPr>
                <w:rFonts w:ascii="Times New Roman" w:hAnsi="Times New Roman" w:cs="Times New Roman"/>
                <w:b/>
                <w:sz w:val="28"/>
                <w:szCs w:val="28"/>
              </w:rPr>
              <w:t>_______________</w:t>
            </w:r>
          </w:p>
        </w:tc>
        <w:tc>
          <w:tcPr>
            <w:tcW w:w="1701" w:type="dxa"/>
          </w:tcPr>
          <w:p w:rsidR="004D08F7" w:rsidRPr="00790734" w:rsidRDefault="004D08F7" w:rsidP="00DA0E28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08F7" w:rsidRPr="00790734" w:rsidRDefault="004D08F7" w:rsidP="00DA0E28">
            <w:pPr>
              <w:ind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734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</w:p>
        </w:tc>
        <w:tc>
          <w:tcPr>
            <w:tcW w:w="4076" w:type="dxa"/>
          </w:tcPr>
          <w:p w:rsidR="004D08F7" w:rsidRPr="00790734" w:rsidRDefault="004D08F7" w:rsidP="00DA0E28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734">
              <w:rPr>
                <w:rFonts w:ascii="Times New Roman" w:hAnsi="Times New Roman" w:cs="Times New Roman"/>
                <w:b/>
                <w:sz w:val="28"/>
                <w:szCs w:val="28"/>
              </w:rPr>
              <w:t>БОЕРЫК</w:t>
            </w:r>
          </w:p>
          <w:p w:rsidR="004D08F7" w:rsidRPr="00790734" w:rsidRDefault="004D08F7" w:rsidP="00DA0E28">
            <w:pPr>
              <w:ind w:right="-143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907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01-05/           </w:t>
            </w:r>
            <w:r w:rsidRPr="0079073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-</w:t>
            </w:r>
            <w:r w:rsidRPr="007907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proofErr w:type="spellStart"/>
            <w:r w:rsidRPr="0079073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</w:t>
            </w:r>
            <w:proofErr w:type="spellEnd"/>
          </w:p>
          <w:p w:rsidR="004D08F7" w:rsidRPr="00790734" w:rsidRDefault="004D08F7" w:rsidP="00DA0E28">
            <w:pPr>
              <w:ind w:right="-14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87B56" w:rsidRPr="004D08F7" w:rsidRDefault="00F87B56" w:rsidP="004D0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387"/>
      </w:tblGrid>
      <w:tr w:rsidR="004D08F7" w:rsidTr="004D08F7">
        <w:tc>
          <w:tcPr>
            <w:tcW w:w="5524" w:type="dxa"/>
          </w:tcPr>
          <w:p w:rsidR="004D08F7" w:rsidRDefault="004D08F7" w:rsidP="004D08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D08F7">
              <w:rPr>
                <w:rFonts w:ascii="Times New Roman" w:hAnsi="Times New Roman" w:cs="Times New Roman"/>
                <w:sz w:val="28"/>
                <w:szCs w:val="28"/>
              </w:rPr>
              <w:t>б утверждении перечня должностей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8F7">
              <w:rPr>
                <w:rFonts w:ascii="Times New Roman" w:hAnsi="Times New Roman" w:cs="Times New Roman"/>
                <w:sz w:val="28"/>
                <w:szCs w:val="28"/>
              </w:rPr>
              <w:t>государственной гражданской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D08F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Управлении Гостехнадзора Республики Татарстан, </w:t>
            </w:r>
            <w:r w:rsidRPr="004D08F7">
              <w:rPr>
                <w:rFonts w:ascii="Times New Roman" w:hAnsi="Times New Roman" w:cs="Times New Roman"/>
                <w:sz w:val="28"/>
                <w:szCs w:val="28"/>
              </w:rPr>
              <w:t>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</w:t>
            </w:r>
          </w:p>
        </w:tc>
        <w:tc>
          <w:tcPr>
            <w:tcW w:w="4387" w:type="dxa"/>
          </w:tcPr>
          <w:p w:rsidR="004D08F7" w:rsidRDefault="004D08F7" w:rsidP="004D08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D08F7" w:rsidRDefault="004D08F7" w:rsidP="004D0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8F7" w:rsidRDefault="004D08F7" w:rsidP="004D0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8F7" w:rsidRDefault="004D08F7" w:rsidP="004D0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F7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27 июля 2004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D08F7">
        <w:rPr>
          <w:rFonts w:ascii="Times New Roman" w:hAnsi="Times New Roman" w:cs="Times New Roman"/>
          <w:sz w:val="28"/>
          <w:szCs w:val="28"/>
        </w:rPr>
        <w:t xml:space="preserve"> 79-ФЗ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4D08F7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D08F7">
        <w:rPr>
          <w:rFonts w:ascii="Times New Roman" w:hAnsi="Times New Roman" w:cs="Times New Roman"/>
          <w:sz w:val="28"/>
          <w:szCs w:val="28"/>
        </w:rPr>
        <w:t xml:space="preserve"> и Инструкцией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 6 февраля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D08F7">
        <w:rPr>
          <w:rFonts w:ascii="Times New Roman" w:hAnsi="Times New Roman" w:cs="Times New Roman"/>
          <w:sz w:val="28"/>
          <w:szCs w:val="28"/>
        </w:rPr>
        <w:t xml:space="preserve"> 63, </w:t>
      </w:r>
    </w:p>
    <w:p w:rsidR="004D08F7" w:rsidRDefault="004D08F7" w:rsidP="004D0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8F7" w:rsidRPr="004D08F7" w:rsidRDefault="004D08F7" w:rsidP="004D0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F7">
        <w:rPr>
          <w:rFonts w:ascii="Times New Roman" w:hAnsi="Times New Roman" w:cs="Times New Roman"/>
          <w:sz w:val="28"/>
          <w:szCs w:val="28"/>
        </w:rPr>
        <w:t>ПРИКАЗЫВАЮ:</w:t>
      </w:r>
    </w:p>
    <w:p w:rsidR="004D08F7" w:rsidRPr="004D08F7" w:rsidRDefault="004D08F7" w:rsidP="004D0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08F7" w:rsidRDefault="004D08F7" w:rsidP="004D0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F7">
        <w:rPr>
          <w:rFonts w:ascii="Times New Roman" w:hAnsi="Times New Roman" w:cs="Times New Roman"/>
          <w:sz w:val="28"/>
          <w:szCs w:val="28"/>
        </w:rPr>
        <w:t xml:space="preserve">1. Утвердить прилагаемый Перечень должностей государственной гражданской службы в </w:t>
      </w:r>
      <w:r>
        <w:rPr>
          <w:rFonts w:ascii="Times New Roman" w:hAnsi="Times New Roman" w:cs="Times New Roman"/>
          <w:sz w:val="28"/>
          <w:szCs w:val="28"/>
        </w:rPr>
        <w:t>Управлении Гостехнадзора</w:t>
      </w:r>
      <w:r w:rsidRPr="004D08F7">
        <w:rPr>
          <w:rFonts w:ascii="Times New Roman" w:hAnsi="Times New Roman" w:cs="Times New Roman"/>
          <w:sz w:val="28"/>
          <w:szCs w:val="28"/>
        </w:rPr>
        <w:t xml:space="preserve"> Республики Татарстан,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 в соответствии с частью 3 статьи 22 Федерального закона от 27 июля 2004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D08F7">
        <w:rPr>
          <w:rFonts w:ascii="Times New Roman" w:hAnsi="Times New Roman" w:cs="Times New Roman"/>
          <w:sz w:val="28"/>
          <w:szCs w:val="28"/>
        </w:rPr>
        <w:t xml:space="preserve"> 79-ФЗ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D08F7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D08F7">
        <w:rPr>
          <w:rFonts w:ascii="Times New Roman" w:hAnsi="Times New Roman" w:cs="Times New Roman"/>
          <w:sz w:val="28"/>
          <w:szCs w:val="28"/>
        </w:rPr>
        <w:t>.</w:t>
      </w:r>
    </w:p>
    <w:p w:rsidR="004D08F7" w:rsidRPr="004D08F7" w:rsidRDefault="004D08F7" w:rsidP="004D0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D08F7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D08F7">
        <w:rPr>
          <w:rFonts w:ascii="Times New Roman" w:hAnsi="Times New Roman" w:cs="Times New Roman"/>
          <w:sz w:val="28"/>
          <w:szCs w:val="28"/>
        </w:rPr>
        <w:t>риказа оставляю за собой.</w:t>
      </w:r>
    </w:p>
    <w:p w:rsidR="004D08F7" w:rsidRDefault="004D08F7" w:rsidP="004D0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8F7" w:rsidRDefault="004D08F7" w:rsidP="004D0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8F7" w:rsidRDefault="004D0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Р.Р.Зиатдинов</w:t>
      </w:r>
      <w:proofErr w:type="spellEnd"/>
    </w:p>
    <w:p w:rsidR="004D08F7" w:rsidRDefault="004D0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8F7" w:rsidRDefault="004D0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8F7" w:rsidRDefault="004D0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8F7" w:rsidRDefault="004D08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8F7" w:rsidRDefault="004D08F7" w:rsidP="004D08F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4D08F7" w:rsidRDefault="004D08F7" w:rsidP="004D08F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приказу Управления Гостехнадзора </w:t>
      </w:r>
    </w:p>
    <w:p w:rsidR="004D08F7" w:rsidRDefault="004D08F7" w:rsidP="004D08F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Татарстан </w:t>
      </w:r>
    </w:p>
    <w:p w:rsidR="004D08F7" w:rsidRDefault="004D08F7" w:rsidP="004D08F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«___» ___ 2019 г. №01-05/___ -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</w:p>
    <w:p w:rsidR="004D08F7" w:rsidRDefault="004D08F7" w:rsidP="004D08F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4D08F7" w:rsidRDefault="004D08F7" w:rsidP="004D08F7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4D08F7" w:rsidRDefault="004D08F7" w:rsidP="004D08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08F7">
        <w:rPr>
          <w:rFonts w:ascii="Times New Roman" w:hAnsi="Times New Roman" w:cs="Times New Roman"/>
          <w:sz w:val="28"/>
          <w:szCs w:val="28"/>
        </w:rPr>
        <w:t xml:space="preserve">Перечень должностей государственной гражданской службы в </w:t>
      </w:r>
      <w:r>
        <w:rPr>
          <w:rFonts w:ascii="Times New Roman" w:hAnsi="Times New Roman" w:cs="Times New Roman"/>
          <w:sz w:val="28"/>
          <w:szCs w:val="28"/>
        </w:rPr>
        <w:t>Управлении Гостехнадзора</w:t>
      </w:r>
      <w:r w:rsidRPr="004D08F7">
        <w:rPr>
          <w:rFonts w:ascii="Times New Roman" w:hAnsi="Times New Roman" w:cs="Times New Roman"/>
          <w:sz w:val="28"/>
          <w:szCs w:val="28"/>
        </w:rPr>
        <w:t xml:space="preserve"> Республики Татарстан, исполнение должностных обязанностей по которым связано с использованием сведений, составляющих государственную тайну, при назначении на которые конкурс может не проводиться</w:t>
      </w:r>
    </w:p>
    <w:p w:rsidR="00285B5F" w:rsidRDefault="00285B5F" w:rsidP="00285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B5F" w:rsidRDefault="00285B5F" w:rsidP="00285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5B5F" w:rsidRPr="004D08F7" w:rsidRDefault="00285B5F" w:rsidP="00285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советник с</w:t>
      </w:r>
      <w:r w:rsidRPr="00285B5F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5B5F">
        <w:rPr>
          <w:rFonts w:ascii="Times New Roman" w:hAnsi="Times New Roman" w:cs="Times New Roman"/>
          <w:sz w:val="28"/>
          <w:szCs w:val="28"/>
        </w:rPr>
        <w:t xml:space="preserve"> надзора и административной практики</w:t>
      </w:r>
    </w:p>
    <w:sectPr w:rsidR="00285B5F" w:rsidRPr="004D08F7" w:rsidSect="004D08F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149"/>
    <w:rsid w:val="00285B5F"/>
    <w:rsid w:val="00487149"/>
    <w:rsid w:val="004D08F7"/>
    <w:rsid w:val="00F8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94B2899-0287-4D27-A0DC-90DCC0FDB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2019-07-23T10:27:00Z</dcterms:created>
  <dcterms:modified xsi:type="dcterms:W3CDTF">2019-07-23T10:41:00Z</dcterms:modified>
</cp:coreProperties>
</file>