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84" w:rsidRPr="003B01D8" w:rsidRDefault="00B32384" w:rsidP="00B32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1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B7995" w:rsidRDefault="00B32384" w:rsidP="009B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1D8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3B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95" w:rsidRPr="003B01D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совета при </w:t>
      </w:r>
      <w:r w:rsidR="009B7995" w:rsidRPr="003B01D8">
        <w:rPr>
          <w:rFonts w:ascii="Times New Roman" w:hAnsi="Times New Roman" w:cs="Times New Roman"/>
          <w:b/>
          <w:sz w:val="24"/>
          <w:szCs w:val="24"/>
        </w:rPr>
        <w:t>Управлении по надзору за техническим состоянием самоходных машин и других видов техники Республики Татарстан</w:t>
      </w:r>
    </w:p>
    <w:p w:rsidR="00D522B8" w:rsidRDefault="00D522B8" w:rsidP="009B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3028"/>
        <w:gridCol w:w="3351"/>
      </w:tblGrid>
      <w:tr w:rsidR="00D522B8" w:rsidRPr="00506306" w:rsidTr="00D522B8">
        <w:tc>
          <w:tcPr>
            <w:tcW w:w="2977" w:type="dxa"/>
            <w:shd w:val="clear" w:color="auto" w:fill="auto"/>
          </w:tcPr>
          <w:p w:rsidR="00D522B8" w:rsidRPr="00D522B8" w:rsidRDefault="00D522B8" w:rsidP="00D5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B8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3028" w:type="dxa"/>
            <w:shd w:val="clear" w:color="auto" w:fill="auto"/>
          </w:tcPr>
          <w:p w:rsidR="00D522B8" w:rsidRPr="00D522B8" w:rsidRDefault="00D522B8" w:rsidP="00D522B8">
            <w:pPr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B8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351" w:type="dxa"/>
            <w:shd w:val="clear" w:color="auto" w:fill="auto"/>
          </w:tcPr>
          <w:p w:rsidR="00D522B8" w:rsidRPr="00D522B8" w:rsidRDefault="00D522B8" w:rsidP="00D52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2B8">
              <w:rPr>
                <w:rFonts w:ascii="Times New Roman" w:hAnsi="Times New Roman" w:cs="Times New Roman"/>
                <w:sz w:val="24"/>
                <w:szCs w:val="24"/>
              </w:rPr>
              <w:t>№  1</w:t>
            </w:r>
          </w:p>
        </w:tc>
      </w:tr>
    </w:tbl>
    <w:p w:rsidR="00D522B8" w:rsidRPr="003B01D8" w:rsidRDefault="00D522B8" w:rsidP="009B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84" w:rsidRPr="003B01D8" w:rsidRDefault="00B32384" w:rsidP="00B32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83C" w:rsidRPr="003B01D8" w:rsidRDefault="0009483C" w:rsidP="00B3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779"/>
      </w:tblGrid>
      <w:tr w:rsidR="0009483C" w:rsidRPr="003B01D8" w:rsidTr="0086307D">
        <w:trPr>
          <w:trHeight w:val="256"/>
        </w:trPr>
        <w:tc>
          <w:tcPr>
            <w:tcW w:w="3576" w:type="dxa"/>
          </w:tcPr>
          <w:p w:rsidR="0009483C" w:rsidRPr="003B01D8" w:rsidRDefault="0009483C" w:rsidP="0086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86307D" w:rsidRPr="003B01D8" w:rsidRDefault="0086307D" w:rsidP="0086307D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</w:tcPr>
          <w:p w:rsidR="0009483C" w:rsidRPr="003B01D8" w:rsidRDefault="0009483C" w:rsidP="0086307D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8D5037" w:rsidRPr="003B01D8" w:rsidTr="0027782D">
        <w:tc>
          <w:tcPr>
            <w:tcW w:w="9355" w:type="dxa"/>
            <w:gridSpan w:val="2"/>
          </w:tcPr>
          <w:p w:rsidR="008D5037" w:rsidRPr="003B01D8" w:rsidRDefault="008D5037" w:rsidP="0067282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Общественного совета при Управлении Гостехнадзора Республики Татарстан</w:t>
            </w: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09483C" w:rsidP="0009483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</w:p>
          <w:p w:rsidR="0009483C" w:rsidRPr="003B01D8" w:rsidRDefault="0009483C" w:rsidP="0009483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B01D8">
              <w:rPr>
                <w:rFonts w:ascii="Times New Roman" w:hAnsi="Times New Roman" w:cs="Times New Roman"/>
                <w:color w:val="auto"/>
              </w:rPr>
              <w:t>Гафиятуллин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</w:rPr>
              <w:t>Мунир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</w:rPr>
              <w:t>Минхайдарович</w:t>
            </w:r>
            <w:proofErr w:type="spellEnd"/>
          </w:p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09483C" w:rsidRPr="003B01D8" w:rsidRDefault="0009483C" w:rsidP="0009483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9483C" w:rsidRPr="003B01D8" w:rsidRDefault="0009483C" w:rsidP="0009483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Общественного совета при Управлении Гостехнадзора Республики Татарстан,</w:t>
            </w:r>
          </w:p>
          <w:p w:rsidR="0009483C" w:rsidRPr="003B01D8" w:rsidRDefault="0009483C" w:rsidP="0009483C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 ОАО «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Спорткультавтотовары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</w:p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Общественной палаты Республики Татарстан </w:t>
            </w:r>
          </w:p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Портнова Татьяна Алексеевна</w:t>
            </w:r>
          </w:p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 ООО «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АвтоТехКазань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09483C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Гаязиев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Ильнар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5779" w:type="dxa"/>
          </w:tcPr>
          <w:p w:rsidR="0009483C" w:rsidRPr="003B01D8" w:rsidRDefault="0009483C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</w:t>
            </w:r>
            <w:proofErr w:type="spellStart"/>
            <w:r w:rsidRPr="003B01D8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1D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», доцент Казанского государственного аграрного университета</w:t>
            </w:r>
          </w:p>
          <w:p w:rsidR="00D75273" w:rsidRPr="003B01D8" w:rsidRDefault="00D75273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Лотфуллин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Наис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Науфалевич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09483C" w:rsidRPr="003B01D8" w:rsidRDefault="0009483C" w:rsidP="0067282A">
            <w:pPr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  <w:r w:rsidRPr="003B01D8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частного негосударственного образовательного учреждения "Кузница кадров</w:t>
            </w:r>
          </w:p>
          <w:p w:rsidR="00D75273" w:rsidRPr="003B01D8" w:rsidRDefault="00D75273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Лукманович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09483C" w:rsidRPr="003B01D8" w:rsidRDefault="0009483C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«Дорожно-строительные машины», профессор Казанского государственного архитектурно-строительного университета</w:t>
            </w:r>
          </w:p>
          <w:p w:rsidR="00D75273" w:rsidRPr="003B01D8" w:rsidRDefault="00D75273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09483C" w:rsidP="0009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09483C" w:rsidRPr="003B01D8" w:rsidRDefault="0009483C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учебно-воспитательной работе, профессор Казанского государственного аграрного университета</w:t>
            </w:r>
          </w:p>
          <w:p w:rsidR="00D75273" w:rsidRPr="003B01D8" w:rsidRDefault="00D75273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3C" w:rsidRPr="003B01D8" w:rsidTr="0009483C">
        <w:tc>
          <w:tcPr>
            <w:tcW w:w="3576" w:type="dxa"/>
          </w:tcPr>
          <w:p w:rsidR="0009483C" w:rsidRPr="003B01D8" w:rsidRDefault="004D7807" w:rsidP="0086307D">
            <w:pPr>
              <w:pStyle w:val="a5"/>
              <w:jc w:val="both"/>
            </w:pPr>
            <w:r w:rsidRPr="003B01D8">
              <w:t xml:space="preserve">Королев Андрей Владимирович </w:t>
            </w:r>
          </w:p>
        </w:tc>
        <w:tc>
          <w:tcPr>
            <w:tcW w:w="5779" w:type="dxa"/>
          </w:tcPr>
          <w:p w:rsidR="004D7807" w:rsidRPr="003B01D8" w:rsidRDefault="004D7807" w:rsidP="004D7807">
            <w:pPr>
              <w:pStyle w:val="a5"/>
              <w:jc w:val="both"/>
            </w:pPr>
            <w:r w:rsidRPr="003B01D8">
              <w:t>Член Общественной палаты Республики Татарстан, председатель правления Регионального общественного фонда «Центр повышения эффективности антикризисных процедур при Академии информатизации Республики Татарстан.</w:t>
            </w:r>
          </w:p>
          <w:p w:rsidR="0009483C" w:rsidRPr="003B01D8" w:rsidRDefault="0009483C" w:rsidP="0067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37" w:rsidRPr="003B01D8" w:rsidTr="00785FC8">
        <w:tc>
          <w:tcPr>
            <w:tcW w:w="9355" w:type="dxa"/>
            <w:gridSpan w:val="2"/>
          </w:tcPr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469" w:rsidRPr="003B01D8" w:rsidRDefault="0049246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5037" w:rsidRPr="003B01D8" w:rsidRDefault="008D5037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Приглашенные участники Управления Гостехнадзора Республики Татарстан</w:t>
            </w:r>
          </w:p>
          <w:p w:rsidR="000E7149" w:rsidRPr="003B01D8" w:rsidRDefault="000E7149" w:rsidP="0086307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037" w:rsidRPr="003B01D8" w:rsidTr="0009483C">
        <w:tc>
          <w:tcPr>
            <w:tcW w:w="3576" w:type="dxa"/>
          </w:tcPr>
          <w:p w:rsidR="008D5037" w:rsidRPr="003B01D8" w:rsidRDefault="008D5037" w:rsidP="00B200E9">
            <w:pPr>
              <w:pStyle w:val="a5"/>
              <w:jc w:val="both"/>
            </w:pPr>
            <w:proofErr w:type="spellStart"/>
            <w:r w:rsidRPr="003B01D8">
              <w:lastRenderedPageBreak/>
              <w:t>Зиатдинов</w:t>
            </w:r>
            <w:proofErr w:type="spellEnd"/>
            <w:r w:rsidRPr="003B01D8">
              <w:t xml:space="preserve"> Радик </w:t>
            </w:r>
            <w:proofErr w:type="spellStart"/>
            <w:r w:rsidRPr="003B01D8">
              <w:t>Рагипович</w:t>
            </w:r>
            <w:proofErr w:type="spellEnd"/>
            <w:r w:rsidRPr="003B01D8">
              <w:t xml:space="preserve"> </w:t>
            </w:r>
          </w:p>
        </w:tc>
        <w:tc>
          <w:tcPr>
            <w:tcW w:w="5779" w:type="dxa"/>
          </w:tcPr>
          <w:p w:rsidR="008D5037" w:rsidRPr="003B01D8" w:rsidRDefault="0086307D" w:rsidP="008D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="008D5037"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492469" w:rsidRPr="003B01D8" w:rsidRDefault="00492469" w:rsidP="008D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37" w:rsidRPr="003B01D8" w:rsidTr="0009483C">
        <w:tc>
          <w:tcPr>
            <w:tcW w:w="3576" w:type="dxa"/>
          </w:tcPr>
          <w:p w:rsidR="008D5037" w:rsidRPr="003B01D8" w:rsidRDefault="008D5037" w:rsidP="00B200E9">
            <w:pPr>
              <w:pStyle w:val="a5"/>
              <w:jc w:val="both"/>
            </w:pPr>
            <w:proofErr w:type="spellStart"/>
            <w:r w:rsidRPr="003B01D8">
              <w:t>Халиков</w:t>
            </w:r>
            <w:proofErr w:type="spellEnd"/>
            <w:r w:rsidRPr="003B01D8">
              <w:t xml:space="preserve"> </w:t>
            </w:r>
            <w:proofErr w:type="spellStart"/>
            <w:r w:rsidRPr="003B01D8">
              <w:t>Мунир</w:t>
            </w:r>
            <w:proofErr w:type="spellEnd"/>
            <w:r w:rsidRPr="003B01D8">
              <w:t xml:space="preserve"> </w:t>
            </w:r>
            <w:proofErr w:type="spellStart"/>
            <w:r w:rsidRPr="003B01D8">
              <w:t>Афраемович</w:t>
            </w:r>
            <w:proofErr w:type="spellEnd"/>
            <w:r w:rsidRPr="003B01D8">
              <w:t xml:space="preserve"> </w:t>
            </w:r>
          </w:p>
        </w:tc>
        <w:tc>
          <w:tcPr>
            <w:tcW w:w="5779" w:type="dxa"/>
          </w:tcPr>
          <w:p w:rsidR="00492469" w:rsidRPr="003B01D8" w:rsidRDefault="0086307D" w:rsidP="008D50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5037"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Управления </w:t>
            </w:r>
            <w:r w:rsidR="008D5037" w:rsidRPr="003B01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Тат</w:t>
            </w:r>
          </w:p>
          <w:p w:rsidR="008D5037" w:rsidRPr="003B01D8" w:rsidRDefault="008D5037" w:rsidP="008D503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1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арстан</w:t>
            </w:r>
            <w:proofErr w:type="spellEnd"/>
            <w:proofErr w:type="gramEnd"/>
            <w:r w:rsidRPr="003B01D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8D5037" w:rsidRPr="003B01D8" w:rsidTr="0009483C">
        <w:tc>
          <w:tcPr>
            <w:tcW w:w="3576" w:type="dxa"/>
          </w:tcPr>
          <w:p w:rsidR="008D5037" w:rsidRPr="003B01D8" w:rsidRDefault="008D5037" w:rsidP="00B200E9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Хайруллин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Рашит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Фазылович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492469" w:rsidRPr="003B01D8" w:rsidRDefault="0086307D" w:rsidP="008D503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="008D5037"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ачальник отдела надзора и автоматизированного </w:t>
            </w:r>
          </w:p>
          <w:p w:rsidR="008D5037" w:rsidRPr="003B01D8" w:rsidRDefault="00492469" w:rsidP="008D503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="008D5037"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чета</w:t>
            </w:r>
            <w:proofErr w:type="gramEnd"/>
          </w:p>
          <w:p w:rsidR="00492469" w:rsidRPr="003B01D8" w:rsidRDefault="00492469" w:rsidP="008D503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D5037" w:rsidRPr="003B01D8" w:rsidTr="0009483C">
        <w:tc>
          <w:tcPr>
            <w:tcW w:w="3576" w:type="dxa"/>
          </w:tcPr>
          <w:p w:rsidR="008D5037" w:rsidRPr="003B01D8" w:rsidRDefault="008D5037" w:rsidP="00B200E9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Радеева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Аида </w:t>
            </w:r>
            <w:proofErr w:type="spellStart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Нурисламовна</w:t>
            </w:r>
            <w:proofErr w:type="spellEnd"/>
            <w:r w:rsidRPr="003B01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8D5037" w:rsidRPr="003B01D8" w:rsidRDefault="0086307D" w:rsidP="008D503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="008D5037"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отдела финансирования, бухгалтерского учета и анализа</w:t>
            </w:r>
          </w:p>
          <w:p w:rsidR="00492469" w:rsidRPr="003B01D8" w:rsidRDefault="00492469" w:rsidP="008D503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D5037" w:rsidRPr="003B01D8" w:rsidTr="0009483C">
        <w:tc>
          <w:tcPr>
            <w:tcW w:w="3576" w:type="dxa"/>
          </w:tcPr>
          <w:p w:rsidR="008D5037" w:rsidRPr="003B01D8" w:rsidRDefault="008D5037" w:rsidP="00B200E9">
            <w:pPr>
              <w:pStyle w:val="a5"/>
              <w:jc w:val="both"/>
            </w:pPr>
            <w:proofErr w:type="spellStart"/>
            <w:r w:rsidRPr="003B01D8">
              <w:t>Аблеева</w:t>
            </w:r>
            <w:proofErr w:type="spellEnd"/>
            <w:r w:rsidRPr="003B01D8">
              <w:t xml:space="preserve"> </w:t>
            </w:r>
            <w:proofErr w:type="spellStart"/>
            <w:r w:rsidRPr="003B01D8">
              <w:t>Люция</w:t>
            </w:r>
            <w:proofErr w:type="spellEnd"/>
            <w:r w:rsidRPr="003B01D8">
              <w:t xml:space="preserve"> </w:t>
            </w:r>
            <w:proofErr w:type="spellStart"/>
            <w:r w:rsidRPr="003B01D8">
              <w:t>Маснавиевна</w:t>
            </w:r>
            <w:proofErr w:type="spellEnd"/>
            <w:r w:rsidRPr="003B01D8">
              <w:t xml:space="preserve"> </w:t>
            </w:r>
          </w:p>
        </w:tc>
        <w:tc>
          <w:tcPr>
            <w:tcW w:w="5779" w:type="dxa"/>
          </w:tcPr>
          <w:p w:rsidR="008D5037" w:rsidRPr="003B01D8" w:rsidRDefault="0086307D" w:rsidP="008D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Начальник </w:t>
            </w:r>
            <w:r w:rsidR="008D5037" w:rsidRPr="003B01D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492469"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организационно-правовой работы</w:t>
            </w:r>
          </w:p>
          <w:p w:rsidR="00492469" w:rsidRPr="003B01D8" w:rsidRDefault="00492469" w:rsidP="008D503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26A94" w:rsidRPr="003B01D8" w:rsidTr="0009483C">
        <w:tc>
          <w:tcPr>
            <w:tcW w:w="3576" w:type="dxa"/>
          </w:tcPr>
          <w:p w:rsidR="00C26A94" w:rsidRPr="003B01D8" w:rsidRDefault="00C26A94" w:rsidP="00C26A9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>Москаленко Евгения Владиславовна</w:t>
            </w:r>
          </w:p>
        </w:tc>
        <w:tc>
          <w:tcPr>
            <w:tcW w:w="5779" w:type="dxa"/>
          </w:tcPr>
          <w:p w:rsidR="00C26A94" w:rsidRPr="003B01D8" w:rsidRDefault="00C26A94" w:rsidP="00C2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D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государственной службы, кадров, делопроизводства и правового обеспечения Управления Гостехнадзора Республики Татарстан – Секретарь Комиссии </w:t>
            </w:r>
          </w:p>
          <w:p w:rsidR="00C26A94" w:rsidRPr="003B01D8" w:rsidRDefault="00C26A94" w:rsidP="00C2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1C" w:rsidRDefault="001D551C" w:rsidP="002A3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2A3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A0261" w:rsidRPr="003B01D8" w:rsidRDefault="00FA0261" w:rsidP="002A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Повестка заседания:</w:t>
      </w:r>
    </w:p>
    <w:p w:rsidR="008D5037" w:rsidRPr="003B01D8" w:rsidRDefault="008D5037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037" w:rsidRPr="003B01D8" w:rsidRDefault="008D5037" w:rsidP="008D5037">
      <w:pPr>
        <w:pStyle w:val="a3"/>
        <w:numPr>
          <w:ilvl w:val="0"/>
          <w:numId w:val="2"/>
        </w:numPr>
        <w:ind w:left="0" w:firstLine="0"/>
        <w:jc w:val="both"/>
      </w:pPr>
      <w:r w:rsidRPr="003B01D8">
        <w:t xml:space="preserve">Рассмотрение результатов деятельности </w:t>
      </w:r>
      <w:r w:rsidR="007B5E93" w:rsidRPr="003B01D8">
        <w:t xml:space="preserve">Управления </w:t>
      </w:r>
      <w:r w:rsidRPr="003B01D8">
        <w:t>Гостехнадзора Р</w:t>
      </w:r>
      <w:r w:rsidR="007B5E93" w:rsidRPr="003B01D8">
        <w:t>еспублики Татарстан</w:t>
      </w:r>
      <w:r w:rsidRPr="003B01D8">
        <w:t xml:space="preserve"> за 2015 год и основных направлений деятельности на 201</w:t>
      </w:r>
      <w:r w:rsidR="007B5E93" w:rsidRPr="003B01D8">
        <w:t>6</w:t>
      </w:r>
      <w:r w:rsidRPr="003B01D8">
        <w:t xml:space="preserve"> год</w:t>
      </w:r>
      <w:r w:rsidR="00E223EC" w:rsidRPr="003B01D8">
        <w:t xml:space="preserve"> (</w:t>
      </w:r>
      <w:proofErr w:type="spellStart"/>
      <w:r w:rsidR="005E4512" w:rsidRPr="003B01D8">
        <w:t>Зиатдинов</w:t>
      </w:r>
      <w:proofErr w:type="spellEnd"/>
      <w:r w:rsidR="005E4512" w:rsidRPr="003B01D8">
        <w:t xml:space="preserve"> Р.Р.</w:t>
      </w:r>
      <w:r w:rsidR="00E223EC" w:rsidRPr="003B01D8">
        <w:t>)</w:t>
      </w:r>
      <w:r w:rsidRPr="003B01D8">
        <w:t>.</w:t>
      </w:r>
    </w:p>
    <w:p w:rsidR="008D5037" w:rsidRPr="00D05985" w:rsidRDefault="008D5037" w:rsidP="008D5037">
      <w:pPr>
        <w:pStyle w:val="a3"/>
        <w:numPr>
          <w:ilvl w:val="0"/>
          <w:numId w:val="2"/>
        </w:numPr>
        <w:ind w:left="0" w:firstLine="0"/>
        <w:jc w:val="both"/>
      </w:pPr>
      <w:r w:rsidRPr="003B01D8">
        <w:t xml:space="preserve">Утверждение плана работы </w:t>
      </w:r>
      <w:r w:rsidR="00B200E9" w:rsidRPr="003B01D8">
        <w:t>Общественного с</w:t>
      </w:r>
      <w:r w:rsidRPr="003B01D8">
        <w:t xml:space="preserve">овета при </w:t>
      </w:r>
      <w:r w:rsidR="00B200E9" w:rsidRPr="003B01D8">
        <w:t xml:space="preserve">Управления Гостехнадзора Республики </w:t>
      </w:r>
      <w:r w:rsidR="00B200E9" w:rsidRPr="00D05985">
        <w:t xml:space="preserve">Татарстан </w:t>
      </w:r>
      <w:r w:rsidRPr="00D05985">
        <w:t>на 2016 год</w:t>
      </w:r>
      <w:r w:rsidR="00D94E5F" w:rsidRPr="00D05985">
        <w:t xml:space="preserve"> (</w:t>
      </w:r>
      <w:proofErr w:type="spellStart"/>
      <w:r w:rsidR="00D94E5F" w:rsidRPr="00D05985">
        <w:t>Гафиятуллин</w:t>
      </w:r>
      <w:proofErr w:type="spellEnd"/>
      <w:r w:rsidR="00D94E5F" w:rsidRPr="00D05985">
        <w:t xml:space="preserve"> М.М)</w:t>
      </w:r>
      <w:r w:rsidRPr="00D05985">
        <w:t>.</w:t>
      </w:r>
    </w:p>
    <w:p w:rsidR="008D5037" w:rsidRPr="00D05985" w:rsidRDefault="008D5037" w:rsidP="008D5037">
      <w:pPr>
        <w:pStyle w:val="a3"/>
        <w:numPr>
          <w:ilvl w:val="0"/>
          <w:numId w:val="2"/>
        </w:numPr>
        <w:ind w:left="0" w:right="57" w:firstLine="0"/>
        <w:jc w:val="both"/>
        <w:rPr>
          <w:color w:val="000000"/>
        </w:rPr>
      </w:pPr>
      <w:r w:rsidRPr="00D05985">
        <w:t xml:space="preserve">Обсуждение «Опроса заявителей при получении государственных </w:t>
      </w:r>
      <w:r w:rsidRPr="00D05985">
        <w:rPr>
          <w:color w:val="000000"/>
        </w:rPr>
        <w:t xml:space="preserve">услуг, оказываемых </w:t>
      </w:r>
      <w:proofErr w:type="spellStart"/>
      <w:r w:rsidRPr="00D05985">
        <w:rPr>
          <w:color w:val="000000"/>
        </w:rPr>
        <w:t>Гостехнадзором</w:t>
      </w:r>
      <w:proofErr w:type="spellEnd"/>
      <w:r w:rsidRPr="00D05985">
        <w:rPr>
          <w:color w:val="000000"/>
        </w:rPr>
        <w:t xml:space="preserve"> РТ»</w:t>
      </w:r>
      <w:r w:rsidR="005E4512" w:rsidRPr="00D05985">
        <w:t xml:space="preserve"> (</w:t>
      </w:r>
      <w:proofErr w:type="spellStart"/>
      <w:r w:rsidR="005E4512" w:rsidRPr="00D05985">
        <w:t>Гафиятуллин</w:t>
      </w:r>
      <w:proofErr w:type="spellEnd"/>
      <w:r w:rsidR="005E4512" w:rsidRPr="00D05985">
        <w:t xml:space="preserve"> М.М)</w:t>
      </w:r>
      <w:r w:rsidR="00E223EC" w:rsidRPr="00D05985">
        <w:rPr>
          <w:color w:val="000000"/>
        </w:rPr>
        <w:t>.</w:t>
      </w:r>
      <w:r w:rsidRPr="00D05985">
        <w:rPr>
          <w:color w:val="000000"/>
        </w:rPr>
        <w:t xml:space="preserve"> </w:t>
      </w:r>
    </w:p>
    <w:p w:rsidR="00D05985" w:rsidRPr="00D05985" w:rsidRDefault="00D05985" w:rsidP="008D5037">
      <w:pPr>
        <w:pStyle w:val="a3"/>
        <w:numPr>
          <w:ilvl w:val="0"/>
          <w:numId w:val="2"/>
        </w:numPr>
        <w:ind w:left="0" w:right="57" w:firstLine="0"/>
        <w:jc w:val="both"/>
      </w:pPr>
      <w:r w:rsidRPr="00D05985">
        <w:t xml:space="preserve">О работе Общественного совета и перспективах развития взаимоотношений владельцев </w:t>
      </w:r>
      <w:proofErr w:type="spellStart"/>
      <w:r w:rsidRPr="00D05985">
        <w:t>квадрациклов</w:t>
      </w:r>
      <w:proofErr w:type="spellEnd"/>
      <w:r w:rsidRPr="00D05985">
        <w:t xml:space="preserve"> и снегоходов с органами государственной власти (</w:t>
      </w:r>
      <w:proofErr w:type="spellStart"/>
      <w:r w:rsidRPr="00D05985">
        <w:t>Гафиятуллин</w:t>
      </w:r>
      <w:proofErr w:type="spellEnd"/>
      <w:r w:rsidRPr="00D05985">
        <w:t xml:space="preserve"> М.М)</w:t>
      </w:r>
      <w:r w:rsidRPr="00D05985">
        <w:rPr>
          <w:color w:val="000000"/>
        </w:rPr>
        <w:t>.</w:t>
      </w:r>
    </w:p>
    <w:p w:rsidR="008D5037" w:rsidRPr="003B01D8" w:rsidRDefault="008D5037" w:rsidP="008D5037">
      <w:pPr>
        <w:pStyle w:val="a3"/>
        <w:numPr>
          <w:ilvl w:val="0"/>
          <w:numId w:val="2"/>
        </w:numPr>
        <w:ind w:left="0" w:right="57" w:firstLine="0"/>
        <w:jc w:val="both"/>
      </w:pPr>
      <w:r w:rsidRPr="00D05985">
        <w:t>О дате следующего заседания</w:t>
      </w:r>
      <w:r w:rsidRPr="003B01D8">
        <w:t xml:space="preserve"> Общественного совета при Управлении</w:t>
      </w:r>
      <w:r w:rsidR="00520AAE" w:rsidRPr="003B01D8">
        <w:t xml:space="preserve"> Гостехнадзора Республики Татарстан.</w:t>
      </w:r>
      <w:r w:rsidRPr="003B01D8">
        <w:t xml:space="preserve"> </w:t>
      </w:r>
    </w:p>
    <w:p w:rsidR="00244DAD" w:rsidRPr="003B01D8" w:rsidRDefault="00244DAD" w:rsidP="00680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AD" w:rsidRPr="003B01D8" w:rsidRDefault="00244DAD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</w:rPr>
        <w:t>Слушали:</w:t>
      </w:r>
    </w:p>
    <w:p w:rsidR="008D5037" w:rsidRPr="003B01D8" w:rsidRDefault="008D5037" w:rsidP="0068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029" w:rsidRPr="003B01D8" w:rsidRDefault="008D5037" w:rsidP="008D5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первому вопросу:</w:t>
      </w:r>
    </w:p>
    <w:p w:rsidR="008D5037" w:rsidRPr="003B01D8" w:rsidRDefault="008D5037" w:rsidP="008D5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9FF" w:rsidRPr="003B01D8" w:rsidRDefault="004F59FF" w:rsidP="004F59FF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8D5037" w:rsidRPr="003B01D8" w:rsidRDefault="00520AAE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Зиатдинов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Радик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Рагипович</w:t>
      </w:r>
      <w:proofErr w:type="spellEnd"/>
      <w:r w:rsidR="004F59FF" w:rsidRPr="003B01D8">
        <w:rPr>
          <w:rFonts w:ascii="Times New Roman" w:hAnsi="Times New Roman" w:cs="Times New Roman"/>
          <w:sz w:val="24"/>
          <w:szCs w:val="24"/>
        </w:rPr>
        <w:t xml:space="preserve"> - начальник Управления Гостехнадзора Республики Татарстан</w:t>
      </w:r>
      <w:r w:rsidR="00B200E9" w:rsidRPr="003B01D8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  <w:r w:rsidR="004F59FF" w:rsidRPr="003B01D8">
        <w:rPr>
          <w:rFonts w:ascii="Times New Roman" w:hAnsi="Times New Roman" w:cs="Times New Roman"/>
          <w:sz w:val="24"/>
          <w:szCs w:val="24"/>
        </w:rPr>
        <w:t>.</w:t>
      </w:r>
    </w:p>
    <w:p w:rsidR="009B6029" w:rsidRPr="003B01D8" w:rsidRDefault="009B6029" w:rsidP="002A3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FF" w:rsidRPr="003B01D8" w:rsidRDefault="004F59FF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B200E9" w:rsidRPr="003B01D8" w:rsidRDefault="00B200E9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B200E9" w:rsidRPr="003B01D8" w:rsidRDefault="00B200E9" w:rsidP="004F59FF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Заслушанную информацию принять к сведению.</w:t>
      </w:r>
    </w:p>
    <w:p w:rsidR="004F59FF" w:rsidRPr="003B01D8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F59FF" w:rsidRDefault="004F59FF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Default="001D551C" w:rsidP="004F5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D551C" w:rsidRPr="003B01D8" w:rsidRDefault="001D551C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второму вопросу:</w:t>
      </w: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59FF" w:rsidRPr="003B01D8" w:rsidRDefault="004F59FF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FC07A1" w:rsidRPr="003B01D8" w:rsidRDefault="00FC07A1" w:rsidP="001D551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color w:val="auto"/>
          <w:sz w:val="24"/>
          <w:szCs w:val="24"/>
        </w:rPr>
        <w:t>Гафиятуллин</w:t>
      </w:r>
      <w:proofErr w:type="spellEnd"/>
      <w:r w:rsidRPr="003B01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color w:val="auto"/>
          <w:sz w:val="24"/>
          <w:szCs w:val="24"/>
        </w:rPr>
        <w:t>Мунир</w:t>
      </w:r>
      <w:proofErr w:type="spellEnd"/>
      <w:r w:rsidRPr="003B01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color w:val="auto"/>
          <w:sz w:val="24"/>
          <w:szCs w:val="24"/>
        </w:rPr>
        <w:t>Минхайдарович</w:t>
      </w:r>
      <w:proofErr w:type="spellEnd"/>
      <w:r w:rsidRPr="003B01D8">
        <w:rPr>
          <w:rFonts w:ascii="Times New Roman" w:hAnsi="Times New Roman" w:cs="Times New Roman"/>
          <w:color w:val="auto"/>
          <w:sz w:val="24"/>
          <w:szCs w:val="24"/>
        </w:rPr>
        <w:t xml:space="preserve"> - Председатель Общественного совета при Управлении Гостехнадзора Республики Татарстан, Генеральный директор ОАО «</w:t>
      </w:r>
      <w:proofErr w:type="spellStart"/>
      <w:r w:rsidRPr="003B01D8">
        <w:rPr>
          <w:rFonts w:ascii="Times New Roman" w:hAnsi="Times New Roman" w:cs="Times New Roman"/>
          <w:color w:val="auto"/>
          <w:sz w:val="24"/>
          <w:szCs w:val="24"/>
        </w:rPr>
        <w:t>Спорткультавтотовары</w:t>
      </w:r>
      <w:proofErr w:type="spellEnd"/>
      <w:r w:rsidRPr="003B01D8">
        <w:rPr>
          <w:rFonts w:ascii="Times New Roman" w:hAnsi="Times New Roman" w:cs="Times New Roman"/>
          <w:color w:val="auto"/>
          <w:sz w:val="24"/>
          <w:szCs w:val="24"/>
        </w:rPr>
        <w:t>», заместитель председателя Общественной палаты Республики Татарстан</w:t>
      </w:r>
      <w:r w:rsidR="005E4841" w:rsidRPr="003B01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C07A1" w:rsidRPr="003B01D8" w:rsidRDefault="00FC07A1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2469" w:rsidRPr="003B01D8" w:rsidRDefault="00492469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B200E9" w:rsidRPr="003B01D8" w:rsidRDefault="00B200E9" w:rsidP="001D551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B200E9" w:rsidRPr="003B01D8" w:rsidRDefault="00B200E9" w:rsidP="001D551C">
      <w:pPr>
        <w:pStyle w:val="consnonformat"/>
        <w:shd w:val="clear" w:color="auto" w:fill="FFFFFF"/>
        <w:suppressAutoHyphens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при Управления Гостехнадзора Республики Татарстан на 2016 год</w:t>
      </w:r>
      <w:r w:rsidR="005E4841" w:rsidRPr="003B01D8">
        <w:rPr>
          <w:rFonts w:ascii="Times New Roman" w:hAnsi="Times New Roman" w:cs="Times New Roman"/>
          <w:sz w:val="24"/>
          <w:szCs w:val="24"/>
        </w:rPr>
        <w:t>.</w:t>
      </w: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третьему вопросу:</w:t>
      </w: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841" w:rsidRPr="003B01D8" w:rsidRDefault="005E4841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4F59FF" w:rsidRPr="003B01D8" w:rsidRDefault="005E4841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Гафиятуллин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Минхайдарович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 при Управлении Гостехнадзора Республики Татарстан, Генеральный директор ОАО «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Спорткультавтотовары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>», заместитель председателя Общественной палаты Республики Татарстан.</w:t>
      </w:r>
    </w:p>
    <w:p w:rsidR="004F59FF" w:rsidRPr="003B01D8" w:rsidRDefault="004F59FF" w:rsidP="001D551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640B7C" w:rsidRPr="003B01D8" w:rsidRDefault="00640B7C" w:rsidP="001D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B7C" w:rsidRPr="003B01D8" w:rsidRDefault="00640B7C" w:rsidP="001D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После утверждения начальником Управления Гостехнадзора Республики Татарстан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Р.Р.Зиатдиновым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опросный лист </w:t>
      </w:r>
      <w:r w:rsidR="00125839" w:rsidRPr="003B01D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3B01D8">
        <w:rPr>
          <w:rFonts w:ascii="Times New Roman" w:hAnsi="Times New Roman" w:cs="Times New Roman"/>
          <w:sz w:val="24"/>
          <w:szCs w:val="24"/>
        </w:rPr>
        <w:t>на официальном сайте Управления Гостехнадзора Республики Татарстан в разделе «Общественный совет».</w:t>
      </w:r>
    </w:p>
    <w:p w:rsidR="007D14A0" w:rsidRPr="003B01D8" w:rsidRDefault="007D14A0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D14A0" w:rsidRPr="003B01D8" w:rsidRDefault="007D14A0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четвертому вопросу:</w:t>
      </w:r>
    </w:p>
    <w:p w:rsidR="00640B7C" w:rsidRDefault="00640B7C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Pr="003B01D8" w:rsidRDefault="00D05985" w:rsidP="00D05985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информацией выступил:</w:t>
      </w:r>
    </w:p>
    <w:p w:rsidR="00D05985" w:rsidRPr="003B01D8" w:rsidRDefault="00D05985" w:rsidP="00D05985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Гафиятуллин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Минхайдарович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 при Управлении Гостехнадзора Республики Татарстан, Генеральный директор ОАО «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Спорткультавтотовары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>», заместитель председателя Общественной палаты Республики Татарстан.</w:t>
      </w:r>
    </w:p>
    <w:p w:rsidR="00D05985" w:rsidRPr="003B01D8" w:rsidRDefault="00D05985" w:rsidP="00D05985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</w:p>
    <w:p w:rsidR="00D05985" w:rsidRPr="003B01D8" w:rsidRDefault="00D05985" w:rsidP="00D05985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 xml:space="preserve">Решили: единогласно путем открытого голосования </w:t>
      </w:r>
    </w:p>
    <w:p w:rsidR="00D05985" w:rsidRPr="003B01D8" w:rsidRDefault="00D05985" w:rsidP="00D05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Pr="003B01D8" w:rsidRDefault="00D05985" w:rsidP="00D05985">
      <w:pPr>
        <w:pStyle w:val="consnonformat"/>
        <w:shd w:val="clear" w:color="auto" w:fill="FFFFFF"/>
        <w:suppressAutoHyphens/>
        <w:ind w:right="0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Заслушанную информацию принять к сведению.</w:t>
      </w: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5985" w:rsidRDefault="00D05985" w:rsidP="00D05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05985" w:rsidRDefault="00D05985" w:rsidP="00D05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05985" w:rsidRPr="003B01D8" w:rsidRDefault="00D05985" w:rsidP="00D05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пятому</w:t>
      </w:r>
      <w:r w:rsidRPr="003B01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вопросу:</w:t>
      </w:r>
    </w:p>
    <w:p w:rsidR="00D05985" w:rsidRPr="003B01D8" w:rsidRDefault="00D05985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pStyle w:val="consnonformat"/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С предложением выступил:</w:t>
      </w:r>
    </w:p>
    <w:p w:rsidR="004F59FF" w:rsidRPr="003B01D8" w:rsidRDefault="004F59FF" w:rsidP="001D5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B01D8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1D8">
        <w:rPr>
          <w:rFonts w:ascii="Times New Roman" w:hAnsi="Times New Roman" w:cs="Times New Roman"/>
          <w:sz w:val="24"/>
          <w:szCs w:val="24"/>
        </w:rPr>
        <w:t>Афраемович</w:t>
      </w:r>
      <w:proofErr w:type="spellEnd"/>
      <w:r w:rsidRPr="003B01D8">
        <w:rPr>
          <w:rFonts w:ascii="Times New Roman" w:hAnsi="Times New Roman" w:cs="Times New Roman"/>
          <w:sz w:val="24"/>
          <w:szCs w:val="24"/>
        </w:rPr>
        <w:t xml:space="preserve"> - Заместитель начальника Управления Гостехнадзора Республики Татарстан.</w:t>
      </w:r>
    </w:p>
    <w:p w:rsidR="004F59FF" w:rsidRPr="003B01D8" w:rsidRDefault="004F59FF" w:rsidP="001D5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eastAsia="Times New Roman" w:hAnsi="Times New Roman" w:cs="Times New Roman"/>
          <w:sz w:val="24"/>
          <w:szCs w:val="24"/>
        </w:rPr>
        <w:t xml:space="preserve">Дату следующего заседания Общественного совета при </w:t>
      </w:r>
      <w:r w:rsidRPr="003B01D8">
        <w:rPr>
          <w:rFonts w:ascii="Times New Roman" w:hAnsi="Times New Roman" w:cs="Times New Roman"/>
          <w:sz w:val="24"/>
          <w:szCs w:val="24"/>
        </w:rPr>
        <w:t xml:space="preserve">Гостехнадзора Республики Татарстан назначить на </w:t>
      </w:r>
      <w:r w:rsidR="00224E10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224E1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3B01D8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Pr="003B01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D551C" w:rsidRDefault="001D551C" w:rsidP="001D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9FF" w:rsidRPr="003B01D8" w:rsidRDefault="004F59FF" w:rsidP="001D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hAnsi="Times New Roman" w:cs="Times New Roman"/>
          <w:sz w:val="24"/>
          <w:szCs w:val="24"/>
        </w:rPr>
        <w:t>Решили: единогласно путем открытого голосования</w:t>
      </w:r>
    </w:p>
    <w:p w:rsidR="004F59FF" w:rsidRPr="003B01D8" w:rsidRDefault="004F59FF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D8">
        <w:rPr>
          <w:rFonts w:ascii="Times New Roman" w:eastAsia="Times New Roman" w:hAnsi="Times New Roman" w:cs="Times New Roman"/>
          <w:sz w:val="24"/>
          <w:szCs w:val="24"/>
        </w:rPr>
        <w:t xml:space="preserve">Дату следующего заседания Общественного совета при </w:t>
      </w:r>
      <w:r w:rsidRPr="003B01D8">
        <w:rPr>
          <w:rFonts w:ascii="Times New Roman" w:hAnsi="Times New Roman" w:cs="Times New Roman"/>
          <w:sz w:val="24"/>
          <w:szCs w:val="24"/>
        </w:rPr>
        <w:t xml:space="preserve">Гостехнадзора Республики Татарстан назначить </w:t>
      </w:r>
      <w:r w:rsidR="00224E10" w:rsidRPr="003B01D8">
        <w:rPr>
          <w:rFonts w:ascii="Times New Roman" w:hAnsi="Times New Roman" w:cs="Times New Roman"/>
          <w:sz w:val="24"/>
          <w:szCs w:val="24"/>
        </w:rPr>
        <w:t xml:space="preserve">на </w:t>
      </w:r>
      <w:r w:rsidR="00224E1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24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E10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224E10" w:rsidRPr="003B01D8">
        <w:rPr>
          <w:rFonts w:ascii="Times New Roman" w:hAnsi="Times New Roman" w:cs="Times New Roman"/>
          <w:sz w:val="24"/>
          <w:szCs w:val="24"/>
        </w:rPr>
        <w:t xml:space="preserve"> </w:t>
      </w:r>
      <w:r w:rsidRPr="003B01D8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3B01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4EDA" w:rsidRDefault="003A4EDA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51C" w:rsidRPr="003B01D8" w:rsidRDefault="001D551C" w:rsidP="001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262"/>
      </w:tblGrid>
      <w:tr w:rsidR="003A4EDA" w:rsidRPr="003B01D8" w:rsidTr="003A4EDA">
        <w:tc>
          <w:tcPr>
            <w:tcW w:w="4106" w:type="dxa"/>
          </w:tcPr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Председатель Общественного совета при Управлении Гостехнадзора Республики Татарстан</w:t>
            </w: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___________________</w:t>
            </w:r>
          </w:p>
        </w:tc>
        <w:tc>
          <w:tcPr>
            <w:tcW w:w="2262" w:type="dxa"/>
          </w:tcPr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М.М. </w:t>
            </w:r>
            <w:proofErr w:type="spellStart"/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Гафиятуллин</w:t>
            </w:r>
            <w:proofErr w:type="spellEnd"/>
          </w:p>
        </w:tc>
      </w:tr>
      <w:tr w:rsidR="003A4EDA" w:rsidTr="003A4EDA">
        <w:tc>
          <w:tcPr>
            <w:tcW w:w="4106" w:type="dxa"/>
          </w:tcPr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45DB7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Секретарь Общественного совета</w:t>
            </w: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</w:t>
            </w:r>
            <w:proofErr w:type="gramEnd"/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Управлении Гостехнадзора Республики Татарстан</w:t>
            </w: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___________________</w:t>
            </w:r>
          </w:p>
        </w:tc>
        <w:tc>
          <w:tcPr>
            <w:tcW w:w="2262" w:type="dxa"/>
          </w:tcPr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3A4EDA" w:rsidRPr="00224E10" w:rsidRDefault="003A4EDA" w:rsidP="001D55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Т.А.Портнова</w:t>
            </w:r>
            <w:proofErr w:type="spellEnd"/>
            <w:r w:rsidRPr="00224E1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3A4EDA" w:rsidRDefault="003A4EDA" w:rsidP="001D5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EDA" w:rsidSect="00680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EBB"/>
    <w:multiLevelType w:val="hybridMultilevel"/>
    <w:tmpl w:val="DAF4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3033"/>
    <w:multiLevelType w:val="hybridMultilevel"/>
    <w:tmpl w:val="9080137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36895C09"/>
    <w:multiLevelType w:val="hybridMultilevel"/>
    <w:tmpl w:val="4144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0666"/>
    <w:multiLevelType w:val="hybridMultilevel"/>
    <w:tmpl w:val="640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64AEB"/>
    <w:rsid w:val="0009483C"/>
    <w:rsid w:val="000D717A"/>
    <w:rsid w:val="000E7149"/>
    <w:rsid w:val="00125839"/>
    <w:rsid w:val="00132E68"/>
    <w:rsid w:val="001824A5"/>
    <w:rsid w:val="001C484B"/>
    <w:rsid w:val="001D551C"/>
    <w:rsid w:val="001E79ED"/>
    <w:rsid w:val="001E7ADD"/>
    <w:rsid w:val="00224E10"/>
    <w:rsid w:val="0023320D"/>
    <w:rsid w:val="00244DAD"/>
    <w:rsid w:val="002A1771"/>
    <w:rsid w:val="002A3CE7"/>
    <w:rsid w:val="002D74DF"/>
    <w:rsid w:val="002E3476"/>
    <w:rsid w:val="002F55C4"/>
    <w:rsid w:val="003046A6"/>
    <w:rsid w:val="003132BE"/>
    <w:rsid w:val="003204CD"/>
    <w:rsid w:val="00364ABA"/>
    <w:rsid w:val="003A4EDA"/>
    <w:rsid w:val="003B01D8"/>
    <w:rsid w:val="003C5717"/>
    <w:rsid w:val="0042195E"/>
    <w:rsid w:val="0047549A"/>
    <w:rsid w:val="00483F8D"/>
    <w:rsid w:val="00492469"/>
    <w:rsid w:val="004B4FF1"/>
    <w:rsid w:val="004C64A2"/>
    <w:rsid w:val="004D7807"/>
    <w:rsid w:val="004F59FF"/>
    <w:rsid w:val="00520AAE"/>
    <w:rsid w:val="00573692"/>
    <w:rsid w:val="00594F82"/>
    <w:rsid w:val="005B53C1"/>
    <w:rsid w:val="005E1FDD"/>
    <w:rsid w:val="005E4512"/>
    <w:rsid w:val="005E4841"/>
    <w:rsid w:val="00640B7C"/>
    <w:rsid w:val="00680FB8"/>
    <w:rsid w:val="006D0627"/>
    <w:rsid w:val="006E132E"/>
    <w:rsid w:val="00721614"/>
    <w:rsid w:val="00741AF4"/>
    <w:rsid w:val="00752482"/>
    <w:rsid w:val="007A597C"/>
    <w:rsid w:val="007B5E93"/>
    <w:rsid w:val="007C5C2E"/>
    <w:rsid w:val="007D14A0"/>
    <w:rsid w:val="0081612D"/>
    <w:rsid w:val="0086307D"/>
    <w:rsid w:val="008832A9"/>
    <w:rsid w:val="0088619B"/>
    <w:rsid w:val="008867E2"/>
    <w:rsid w:val="008A1D74"/>
    <w:rsid w:val="008D5037"/>
    <w:rsid w:val="00931FF6"/>
    <w:rsid w:val="00945DB7"/>
    <w:rsid w:val="0096644B"/>
    <w:rsid w:val="009933A2"/>
    <w:rsid w:val="009B6029"/>
    <w:rsid w:val="009B7995"/>
    <w:rsid w:val="00A16546"/>
    <w:rsid w:val="00A93180"/>
    <w:rsid w:val="00B200E9"/>
    <w:rsid w:val="00B32384"/>
    <w:rsid w:val="00BF681B"/>
    <w:rsid w:val="00C26A94"/>
    <w:rsid w:val="00C84D49"/>
    <w:rsid w:val="00D05985"/>
    <w:rsid w:val="00D223D2"/>
    <w:rsid w:val="00D522B8"/>
    <w:rsid w:val="00D75273"/>
    <w:rsid w:val="00D94E5F"/>
    <w:rsid w:val="00DC484E"/>
    <w:rsid w:val="00DE75AD"/>
    <w:rsid w:val="00E223EC"/>
    <w:rsid w:val="00E76392"/>
    <w:rsid w:val="00EA158F"/>
    <w:rsid w:val="00F76902"/>
    <w:rsid w:val="00F80985"/>
    <w:rsid w:val="00FA0261"/>
    <w:rsid w:val="00FC07A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8D50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4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48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94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9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948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09483C"/>
  </w:style>
  <w:style w:type="paragraph" w:styleId="a5">
    <w:name w:val="No Spacing"/>
    <w:uiPriority w:val="99"/>
    <w:qFormat/>
    <w:rsid w:val="004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50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nonformat">
    <w:name w:val="consnonformat"/>
    <w:basedOn w:val="a"/>
    <w:rsid w:val="004F59F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User</cp:lastModifiedBy>
  <cp:revision>13</cp:revision>
  <cp:lastPrinted>2016-02-17T13:08:00Z</cp:lastPrinted>
  <dcterms:created xsi:type="dcterms:W3CDTF">2016-01-27T06:30:00Z</dcterms:created>
  <dcterms:modified xsi:type="dcterms:W3CDTF">2016-02-26T12:28:00Z</dcterms:modified>
</cp:coreProperties>
</file>