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2952FB" w:rsidRPr="008310D8" w:rsidRDefault="002952FB" w:rsidP="0001318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обращениями граждан в Управлении Гостехнадзора Республики Татарстан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8941A0">
        <w:rPr>
          <w:rFonts w:ascii="Times New Roman" w:hAnsi="Times New Roman"/>
          <w:sz w:val="28"/>
          <w:szCs w:val="28"/>
          <w:lang w:eastAsia="ru-RU"/>
        </w:rPr>
        <w:t>8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3CD" w:rsidRDefault="002952FB" w:rsidP="00BB33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3D3A2B">
        <w:rPr>
          <w:rFonts w:ascii="Times New Roman" w:hAnsi="Times New Roman"/>
          <w:sz w:val="28"/>
          <w:szCs w:val="28"/>
        </w:rPr>
        <w:t xml:space="preserve"> поступают обращения, заявления граждан письменно по почте, в форме электронных обращений (интернет</w:t>
      </w:r>
      <w:r w:rsidR="00BB33CD">
        <w:rPr>
          <w:rFonts w:ascii="Times New Roman" w:hAnsi="Times New Roman"/>
          <w:sz w:val="28"/>
          <w:szCs w:val="28"/>
        </w:rPr>
        <w:t>–п</w:t>
      </w:r>
      <w:r w:rsidR="003D3A2B">
        <w:rPr>
          <w:rFonts w:ascii="Times New Roman" w:hAnsi="Times New Roman"/>
          <w:sz w:val="28"/>
          <w:szCs w:val="28"/>
        </w:rPr>
        <w:t>риемная), в форме устных обращений (консультация по телефону</w:t>
      </w:r>
      <w:r w:rsidR="00BB33CD">
        <w:rPr>
          <w:rFonts w:ascii="Times New Roman" w:hAnsi="Times New Roman"/>
          <w:sz w:val="28"/>
          <w:szCs w:val="28"/>
        </w:rPr>
        <w:t>), личн</w:t>
      </w:r>
      <w:r w:rsidR="00256C11">
        <w:rPr>
          <w:rFonts w:ascii="Times New Roman" w:hAnsi="Times New Roman"/>
          <w:sz w:val="28"/>
          <w:szCs w:val="28"/>
        </w:rPr>
        <w:t>ые</w:t>
      </w:r>
      <w:r w:rsidR="00BB33CD">
        <w:rPr>
          <w:rFonts w:ascii="Times New Roman" w:hAnsi="Times New Roman"/>
          <w:sz w:val="28"/>
          <w:szCs w:val="28"/>
        </w:rPr>
        <w:t xml:space="preserve"> обращения к должностному лицу во время приема.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3CD" w:rsidRPr="00EC3521" w:rsidRDefault="00BB33CD" w:rsidP="00BB33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2952FB">
        <w:rPr>
          <w:rFonts w:ascii="Times New Roman" w:hAnsi="Times New Roman"/>
          <w:sz w:val="28"/>
          <w:szCs w:val="28"/>
        </w:rPr>
        <w:t xml:space="preserve">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8941A0">
        <w:rPr>
          <w:rFonts w:ascii="Times New Roman" w:hAnsi="Times New Roman"/>
          <w:sz w:val="28"/>
          <w:szCs w:val="28"/>
          <w:lang w:eastAsia="ru-RU"/>
        </w:rPr>
        <w:t>8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2952FB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720642" w:rsidRPr="007E59D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205</w:t>
      </w:r>
      <w:r w:rsidR="00256C1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обращений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r w:rsidR="002952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2017 года общее количес</w:t>
      </w:r>
      <w:r>
        <w:rPr>
          <w:rFonts w:ascii="Times New Roman" w:hAnsi="Times New Roman"/>
          <w:sz w:val="28"/>
          <w:szCs w:val="28"/>
        </w:rPr>
        <w:t>тво обращений увеличилось на 3%.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собенно активно граждане используют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Интернет-приемную Официального портала Правительства Республики Татарстан. </w:t>
      </w:r>
      <w:r>
        <w:rPr>
          <w:rFonts w:ascii="Times New Roman" w:hAnsi="Times New Roman"/>
          <w:sz w:val="28"/>
          <w:szCs w:val="28"/>
          <w:lang w:eastAsia="ru-RU"/>
        </w:rPr>
        <w:t>Так, в</w:t>
      </w:r>
      <w:r>
        <w:rPr>
          <w:rFonts w:ascii="Times New Roman" w:hAnsi="Times New Roman"/>
          <w:sz w:val="28"/>
          <w:szCs w:val="28"/>
          <w:lang w:eastAsia="ru-RU"/>
        </w:rPr>
        <w:t xml:space="preserve"> 2018 году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68</w:t>
      </w:r>
      <w:r w:rsidR="00A3154D">
        <w:rPr>
          <w:rFonts w:ascii="Times New Roman" w:hAnsi="Times New Roman"/>
          <w:sz w:val="28"/>
          <w:szCs w:val="28"/>
        </w:rPr>
        <w:t xml:space="preserve"> - обращений</w:t>
      </w:r>
      <w:r w:rsidRPr="00EC35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у - </w:t>
      </w:r>
      <w:r>
        <w:rPr>
          <w:rFonts w:ascii="Times New Roman" w:hAnsi="Times New Roman"/>
          <w:sz w:val="28"/>
          <w:szCs w:val="28"/>
          <w:lang w:eastAsia="ru-RU"/>
        </w:rPr>
        <w:t xml:space="preserve"> 39</w:t>
      </w:r>
      <w:r>
        <w:rPr>
          <w:rFonts w:ascii="Times New Roman" w:hAnsi="Times New Roman"/>
          <w:sz w:val="28"/>
          <w:szCs w:val="28"/>
        </w:rPr>
        <w:t>.</w:t>
      </w:r>
    </w:p>
    <w:p w:rsidR="002952FB" w:rsidRDefault="000A6B83" w:rsidP="00EC3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приемные дни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руководством Управления </w:t>
      </w:r>
      <w:r w:rsidR="00256C11">
        <w:rPr>
          <w:rFonts w:ascii="Times New Roman" w:hAnsi="Times New Roman"/>
          <w:sz w:val="28"/>
          <w:szCs w:val="28"/>
          <w:lang w:eastAsia="ru-RU"/>
        </w:rPr>
        <w:t>(начальником Управления</w:t>
      </w:r>
      <w:r w:rsidR="00F035C9">
        <w:rPr>
          <w:rFonts w:ascii="Times New Roman" w:hAnsi="Times New Roman"/>
          <w:sz w:val="28"/>
          <w:szCs w:val="28"/>
          <w:lang w:eastAsia="ru-RU"/>
        </w:rPr>
        <w:t>, заместителем начальника Управления)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проведены прием</w:t>
      </w:r>
      <w:r w:rsidR="00BD148A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 w:rsidR="00483F65">
        <w:rPr>
          <w:rFonts w:ascii="Times New Roman" w:hAnsi="Times New Roman"/>
          <w:sz w:val="28"/>
          <w:szCs w:val="28"/>
          <w:lang w:eastAsia="ru-RU"/>
        </w:rPr>
        <w:t>в г</w:t>
      </w:r>
      <w:r w:rsidR="005431DB">
        <w:rPr>
          <w:rFonts w:ascii="Times New Roman" w:hAnsi="Times New Roman"/>
          <w:sz w:val="28"/>
          <w:szCs w:val="28"/>
          <w:lang w:eastAsia="ru-RU"/>
        </w:rPr>
        <w:t xml:space="preserve">ороде 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Казани, а также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941A0">
        <w:rPr>
          <w:rFonts w:ascii="Times New Roman" w:hAnsi="Times New Roman"/>
          <w:sz w:val="28"/>
          <w:szCs w:val="28"/>
          <w:lang w:eastAsia="ru-RU"/>
        </w:rPr>
        <w:t>19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районах</w:t>
      </w:r>
      <w:r w:rsidR="005431DB">
        <w:rPr>
          <w:rFonts w:ascii="Times New Roman" w:hAnsi="Times New Roman"/>
          <w:sz w:val="28"/>
          <w:szCs w:val="28"/>
          <w:lang w:eastAsia="ru-RU"/>
        </w:rPr>
        <w:t>: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Аксубаевский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Алькеевский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Азнакаевский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Апастовский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Верхнеуслонский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Атнинский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Высокогорский,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Балтасинский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Кайбицкий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Заинский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Муслюмовский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>, Камско-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Устьинский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Менделеевский,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Пестречинский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Нурлатский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>, Рыбно-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Слободский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Тюлячинский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Ютазинский</w:t>
      </w:r>
      <w:proofErr w:type="spellEnd"/>
      <w:r w:rsidR="008941A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41A0">
        <w:rPr>
          <w:rFonts w:ascii="Times New Roman" w:hAnsi="Times New Roman"/>
          <w:sz w:val="28"/>
          <w:szCs w:val="28"/>
          <w:lang w:eastAsia="ru-RU"/>
        </w:rPr>
        <w:t>Черемшанский</w:t>
      </w:r>
      <w:proofErr w:type="spellEnd"/>
      <w:r w:rsidR="007409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  <w:r w:rsidR="00720642" w:rsidRPr="007E59D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121</w:t>
      </w:r>
      <w:r w:rsidR="00281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0A">
        <w:rPr>
          <w:rFonts w:ascii="Times New Roman" w:hAnsi="Times New Roman"/>
          <w:sz w:val="28"/>
          <w:szCs w:val="28"/>
          <w:lang w:eastAsia="ru-RU"/>
        </w:rPr>
        <w:t>граждан</w:t>
      </w:r>
      <w:r w:rsidR="00483F65">
        <w:rPr>
          <w:rFonts w:ascii="Times New Roman" w:hAnsi="Times New Roman"/>
          <w:sz w:val="28"/>
          <w:szCs w:val="28"/>
          <w:lang w:eastAsia="ru-RU"/>
        </w:rPr>
        <w:t>ина</w:t>
      </w:r>
      <w:r w:rsidR="00551063"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Всем обратившимся даны рекомендации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 и разъяснения по интересующим их вопросам</w:t>
      </w:r>
      <w:r w:rsidR="006875E0">
        <w:rPr>
          <w:rFonts w:ascii="Times New Roman" w:hAnsi="Times New Roman"/>
          <w:sz w:val="28"/>
          <w:szCs w:val="28"/>
          <w:lang w:eastAsia="ru-RU"/>
        </w:rPr>
        <w:t>.</w:t>
      </w:r>
    </w:p>
    <w:p w:rsidR="002952FB" w:rsidRDefault="00256C11" w:rsidP="00EC3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bookmarkStart w:id="0" w:name="_GoBack"/>
      <w:bookmarkEnd w:id="0"/>
      <w:r w:rsidR="002952FB">
        <w:rPr>
          <w:rFonts w:ascii="Times New Roman" w:hAnsi="Times New Roman"/>
          <w:color w:val="000000"/>
          <w:sz w:val="28"/>
          <w:szCs w:val="28"/>
        </w:rPr>
        <w:t xml:space="preserve">бращения связаны с вопросами </w:t>
      </w:r>
      <w:r w:rsidR="002952FB">
        <w:rPr>
          <w:rFonts w:ascii="Times New Roman" w:hAnsi="Times New Roman"/>
          <w:sz w:val="28"/>
          <w:szCs w:val="28"/>
        </w:rPr>
        <w:t>порядка регистрации</w:t>
      </w:r>
      <w:r w:rsidR="00BD148A">
        <w:rPr>
          <w:rFonts w:ascii="Times New Roman" w:hAnsi="Times New Roman"/>
          <w:sz w:val="28"/>
          <w:szCs w:val="28"/>
        </w:rPr>
        <w:t>,</w:t>
      </w:r>
      <w:r w:rsidR="002952FB">
        <w:rPr>
          <w:rFonts w:ascii="Times New Roman" w:hAnsi="Times New Roman"/>
          <w:sz w:val="28"/>
          <w:szCs w:val="28"/>
        </w:rPr>
        <w:t xml:space="preserve"> </w:t>
      </w:r>
      <w:r w:rsidR="00BD148A">
        <w:rPr>
          <w:rFonts w:ascii="Times New Roman" w:hAnsi="Times New Roman"/>
          <w:sz w:val="28"/>
          <w:szCs w:val="28"/>
        </w:rPr>
        <w:t>снятия</w:t>
      </w:r>
      <w:r w:rsidR="000A6B83">
        <w:rPr>
          <w:rFonts w:ascii="Times New Roman" w:hAnsi="Times New Roman"/>
          <w:sz w:val="28"/>
          <w:szCs w:val="28"/>
        </w:rPr>
        <w:t xml:space="preserve"> с учета </w:t>
      </w:r>
      <w:r w:rsidR="002952FB">
        <w:rPr>
          <w:rFonts w:ascii="Times New Roman" w:hAnsi="Times New Roman"/>
          <w:sz w:val="28"/>
          <w:szCs w:val="28"/>
        </w:rPr>
        <w:t>самоходных машин</w:t>
      </w:r>
      <w:r w:rsidR="000A6B83">
        <w:rPr>
          <w:rFonts w:ascii="Times New Roman" w:hAnsi="Times New Roman"/>
          <w:sz w:val="28"/>
          <w:szCs w:val="28"/>
        </w:rPr>
        <w:t xml:space="preserve"> и</w:t>
      </w:r>
      <w:r w:rsidR="002952FB">
        <w:rPr>
          <w:rFonts w:ascii="Times New Roman" w:hAnsi="Times New Roman"/>
          <w:sz w:val="28"/>
          <w:szCs w:val="28"/>
        </w:rPr>
        <w:t xml:space="preserve"> прицепов к ним в органах Гостехнадзора, </w:t>
      </w:r>
      <w:r w:rsidR="00946F23">
        <w:rPr>
          <w:rFonts w:ascii="Times New Roman" w:hAnsi="Times New Roman"/>
          <w:sz w:val="28"/>
          <w:szCs w:val="28"/>
        </w:rPr>
        <w:t>выдачи и</w:t>
      </w:r>
      <w:r w:rsidR="002952FB">
        <w:rPr>
          <w:rFonts w:ascii="Times New Roman" w:hAnsi="Times New Roman"/>
          <w:sz w:val="28"/>
          <w:szCs w:val="28"/>
        </w:rPr>
        <w:t xml:space="preserve"> замены удостоверений тракториста-машиниста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 w:rsidR="002952FB">
        <w:rPr>
          <w:rFonts w:ascii="Times New Roman" w:hAnsi="Times New Roman"/>
          <w:sz w:val="28"/>
          <w:szCs w:val="28"/>
        </w:rPr>
        <w:t xml:space="preserve"> государственной </w:t>
      </w:r>
      <w:r w:rsidR="00F06770">
        <w:rPr>
          <w:rFonts w:ascii="Times New Roman" w:hAnsi="Times New Roman"/>
          <w:sz w:val="28"/>
          <w:szCs w:val="28"/>
        </w:rPr>
        <w:t>пошлины, восстановления</w:t>
      </w:r>
      <w:r w:rsidR="002952FB">
        <w:rPr>
          <w:rFonts w:ascii="Times New Roman" w:hAnsi="Times New Roman"/>
          <w:sz w:val="28"/>
          <w:szCs w:val="28"/>
        </w:rPr>
        <w:t xml:space="preserve"> утерянных </w:t>
      </w:r>
      <w:r w:rsidR="000A6B83">
        <w:rPr>
          <w:rFonts w:ascii="Times New Roman" w:hAnsi="Times New Roman"/>
          <w:sz w:val="28"/>
          <w:szCs w:val="28"/>
        </w:rPr>
        <w:t>удостоверений тракториста-машиниста,</w:t>
      </w:r>
      <w:r w:rsidR="00B77A0A">
        <w:rPr>
          <w:rFonts w:ascii="Times New Roman" w:hAnsi="Times New Roman"/>
          <w:sz w:val="28"/>
          <w:szCs w:val="28"/>
        </w:rPr>
        <w:t xml:space="preserve"> проведения</w:t>
      </w:r>
      <w:r w:rsidR="000A6B83">
        <w:rPr>
          <w:rFonts w:ascii="Times New Roman" w:hAnsi="Times New Roman"/>
          <w:sz w:val="28"/>
          <w:szCs w:val="28"/>
        </w:rPr>
        <w:t xml:space="preserve"> технического</w:t>
      </w:r>
      <w:r w:rsidR="00B77A0A">
        <w:rPr>
          <w:rFonts w:ascii="Times New Roman" w:hAnsi="Times New Roman"/>
          <w:sz w:val="28"/>
          <w:szCs w:val="28"/>
        </w:rPr>
        <w:t xml:space="preserve"> осмотра</w:t>
      </w:r>
      <w:r w:rsidR="002952FB">
        <w:rPr>
          <w:rFonts w:ascii="Times New Roman" w:hAnsi="Times New Roman"/>
          <w:sz w:val="28"/>
          <w:szCs w:val="28"/>
        </w:rPr>
        <w:t>.</w:t>
      </w:r>
    </w:p>
    <w:p w:rsidR="00B234EC" w:rsidRPr="00EC3521" w:rsidRDefault="00EC3521" w:rsidP="00EC352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3521">
        <w:rPr>
          <w:rFonts w:ascii="Times New Roman" w:hAnsi="Times New Roman"/>
          <w:sz w:val="28"/>
          <w:szCs w:val="28"/>
        </w:rPr>
        <w:t xml:space="preserve">Все обращения в </w:t>
      </w:r>
      <w:r w:rsidRPr="00EC3521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EC3521">
        <w:rPr>
          <w:rFonts w:ascii="Times New Roman" w:hAnsi="Times New Roman"/>
          <w:sz w:val="28"/>
          <w:szCs w:val="28"/>
        </w:rPr>
        <w:t xml:space="preserve"> рассматриваются в соответствии с Федеральным законом от 02.05.2006 № 59-ФЗ «О порядке рассмотрения обращений граждан» и Законом Республики Татарстан от 12.05.2003 № 16-ЗРТ «Об обращениях граждан в Республике Татарстан».</w:t>
      </w:r>
    </w:p>
    <w:sectPr w:rsidR="00B234EC" w:rsidRPr="00EC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13180"/>
    <w:rsid w:val="00042B5A"/>
    <w:rsid w:val="000439BB"/>
    <w:rsid w:val="000A6B83"/>
    <w:rsid w:val="00114C32"/>
    <w:rsid w:val="00140F34"/>
    <w:rsid w:val="00161D87"/>
    <w:rsid w:val="00203DD5"/>
    <w:rsid w:val="00221E32"/>
    <w:rsid w:val="00256C11"/>
    <w:rsid w:val="00281656"/>
    <w:rsid w:val="002952FB"/>
    <w:rsid w:val="002A75E7"/>
    <w:rsid w:val="003D3A2B"/>
    <w:rsid w:val="00414C59"/>
    <w:rsid w:val="00483F65"/>
    <w:rsid w:val="005431DB"/>
    <w:rsid w:val="00551063"/>
    <w:rsid w:val="006875E0"/>
    <w:rsid w:val="00720642"/>
    <w:rsid w:val="00740984"/>
    <w:rsid w:val="007E59DD"/>
    <w:rsid w:val="008310D8"/>
    <w:rsid w:val="008941A0"/>
    <w:rsid w:val="008E1046"/>
    <w:rsid w:val="009450A8"/>
    <w:rsid w:val="00946F23"/>
    <w:rsid w:val="009531B8"/>
    <w:rsid w:val="0097490A"/>
    <w:rsid w:val="00A3154D"/>
    <w:rsid w:val="00B66F06"/>
    <w:rsid w:val="00B77A0A"/>
    <w:rsid w:val="00BB33CD"/>
    <w:rsid w:val="00BD148A"/>
    <w:rsid w:val="00C554C4"/>
    <w:rsid w:val="00D425E2"/>
    <w:rsid w:val="00D93611"/>
    <w:rsid w:val="00EC3521"/>
    <w:rsid w:val="00F035C9"/>
    <w:rsid w:val="00F06770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8D51-E280-484C-B1E1-5C592445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2019-01-09T13:06:00Z</cp:lastPrinted>
  <dcterms:created xsi:type="dcterms:W3CDTF">2015-07-01T06:32:00Z</dcterms:created>
  <dcterms:modified xsi:type="dcterms:W3CDTF">2019-01-09T13:27:00Z</dcterms:modified>
</cp:coreProperties>
</file>