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DF320F" w:rsidTr="00DC60DA">
        <w:trPr>
          <w:trHeight w:val="1265"/>
        </w:trPr>
        <w:tc>
          <w:tcPr>
            <w:tcW w:w="4077" w:type="dxa"/>
          </w:tcPr>
          <w:p w:rsidR="00DF320F" w:rsidRPr="00DC60DA" w:rsidRDefault="00DF320F" w:rsidP="00DF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DF320F" w:rsidRDefault="005337E1" w:rsidP="00DF5C37">
            <w:pPr>
              <w:ind w:right="-108"/>
            </w:pPr>
            <w:r>
              <w:rPr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7" DrawAspect="Content" ObjectID="_1787407392" r:id="rId9"/>
              </w:object>
            </w:r>
          </w:p>
        </w:tc>
        <w:tc>
          <w:tcPr>
            <w:tcW w:w="4217" w:type="dxa"/>
          </w:tcPr>
          <w:p w:rsidR="00DF320F" w:rsidRPr="00DC60DA" w:rsidRDefault="00DF320F" w:rsidP="00C87EC4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9218F9" w:rsidRDefault="009218F9" w:rsidP="00DD4CD1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DD4CD1" w:rsidRDefault="00DD4CD1" w:rsidP="00DD4CD1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1671"/>
        <w:gridCol w:w="3977"/>
      </w:tblGrid>
      <w:tr w:rsidR="009218F9" w:rsidTr="006A290F">
        <w:tc>
          <w:tcPr>
            <w:tcW w:w="4024" w:type="dxa"/>
          </w:tcPr>
          <w:p w:rsidR="009218F9" w:rsidRPr="009218F9" w:rsidRDefault="009218F9" w:rsidP="009218F9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9218F9" w:rsidRPr="009218F9" w:rsidRDefault="006D338A" w:rsidP="006D33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671" w:type="dxa"/>
          </w:tcPr>
          <w:p w:rsidR="009218F9" w:rsidRP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8F9" w:rsidRPr="0028120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3977" w:type="dxa"/>
          </w:tcPr>
          <w:p w:rsidR="009218F9" w:rsidRP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9218F9" w:rsidRPr="00E21AE3" w:rsidRDefault="0068680E" w:rsidP="00E21A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62DB3" w:rsidRPr="00962DB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218F9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AE3" w:rsidRPr="009218F9" w:rsidRDefault="00E21AE3" w:rsidP="00E21A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290F" w:rsidRPr="006A290F" w:rsidRDefault="006A290F" w:rsidP="00F03990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решения о признании безнадежной к взысканию задолженности по платежам в бюджет Республики Татарстан, </w:t>
      </w:r>
      <w:r w:rsidR="00F03990" w:rsidRPr="00343C3A">
        <w:rPr>
          <w:rFonts w:ascii="Times New Roman" w:hAnsi="Times New Roman" w:cs="Times New Roman"/>
          <w:sz w:val="28"/>
          <w:szCs w:val="28"/>
        </w:rPr>
        <w:t xml:space="preserve">администрируемым </w:t>
      </w:r>
      <w:bookmarkStart w:id="0" w:name="_Hlk176786506"/>
      <w:r w:rsidR="00F03990" w:rsidRPr="00343C3A">
        <w:rPr>
          <w:rFonts w:ascii="Times New Roman" w:hAnsi="Times New Roman" w:cs="Times New Roman"/>
          <w:sz w:val="28"/>
          <w:szCs w:val="28"/>
        </w:rPr>
        <w:t>Управлением по надзору за техническим состоянием самоходных машин и других видов техники Республики Татарстан</w:t>
      </w:r>
      <w:bookmarkEnd w:id="0"/>
    </w:p>
    <w:p w:rsidR="006A290F" w:rsidRPr="006A290F" w:rsidRDefault="006A290F" w:rsidP="0053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90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03990" w:rsidRDefault="006A290F" w:rsidP="0053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6 мая 2016 г. </w:t>
      </w:r>
      <w:r w:rsidR="00F0399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 393 </w:t>
      </w:r>
      <w:r w:rsidR="00F0399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A290F">
        <w:rPr>
          <w:rFonts w:ascii="Times New Roman" w:hAnsi="Times New Roman" w:cs="Times New Roman"/>
          <w:sz w:val="28"/>
          <w:szCs w:val="28"/>
          <w:lang w:eastAsia="ru-RU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F0399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90F" w:rsidRPr="006A290F" w:rsidRDefault="00F03990" w:rsidP="0053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t>ПРИКАЗЫВАЮ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A290F" w:rsidRPr="006A290F" w:rsidRDefault="006A290F" w:rsidP="0053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0F" w:rsidRPr="006A290F" w:rsidRDefault="006A290F" w:rsidP="0053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принятия решения о признании безнадежной к взысканию задолженности по платежам в бюджет Республики Татарстан, администрируемым </w:t>
      </w:r>
      <w:r w:rsidR="00F03990" w:rsidRPr="00343C3A">
        <w:rPr>
          <w:rFonts w:ascii="Times New Roman" w:hAnsi="Times New Roman" w:cs="Times New Roman"/>
          <w:sz w:val="28"/>
          <w:szCs w:val="28"/>
        </w:rPr>
        <w:t>Управлением по надзору за техническим состоянием самоходных машин и других видов техники Республики Татарстан</w:t>
      </w:r>
      <w:r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A290F" w:rsidRPr="006A290F" w:rsidRDefault="006A290F" w:rsidP="0053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0F" w:rsidRPr="006A290F" w:rsidRDefault="006A290F" w:rsidP="0053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приказа оставляю за собой. </w:t>
      </w:r>
    </w:p>
    <w:p w:rsidR="00F03990" w:rsidRDefault="006A290F" w:rsidP="006A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90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A290F" w:rsidRPr="006A290F" w:rsidRDefault="00F03990" w:rsidP="006A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                                                                                                        А.Ш.Бурганов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P0007"/>
      <w:bookmarkEnd w:id="1"/>
    </w:p>
    <w:p w:rsidR="00F03990" w:rsidRDefault="006A290F" w:rsidP="006A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90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03990" w:rsidRDefault="00F03990" w:rsidP="006A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0F" w:rsidRPr="006A290F" w:rsidRDefault="006A290F" w:rsidP="00F0399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A290F" w:rsidRPr="006A290F" w:rsidRDefault="00F03990" w:rsidP="00F0399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br/>
        <w:t>приказом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C3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3C3A">
        <w:rPr>
          <w:rFonts w:ascii="Times New Roman" w:hAnsi="Times New Roman" w:cs="Times New Roman"/>
          <w:sz w:val="28"/>
          <w:szCs w:val="28"/>
        </w:rPr>
        <w:t xml:space="preserve"> по надзору за техническим состоянием самоходных машин и других видов техники Республики Татарстан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01-05/165-пр</w:t>
      </w:r>
      <w:r w:rsidR="006A290F" w:rsidRPr="006A2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90F" w:rsidRPr="006A290F" w:rsidRDefault="006A290F" w:rsidP="00F03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29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90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ПОРЯДОК ПРИНЯТИЯ РЕШЕНИЯ О ПРИЗНАНИИ БЕЗНАДЕЖНОЙ К ВЗЫСКАНИЮ ЗАДОЛЖЕННОСТИ ПО ПЛАТЕЖАМ В БЮДЖЕТ РЕСПУБЛИКИ ТАТАРСТАН, АДМИНИСТРИРУЕМЫМ </w:t>
      </w:r>
      <w:bookmarkStart w:id="2" w:name="_Hlk176792755"/>
      <w:r w:rsidR="00F03990" w:rsidRPr="00F03990">
        <w:rPr>
          <w:rFonts w:ascii="Times New Roman" w:hAnsi="Times New Roman" w:cs="Times New Roman"/>
          <w:sz w:val="28"/>
          <w:szCs w:val="28"/>
          <w:lang w:eastAsia="ru-RU"/>
        </w:rPr>
        <w:t>УПРАВЛЕНИЕМ ПО НАДЗОРУ ЗА ТЕХНИЧЕСКИМ СОСТОЯНИЕМ САМОХОДНЫХ МАШИН И ДРУГИХ ВИДОВ ТЕХНИКИ РЕСПУБЛИКИ ТАТАРСТАН</w:t>
      </w:r>
      <w:bookmarkEnd w:id="2"/>
    </w:p>
    <w:p w:rsidR="00F03990" w:rsidRDefault="00F03990" w:rsidP="006A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7E1" w:rsidRPr="00EF4FCB" w:rsidRDefault="005337E1" w:rsidP="00EF4FC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F4FCB">
        <w:rPr>
          <w:sz w:val="28"/>
          <w:szCs w:val="28"/>
        </w:rPr>
        <w:t xml:space="preserve">1. Настоящий </w:t>
      </w:r>
      <w:r w:rsidRPr="00EF4FCB">
        <w:rPr>
          <w:rStyle w:val="match"/>
          <w:sz w:val="28"/>
          <w:szCs w:val="28"/>
        </w:rPr>
        <w:t>Порядок</w:t>
      </w:r>
      <w:r w:rsidRPr="00EF4FCB">
        <w:rPr>
          <w:sz w:val="28"/>
          <w:szCs w:val="28"/>
        </w:rPr>
        <w:t xml:space="preserve"> </w:t>
      </w:r>
      <w:r w:rsidRPr="00EF4FCB">
        <w:rPr>
          <w:rStyle w:val="match"/>
          <w:sz w:val="28"/>
          <w:szCs w:val="28"/>
        </w:rPr>
        <w:t>принятия</w:t>
      </w:r>
      <w:r w:rsidRPr="00EF4FCB">
        <w:rPr>
          <w:sz w:val="28"/>
          <w:szCs w:val="28"/>
        </w:rPr>
        <w:t xml:space="preserve"> </w:t>
      </w:r>
      <w:r w:rsidRPr="00EF4FCB">
        <w:rPr>
          <w:rStyle w:val="match"/>
          <w:sz w:val="28"/>
          <w:szCs w:val="28"/>
        </w:rPr>
        <w:t>решения</w:t>
      </w:r>
      <w:r w:rsidRPr="00EF4FCB">
        <w:rPr>
          <w:sz w:val="28"/>
          <w:szCs w:val="28"/>
        </w:rPr>
        <w:t xml:space="preserve"> о </w:t>
      </w:r>
      <w:r w:rsidRPr="00EF4FCB">
        <w:rPr>
          <w:rStyle w:val="match"/>
          <w:sz w:val="28"/>
          <w:szCs w:val="28"/>
        </w:rPr>
        <w:t>признании</w:t>
      </w:r>
      <w:r w:rsidRPr="00EF4FCB">
        <w:rPr>
          <w:sz w:val="28"/>
          <w:szCs w:val="28"/>
        </w:rPr>
        <w:t xml:space="preserve"> </w:t>
      </w:r>
      <w:r w:rsidRPr="00EF4FCB">
        <w:rPr>
          <w:rStyle w:val="match"/>
          <w:sz w:val="28"/>
          <w:szCs w:val="28"/>
        </w:rPr>
        <w:t>безнадежной</w:t>
      </w:r>
      <w:r w:rsidRPr="00EF4FCB">
        <w:rPr>
          <w:sz w:val="28"/>
          <w:szCs w:val="28"/>
        </w:rPr>
        <w:t xml:space="preserve"> к </w:t>
      </w:r>
      <w:r w:rsidRPr="00EF4FCB">
        <w:rPr>
          <w:rStyle w:val="match"/>
          <w:sz w:val="28"/>
          <w:szCs w:val="28"/>
        </w:rPr>
        <w:t>взысканию</w:t>
      </w:r>
      <w:r w:rsidRPr="00EF4FCB">
        <w:rPr>
          <w:sz w:val="28"/>
          <w:szCs w:val="28"/>
        </w:rPr>
        <w:t xml:space="preserve"> </w:t>
      </w:r>
      <w:r w:rsidRPr="00EF4FCB">
        <w:rPr>
          <w:rStyle w:val="match"/>
          <w:sz w:val="28"/>
          <w:szCs w:val="28"/>
        </w:rPr>
        <w:t>задолженности</w:t>
      </w:r>
      <w:r w:rsidRPr="00EF4FCB">
        <w:rPr>
          <w:sz w:val="28"/>
          <w:szCs w:val="28"/>
        </w:rPr>
        <w:t xml:space="preserve"> по </w:t>
      </w:r>
      <w:r w:rsidRPr="00EF4FCB">
        <w:rPr>
          <w:rStyle w:val="match"/>
          <w:sz w:val="28"/>
          <w:szCs w:val="28"/>
        </w:rPr>
        <w:t>платежам</w:t>
      </w:r>
      <w:r w:rsidRPr="00EF4FCB">
        <w:rPr>
          <w:sz w:val="28"/>
          <w:szCs w:val="28"/>
        </w:rPr>
        <w:t xml:space="preserve"> в </w:t>
      </w:r>
      <w:r w:rsidRPr="00EF4FCB">
        <w:rPr>
          <w:rStyle w:val="match"/>
          <w:sz w:val="28"/>
          <w:szCs w:val="28"/>
        </w:rPr>
        <w:t>бюджет</w:t>
      </w:r>
      <w:r w:rsidRPr="00EF4FCB">
        <w:rPr>
          <w:sz w:val="28"/>
          <w:szCs w:val="28"/>
        </w:rPr>
        <w:t xml:space="preserve"> Республики Татарстан, администрируемым Управлением по надзору за техническим состоянием самоходных машин и других видов техники Республики Татарстан (далее - </w:t>
      </w:r>
      <w:r w:rsidRPr="00EF4FCB">
        <w:rPr>
          <w:rStyle w:val="match"/>
          <w:sz w:val="28"/>
          <w:szCs w:val="28"/>
        </w:rPr>
        <w:t>Порядок</w:t>
      </w:r>
      <w:r w:rsidRPr="00EF4FCB">
        <w:rPr>
          <w:sz w:val="28"/>
          <w:szCs w:val="28"/>
        </w:rPr>
        <w:t xml:space="preserve">), разработан в целях определения процедуры </w:t>
      </w:r>
      <w:r w:rsidRPr="00EF4FCB">
        <w:rPr>
          <w:rStyle w:val="match"/>
          <w:sz w:val="28"/>
          <w:szCs w:val="28"/>
        </w:rPr>
        <w:t>признания</w:t>
      </w:r>
      <w:r w:rsidRPr="00EF4FCB">
        <w:rPr>
          <w:sz w:val="28"/>
          <w:szCs w:val="28"/>
        </w:rPr>
        <w:t xml:space="preserve"> </w:t>
      </w:r>
      <w:r w:rsidRPr="00EF4FCB">
        <w:rPr>
          <w:rStyle w:val="match"/>
          <w:sz w:val="28"/>
          <w:szCs w:val="28"/>
        </w:rPr>
        <w:t>безнадежной</w:t>
      </w:r>
      <w:r w:rsidRPr="00EF4FCB">
        <w:rPr>
          <w:sz w:val="28"/>
          <w:szCs w:val="28"/>
        </w:rPr>
        <w:t xml:space="preserve"> к </w:t>
      </w:r>
      <w:r w:rsidRPr="00EF4FCB">
        <w:rPr>
          <w:rStyle w:val="match"/>
          <w:sz w:val="28"/>
          <w:szCs w:val="28"/>
        </w:rPr>
        <w:t>взысканию</w:t>
      </w:r>
      <w:r w:rsidRPr="00EF4FCB">
        <w:rPr>
          <w:sz w:val="28"/>
          <w:szCs w:val="28"/>
        </w:rPr>
        <w:t xml:space="preserve"> </w:t>
      </w:r>
      <w:r w:rsidRPr="00EF4FCB">
        <w:rPr>
          <w:rStyle w:val="match"/>
          <w:sz w:val="28"/>
          <w:szCs w:val="28"/>
        </w:rPr>
        <w:t>задолженности</w:t>
      </w:r>
      <w:r w:rsidRPr="00EF4FCB">
        <w:rPr>
          <w:sz w:val="28"/>
          <w:szCs w:val="28"/>
        </w:rPr>
        <w:t xml:space="preserve"> по </w:t>
      </w:r>
      <w:r w:rsidRPr="00EF4FCB">
        <w:rPr>
          <w:rStyle w:val="match"/>
          <w:sz w:val="28"/>
          <w:szCs w:val="28"/>
        </w:rPr>
        <w:t>платежам</w:t>
      </w:r>
      <w:r w:rsidRPr="00EF4FCB">
        <w:rPr>
          <w:sz w:val="28"/>
          <w:szCs w:val="28"/>
        </w:rPr>
        <w:t xml:space="preserve"> в </w:t>
      </w:r>
      <w:r w:rsidRPr="00EF4FCB">
        <w:rPr>
          <w:rStyle w:val="match"/>
          <w:sz w:val="28"/>
          <w:szCs w:val="28"/>
        </w:rPr>
        <w:t>бюджет</w:t>
      </w:r>
      <w:r w:rsidRPr="00EF4FCB">
        <w:rPr>
          <w:sz w:val="28"/>
          <w:szCs w:val="28"/>
        </w:rPr>
        <w:t xml:space="preserve"> Республики Татарстан, администрируемым Управлением по надзору за техническим состоянием самоходных машин и других видов техники Республики Татарстан (далее - Управление).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Основаниями для принятия решения о признании безнадежной к взысканию задолженности по платежам в бюджет Республики Татарстан, администрируемым Управлением, являются: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Смерть физического лица - плательщика платежей в бюджет Республики Татарстан или объявление его умершим в порядке, установленном законодательством Российской Федерации;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Признание банкротом индивидуального предпринимателя - плательщика платежей в бюджет Республики Татарстан в соответствии с Федеральным законом от 26 октября 2002 года № 127-ФЗ «О несостоятельности (банкротстве)» (далее - Федеральный закон № 127-ФЗ) - в части задолженности по платежам в бюджет Республики Татарстан, не погашенной по причине недостаточности имущества должника.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Подтверждающим факт банкротства документом являются судебный акт о завершении конкурсного производства или завершении реализации имущества гражданина - плательщика платежей в бюджет Республики Татарстан, являвшегося индивидуальным предпринимателем, а также документ, содержащий сведения из Единого государственного реестра индивидуальных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предпринимателей о прекращении физическим лицом - плательщиком платежей в бюджет Республики Татарстан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Признание банкротом гражданина, не являющегося индивидуальным предпринимателем, в соответствии с Федеральным законом № 127-ФЗ - в части задолженности по платежам в бюджет Республики Татарстан, не погашенной после завершения расчетов с кредиторами в соответствии с указанным Федеральным законом;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Ликвидация организации - плательщика платежей в бюджет Республики Татарстан - в части задолженности по платежам в бюджет Республики Татарстан,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Применение актов об амнистии или о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 Республики Татарстан;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 (далее - Федеральный закон № 229-ФЗ), если с даты образования задолженности прошло более пяти лет, в случаях когда: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возвращено заявление о признании плательщика платежей в бюджет Республики Татарстан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Исключение юридического лица по решению регистрирующего органа из Единого государственного реестра юридических лиц, что подтверждается выпиской из Единого государственного реестра юридических лиц,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№ 229-ФЗ, - в части задолженности по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платежам в бюджет Республики Татарстан, не погашенной по причине недостаточности имущества организации и (или)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 Республики Татарстан,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Наряду со случаями, предусмотренными пунктом 2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признании безнадежной к взысканию задолженности по платежам в бюджет Республики Татарстан принимается на основании следующих документов: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Выписки из отчетности администратора доходов бюджета об учитываемых суммах задолженности по уплате платежей в бюджет Республики Татарстан по форме согласно приложению № 1 к настоящему Порядку;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Справки Управления о принятых мерах по обеспечению взыскания задолженности по платежам в бюджет Республики Татарстан;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Документов, подтверждающих случаи признания безнадежной к взысканию задолженности по платежам в бюджет Республики Татарстан, в том числе: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свидетельствующего о смерти физического лица - плательщика платежей в бюджет Республики Татарстан или подтверждающего факт объявления его умершим (в случае, указанном в подпункте 2.1 пункта 2 Порядка);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акта о завершении конкурсного производства или завершении реализации имущества гражданина - плательщика платежей в бюджет Республики Татарстан,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Республики Татарстан деятельности в качестве индивидуального предпринимателя в связи с принятием судебного акта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признании его несостоятельным (банкротом) (в случае, указанном в подпункте 2.2 пункта 2 Порядка);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акта о завершении конкурсного производства или завершении реализации имущества гражданина - плательщика платежей в бюджет Республики Татарстан (в случае, указанном в подпункте 2.3 пункта 2 Порядка);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Республики Татарстан (в случае, указанном в подпункте 2.4 пункта 2 порядка);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 Республики Татарстан (в случае, указанном в подпункте 2.5 пункта 2 Порядка);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№ 229-ФЗ (в случае, указанном в подпункте 2.6 пункта 2 Порядка);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указанном в абзаце третьем подпункта 2.6 пункта 2 Порядка);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содержащего сведения из Единого государственного реестра юридических лиц об исключении юридического лица - плательщика платежей в бюджет Республики Татарстан из указанного реестра по решению регистрирующего органа (в случае, указанном в подпункте 2.7 пункта 2 Порядка);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прекращении исполнения постановления о назначении административного наказания (в случае, указанном в пункте 3 Порядка).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организации работы по признанию задолженности безнадежной к взысканию создается Комиссия по списанию задолженности по платежам в бюджет Республики Татарстан, администрируемым Управлением по надзору за техническим состоянием самоходных машин и других видов техники Республики Татарстан (далее - Комиссия), в составе председателя Комиссии, заместителя председателя Комиссии и членов Комиссии. Персональный состав Комиссии утверждается приказом начальника Управления (лица, исполняющего его обязанности) (далее – начальник Управления). Число членов Комиссии должно быть не менее пяти человек.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Председатель Комиссии: </w:t>
      </w:r>
    </w:p>
    <w:p w:rsid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Комиссии;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 заседания Комиссии;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из числа членов Комиссии ответственного секретаря Комиссии.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председателя его функции исполняет заместитель председателя Комиссии.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Ответственный секретарь Комиссии: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ведение делопроизводства Комиссии;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членов Комиссии информацией о месте, времени и повестке дня заседания Комиссии;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по указанию председателя Комиссии другие функции, связанные с работой Комиссии.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Заседания Комиссии проводятся по мере необходимости, но не реже одного раза в год.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Пакет документов, подтверждающих основания признания безнадежной к взысканию задолженности по платежам в бюджет Республики Татарстан в соответствии с пунктом 4 Порядка, формируется 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анализа, обеспечения деятельности и государственных закупок Управления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в 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наступлении случая, предусмотренного пунктами 2 или 3 Порядка. Документы направляются на рассмотрение в Комиссию в течение тридцати календарных дней с момента их поступления в 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Комиссия рассматривает документы, представленные 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анализа, обеспечения деятельности и государственных закупок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пункте 4 Порядка, в течение пятнадцати рабочих дней со дня их поступления.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считается голос председательствующего на заседании Комиссии.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 результатам рассмотрения вопроса о признании безнадежной к взысканию задолженности по платежам в бюджет Республики Татарстан Комиссия принимает одно из следующих решений: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задолженность по платежам в бюджет Республики Татарстан безнадежной к взысканию и подлежащей списанию с бюджетного учета администратора доходов бюджета - при наличии оснований, указанных в пунктах 2 и 3 Порядка, и (или) документов, указанных в пункте 4 Порядка;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признавать задолженность по платежам в бюджет Республики Татарстан безнадежной к взысканию - при отсутствии оснований, указанных в пунктах 2 и 3 Порядка, и (или) документов, указанных в пункте 4 Порядка. Данное решение не препятствует повторному рассмотрению вопроса о признании задолженности по платежам в бюджет Республики Татарстан безнадежной к взысканию.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Решение Комиссии в течение десяти рабочих дней со дня проведения заседания Комиссии оформляется актом по форме согласно приложению 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 и содержащим следующую информацию: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организации (фамилия, имя, отчество (последнее - при наличии) физического лица));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- физического лица (при наличии));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платеже в бюджет Республики Татарстан, по которому возникла задолженность;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классификации доходов бюджетов Республики Татарстан, по которому учитывается задолженность по платежам в бюджет Республики Татарстан, его наименование;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задолженности по платежам в бюджет Республики Татарстан;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задолженности по пеням и штрафам по соответствующим платежам в бюджет Республики Татарстан;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принятия решения о признании безнадежной к взысканию задолженности по платежам в бюджет Республики Татарстан.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двух экземплярах и подписывается председательствующим на заседании и членами Комиссии, присутствовавшими на заседании.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Оформленный Комиссией акт в течение пяти рабочих дней со дня его подписания утверждается 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37E1" w:rsidRPr="00EF4FCB" w:rsidRDefault="005337E1" w:rsidP="00EF4FC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Акт, утвержденный 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основанием для списания 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бюджетном (бухгалтерском) учете задолженности по платежам в бюджет Республики Татарстан. </w:t>
      </w:r>
      <w:bookmarkStart w:id="3" w:name="P0042"/>
      <w:bookmarkEnd w:id="3"/>
    </w:p>
    <w:p w:rsidR="00AA2B1A" w:rsidRDefault="005337E1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CB" w:rsidRPr="00EF4FCB" w:rsidRDefault="005337E1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337E1" w:rsidRPr="00EF4FCB" w:rsidRDefault="005337E1" w:rsidP="00EF4FC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признании безнадежной к взысканию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задолженности по платежам в бюджет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Татарстан,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администрируемым</w:t>
      </w:r>
      <w:r w:rsidR="00EF4FCB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по надзору за техническим состоянием самоходных машин и других видов техники Республики Татарстан</w:t>
      </w:r>
    </w:p>
    <w:p w:rsidR="005337E1" w:rsidRPr="00EF4FCB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2B1A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</w:p>
    <w:p w:rsidR="005337E1" w:rsidRPr="00EF4FCB" w:rsidRDefault="00AA2B1A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ОТЧЕТНОСТИ УПРАВЛЕНИЯ ПО НАДЗОРУ ЗА ТЕХНИЧЕСКИМ СОСТОЯНИЕМ САМОХОДНЫХ МАШИН И ДРУГИХ ВИДОВ ТЕХНИКИ РЕСПУБЛИКИ ТАТАРСТАН ОБ УЧИТЫВАЕМЫХ СУММАХ ЗАДОЛЖЕННОСТИ ПО УПЛАТЕ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 В БЮДЖЕТ РЕСПУБЛИКИ ТАТАРСТАН, АДМИНИСТРИРУЕМЫХ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ЗА ТЕХНИЧЕСКИМ СОСТОЯНИЕМ САМОХОДНЫХ МАШИН И ДРУГИХ ВИДОВ ТЕХНИКИ РЕСПУБЛИКИ ТАТАРСТАН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_________________________________________________________ </w:t>
      </w:r>
    </w:p>
    <w:p w:rsidR="005337E1" w:rsidRPr="00AA2B1A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(полное наименование организации, ИНН/КПП, ОГРН, фамилия,</w:t>
      </w:r>
    </w:p>
    <w:p w:rsidR="005337E1" w:rsidRPr="00AA2B1A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имя, отчество (при наличии) физического лица, ИНН))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по состоянию на ____________ год</w:t>
      </w: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08"/>
        <w:gridCol w:w="3802"/>
        <w:gridCol w:w="2155"/>
        <w:gridCol w:w="2191"/>
      </w:tblGrid>
      <w:tr w:rsidR="00AA2B1A" w:rsidRPr="00AA2B1A" w:rsidTr="00AA2B1A">
        <w:tc>
          <w:tcPr>
            <w:tcW w:w="704" w:type="dxa"/>
          </w:tcPr>
          <w:p w:rsidR="00AA2B1A" w:rsidRPr="00AA2B1A" w:rsidRDefault="00AA2B1A" w:rsidP="00AA2B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4" w:type="dxa"/>
          </w:tcPr>
          <w:p w:rsidR="00AA2B1A" w:rsidRPr="00AA2B1A" w:rsidRDefault="00AA2B1A" w:rsidP="00AA2B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4810" w:type="dxa"/>
          </w:tcPr>
          <w:p w:rsidR="00AA2B1A" w:rsidRPr="00AA2B1A" w:rsidRDefault="00AA2B1A" w:rsidP="00AA2B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платежа</w:t>
            </w:r>
          </w:p>
        </w:tc>
        <w:tc>
          <w:tcPr>
            <w:tcW w:w="1915" w:type="dxa"/>
          </w:tcPr>
          <w:p w:rsidR="00AA2B1A" w:rsidRPr="00AA2B1A" w:rsidRDefault="00AA2B1A" w:rsidP="00AA2B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(срок) возникновения задолженности</w:t>
            </w:r>
          </w:p>
        </w:tc>
        <w:tc>
          <w:tcPr>
            <w:tcW w:w="1915" w:type="dxa"/>
          </w:tcPr>
          <w:p w:rsidR="00AA2B1A" w:rsidRPr="00AA2B1A" w:rsidRDefault="00AA2B1A" w:rsidP="00AA2B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задолженности, руб.</w:t>
            </w:r>
          </w:p>
        </w:tc>
      </w:tr>
      <w:tr w:rsidR="00AA2B1A" w:rsidTr="00AA2B1A">
        <w:tc>
          <w:tcPr>
            <w:tcW w:w="704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B1A" w:rsidTr="00AA2B1A">
        <w:tc>
          <w:tcPr>
            <w:tcW w:w="704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AA2B1A" w:rsidRDefault="00AA2B1A" w:rsidP="00EF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   _________/_____________________/ </w:t>
      </w:r>
    </w:p>
    <w:p w:rsidR="00962B34" w:rsidRDefault="00962B34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E1" w:rsidRPr="00962B34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Начальник структурного подразделения    </w:t>
      </w:r>
      <w:r w:rsidR="00962B34" w:rsidRP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962B34" w:rsidRP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  </w:t>
      </w:r>
      <w:r w:rsid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P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Ф.И.О. (при наличии) </w:t>
      </w:r>
    </w:p>
    <w:p w:rsidR="00AA2B1A" w:rsidRPr="00962B34" w:rsidRDefault="00AA2B1A" w:rsidP="00AA2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Управления по надзору за техническим </w:t>
      </w:r>
    </w:p>
    <w:p w:rsidR="00AA2B1A" w:rsidRPr="00962B34" w:rsidRDefault="00AA2B1A" w:rsidP="00AA2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состоянием самоходных машин и других </w:t>
      </w:r>
    </w:p>
    <w:p w:rsidR="005337E1" w:rsidRPr="00962B34" w:rsidRDefault="00AA2B1A" w:rsidP="00AA2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видов техники Республики Татарстан</w:t>
      </w:r>
      <w:r w:rsidR="005337E1" w:rsidRPr="00962B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4" w:name="P0052"/>
      <w:bookmarkEnd w:id="4"/>
    </w:p>
    <w:p w:rsidR="00AA2B1A" w:rsidRDefault="005337E1" w:rsidP="00AA2B1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B1A" w:rsidRDefault="00AA2B1A" w:rsidP="00AA2B1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AA2B1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AA2B1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AA2B1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AA2B1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AA2B1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Pr="00EF4FCB" w:rsidRDefault="00AA2B1A" w:rsidP="00AA2B1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A2B1A" w:rsidRPr="00EF4FCB" w:rsidRDefault="00AA2B1A" w:rsidP="00AA2B1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признании безнадежной к взысканию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задолженности по платежам в бюджет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Татарстан, администрируемым Управлением по надзору за техническим состоянием самоходных машин и других видов техники Республики Татарстан</w:t>
      </w:r>
    </w:p>
    <w:p w:rsidR="005337E1" w:rsidRPr="00EF4FCB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</w:t>
      </w:r>
    </w:p>
    <w:p w:rsidR="005337E1" w:rsidRPr="00EF4FCB" w:rsidRDefault="005337E1" w:rsidP="00AA2B1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2B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 </w:t>
      </w:r>
    </w:p>
    <w:p w:rsidR="005337E1" w:rsidRPr="00EF4FCB" w:rsidRDefault="00AA2B1A" w:rsidP="00AA2B1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 за техническим состоянием самоходных машин и других видов техники Республики Татарстан</w:t>
      </w:r>
    </w:p>
    <w:p w:rsidR="005337E1" w:rsidRPr="00EF4FCB" w:rsidRDefault="005337E1" w:rsidP="00AA2B1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</w:t>
      </w:r>
    </w:p>
    <w:p w:rsidR="005337E1" w:rsidRPr="00AA2B1A" w:rsidRDefault="005337E1" w:rsidP="00AA2B1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 (Ф.И.О. (при наличии)</w:t>
      </w:r>
    </w:p>
    <w:p w:rsidR="005337E1" w:rsidRPr="00EF4FCB" w:rsidRDefault="005337E1" w:rsidP="00AA2B1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"____" ______________ 20____ г. </w:t>
      </w:r>
    </w:p>
    <w:p w:rsidR="005337E1" w:rsidRPr="00EF4FCB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2B1A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="00AA2B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B1A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5337E1" w:rsidRPr="00EF4FCB" w:rsidRDefault="00AA2B1A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БЕЗНАДЕЖНОЙ К ВЗЫСКАНИЮ ЗАДОЛЖЕННОСТИ</w:t>
      </w:r>
    </w:p>
    <w:p w:rsidR="005337E1" w:rsidRPr="00EF4FCB" w:rsidRDefault="00AA2B1A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ПЛАТЕЖАМ В БЮДЖЕТ РЕСПУБЛИКИ ТАТАРСТАН, АДМИНИСТРИРУЕМЫМ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ЗА ТЕХНИЧЕСКИМ СОСТОЯНИЕМ САМОХОДНЫХ МАШИН И ДРУГИХ ВИДОВ ТЕХНИКИ РЕСПУБЛИКИ ТАТАРСТАН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"____" ______________ 20____ г.               </w:t>
      </w:r>
      <w:r w:rsidR="00AA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г. Казань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Комиссия   </w:t>
      </w:r>
      <w:r w:rsidR="00AA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A2B1A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надзору за техническим состоянием самоходных машин и других видов техники Республики </w:t>
      </w:r>
      <w:proofErr w:type="gramStart"/>
      <w:r w:rsidR="00AA2B1A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</w:t>
      </w:r>
      <w:proofErr w:type="gramEnd"/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поступлению  и  выбытию  активов  на  основании  представленных  документов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&lt;*&gt;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рассмотрела  вопрос</w:t>
      </w:r>
      <w:proofErr w:type="gramEnd"/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  признании  безнадежной  к  взысканию  задолженности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5337E1" w:rsidRPr="00AA2B1A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(полное наименование организации (фамилия, имя, отчество (при наличии)</w:t>
      </w:r>
    </w:p>
    <w:p w:rsidR="005337E1" w:rsidRPr="00AA2B1A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физического лица),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337E1" w:rsidRPr="00AA2B1A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идентификационный номер налогоплательщика, основной государственный</w:t>
      </w:r>
    </w:p>
    <w:p w:rsidR="005337E1" w:rsidRPr="00AA2B1A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регистрационный номер,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5337E1" w:rsidRPr="00AA2B1A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(идентификационный номер налогоплательщика физического лица))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по уплате в бюджет Республики Татарстан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5337E1" w:rsidRPr="00AA2B1A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(сведения о платеже, по которому возникла задолженность &lt;**&gt;, КБК,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337E1" w:rsidRPr="00AA2B1A" w:rsidRDefault="005337E1" w:rsidP="00AA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которому учитывается задолженность, его наименование)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задолженности по платежам - ______________________________________,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задолженности по платежам - ______________________________________,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приняла решение: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5337E1" w:rsidRPr="00EF4FCB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составлен в 2 экземплярах </w:t>
      </w: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E1" w:rsidRPr="00EF4FCB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  <w:r w:rsidR="00AA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A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_________________________________ </w:t>
      </w:r>
    </w:p>
    <w:p w:rsidR="005337E1" w:rsidRPr="00AA2B1A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                        (Ф.И.О. (при </w:t>
      </w:r>
      <w:proofErr w:type="gramStart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наличии)   </w:t>
      </w:r>
      <w:proofErr w:type="gramEnd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(подпись) </w:t>
      </w:r>
    </w:p>
    <w:p w:rsidR="00AA2B1A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337E1" w:rsidRPr="00EF4FCB" w:rsidRDefault="00AA2B1A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337E1"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_________________________________ ________________ </w:t>
      </w:r>
    </w:p>
    <w:p w:rsidR="005337E1" w:rsidRPr="00EF4FCB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(Ф.И.О. (при </w:t>
      </w:r>
      <w:proofErr w:type="gramStart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наличии)   </w:t>
      </w:r>
      <w:proofErr w:type="gramEnd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(подпись) </w:t>
      </w:r>
    </w:p>
    <w:p w:rsidR="005337E1" w:rsidRPr="00EF4FCB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_________________________________ ________________ </w:t>
      </w:r>
    </w:p>
    <w:p w:rsidR="005337E1" w:rsidRPr="00AA2B1A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                        (Ф.И.О. (при </w:t>
      </w:r>
      <w:proofErr w:type="gramStart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наличии)   </w:t>
      </w:r>
      <w:proofErr w:type="gramEnd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(подпись) </w:t>
      </w:r>
    </w:p>
    <w:p w:rsidR="005337E1" w:rsidRPr="00EF4FCB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_________________________________ ________________ </w:t>
      </w:r>
    </w:p>
    <w:p w:rsidR="005337E1" w:rsidRPr="00AA2B1A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                        (Ф.И.О. (при </w:t>
      </w:r>
      <w:proofErr w:type="gramStart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наличии)   </w:t>
      </w:r>
      <w:proofErr w:type="gramEnd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(подпись) </w:t>
      </w:r>
    </w:p>
    <w:p w:rsidR="005337E1" w:rsidRPr="00EF4FCB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_________________________________ ________________ </w:t>
      </w:r>
    </w:p>
    <w:p w:rsidR="005337E1" w:rsidRPr="00EF4FCB" w:rsidRDefault="005337E1" w:rsidP="00AA2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(Ф.И.О. (при </w:t>
      </w:r>
      <w:proofErr w:type="gramStart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наличии)   </w:t>
      </w:r>
      <w:proofErr w:type="gramEnd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(подпись) </w:t>
      </w: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1A" w:rsidRDefault="00AA2B1A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E1" w:rsidRPr="00AA2B1A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-------------------------------- </w:t>
      </w:r>
    </w:p>
    <w:p w:rsidR="005337E1" w:rsidRPr="00AA2B1A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&lt;*&gt; - Указываются наименования и реквизиты документов. </w:t>
      </w:r>
    </w:p>
    <w:p w:rsidR="005337E1" w:rsidRPr="00AA2B1A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&lt;**&gt;   -   Указываются   </w:t>
      </w:r>
      <w:proofErr w:type="gramStart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 платежа</w:t>
      </w:r>
      <w:proofErr w:type="gramEnd"/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 по  которому  возникла </w:t>
      </w:r>
    </w:p>
    <w:p w:rsidR="005337E1" w:rsidRPr="00AA2B1A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задолженность, наименования и реквизиты документов (постановления, решения, </w:t>
      </w:r>
    </w:p>
    <w:p w:rsidR="005337E1" w:rsidRPr="00AA2B1A" w:rsidRDefault="005337E1" w:rsidP="00EF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иное), на основании которых предъявлены требования. </w:t>
      </w:r>
    </w:p>
    <w:p w:rsidR="00153055" w:rsidRPr="00EF4FCB" w:rsidRDefault="00153055" w:rsidP="00EF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53055" w:rsidRPr="00EF4FCB" w:rsidSect="007059D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A50" w:rsidRDefault="00141A50" w:rsidP="0008452E">
      <w:pPr>
        <w:spacing w:after="0" w:line="240" w:lineRule="auto"/>
      </w:pPr>
      <w:r>
        <w:separator/>
      </w:r>
    </w:p>
  </w:endnote>
  <w:endnote w:type="continuationSeparator" w:id="0">
    <w:p w:rsidR="00141A50" w:rsidRDefault="00141A50" w:rsidP="000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E1" w:rsidRDefault="005337E1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5337E1" w:rsidRPr="00E309A4" w:rsidRDefault="005337E1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5337E1" w:rsidRDefault="005337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A50" w:rsidRDefault="00141A50" w:rsidP="0008452E">
      <w:pPr>
        <w:spacing w:after="0" w:line="240" w:lineRule="auto"/>
      </w:pPr>
      <w:r>
        <w:separator/>
      </w:r>
    </w:p>
  </w:footnote>
  <w:footnote w:type="continuationSeparator" w:id="0">
    <w:p w:rsidR="00141A50" w:rsidRDefault="00141A50" w:rsidP="0008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16FAC"/>
    <w:multiLevelType w:val="hybridMultilevel"/>
    <w:tmpl w:val="ED6600D6"/>
    <w:lvl w:ilvl="0" w:tplc="4C92D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0AB"/>
    <w:multiLevelType w:val="hybridMultilevel"/>
    <w:tmpl w:val="96804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BB0CEF"/>
    <w:multiLevelType w:val="hybridMultilevel"/>
    <w:tmpl w:val="957C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D8"/>
    <w:rsid w:val="00025ED2"/>
    <w:rsid w:val="0004343D"/>
    <w:rsid w:val="00067194"/>
    <w:rsid w:val="0008452E"/>
    <w:rsid w:val="000A4A08"/>
    <w:rsid w:val="000C1109"/>
    <w:rsid w:val="000E771D"/>
    <w:rsid w:val="00106BDC"/>
    <w:rsid w:val="00117546"/>
    <w:rsid w:val="001263C8"/>
    <w:rsid w:val="00133F5D"/>
    <w:rsid w:val="00141A50"/>
    <w:rsid w:val="00153055"/>
    <w:rsid w:val="00155870"/>
    <w:rsid w:val="00162A88"/>
    <w:rsid w:val="001F0E3E"/>
    <w:rsid w:val="00236CBD"/>
    <w:rsid w:val="00243D5B"/>
    <w:rsid w:val="00281209"/>
    <w:rsid w:val="002B5F13"/>
    <w:rsid w:val="002C6E14"/>
    <w:rsid w:val="00311F1B"/>
    <w:rsid w:val="00314BBB"/>
    <w:rsid w:val="00334113"/>
    <w:rsid w:val="003568AB"/>
    <w:rsid w:val="00364D88"/>
    <w:rsid w:val="0039177A"/>
    <w:rsid w:val="003F3801"/>
    <w:rsid w:val="00421026"/>
    <w:rsid w:val="00424260"/>
    <w:rsid w:val="0044511B"/>
    <w:rsid w:val="00450629"/>
    <w:rsid w:val="004551FB"/>
    <w:rsid w:val="00457A92"/>
    <w:rsid w:val="00466467"/>
    <w:rsid w:val="00471606"/>
    <w:rsid w:val="004D256B"/>
    <w:rsid w:val="004D5EC2"/>
    <w:rsid w:val="004E277E"/>
    <w:rsid w:val="005337E1"/>
    <w:rsid w:val="00544727"/>
    <w:rsid w:val="005841C2"/>
    <w:rsid w:val="005E0C1C"/>
    <w:rsid w:val="00621559"/>
    <w:rsid w:val="00626C65"/>
    <w:rsid w:val="00633710"/>
    <w:rsid w:val="00654EC9"/>
    <w:rsid w:val="00665E8B"/>
    <w:rsid w:val="006833D2"/>
    <w:rsid w:val="0068680E"/>
    <w:rsid w:val="006A290F"/>
    <w:rsid w:val="006D338A"/>
    <w:rsid w:val="007059D8"/>
    <w:rsid w:val="00722C07"/>
    <w:rsid w:val="00733FC3"/>
    <w:rsid w:val="00744E1A"/>
    <w:rsid w:val="00790D7A"/>
    <w:rsid w:val="007B1608"/>
    <w:rsid w:val="007E5CFD"/>
    <w:rsid w:val="007F3C41"/>
    <w:rsid w:val="00803818"/>
    <w:rsid w:val="008056CD"/>
    <w:rsid w:val="00830E7A"/>
    <w:rsid w:val="008468DE"/>
    <w:rsid w:val="008550C4"/>
    <w:rsid w:val="00856E14"/>
    <w:rsid w:val="008F6540"/>
    <w:rsid w:val="009218F9"/>
    <w:rsid w:val="009316B6"/>
    <w:rsid w:val="00962B34"/>
    <w:rsid w:val="00962DB3"/>
    <w:rsid w:val="00963A0C"/>
    <w:rsid w:val="00972EC2"/>
    <w:rsid w:val="009A6BD1"/>
    <w:rsid w:val="009D02C8"/>
    <w:rsid w:val="009D64F9"/>
    <w:rsid w:val="009E64D5"/>
    <w:rsid w:val="009F04A8"/>
    <w:rsid w:val="00A14B9F"/>
    <w:rsid w:val="00A37284"/>
    <w:rsid w:val="00A50FA5"/>
    <w:rsid w:val="00AA2B1A"/>
    <w:rsid w:val="00AB2DD9"/>
    <w:rsid w:val="00B31944"/>
    <w:rsid w:val="00B55534"/>
    <w:rsid w:val="00B8062B"/>
    <w:rsid w:val="00B90491"/>
    <w:rsid w:val="00B96661"/>
    <w:rsid w:val="00BB0502"/>
    <w:rsid w:val="00BF0AA3"/>
    <w:rsid w:val="00C2375E"/>
    <w:rsid w:val="00C42C81"/>
    <w:rsid w:val="00C63C6E"/>
    <w:rsid w:val="00C65D71"/>
    <w:rsid w:val="00C72C2A"/>
    <w:rsid w:val="00C87EC4"/>
    <w:rsid w:val="00CA2095"/>
    <w:rsid w:val="00CA7C09"/>
    <w:rsid w:val="00CD0212"/>
    <w:rsid w:val="00CD1954"/>
    <w:rsid w:val="00CF0272"/>
    <w:rsid w:val="00CF203C"/>
    <w:rsid w:val="00D0692D"/>
    <w:rsid w:val="00D13F21"/>
    <w:rsid w:val="00D17A2F"/>
    <w:rsid w:val="00D42F3D"/>
    <w:rsid w:val="00D47229"/>
    <w:rsid w:val="00D833D6"/>
    <w:rsid w:val="00DB2663"/>
    <w:rsid w:val="00DC60DA"/>
    <w:rsid w:val="00DD4CD1"/>
    <w:rsid w:val="00DF320F"/>
    <w:rsid w:val="00DF5C37"/>
    <w:rsid w:val="00E21AE3"/>
    <w:rsid w:val="00E309A4"/>
    <w:rsid w:val="00E46C79"/>
    <w:rsid w:val="00E47F72"/>
    <w:rsid w:val="00E73881"/>
    <w:rsid w:val="00E924DC"/>
    <w:rsid w:val="00EF4FCB"/>
    <w:rsid w:val="00EF5D5F"/>
    <w:rsid w:val="00F03990"/>
    <w:rsid w:val="00F042E3"/>
    <w:rsid w:val="00F10293"/>
    <w:rsid w:val="00F453D1"/>
    <w:rsid w:val="00F50573"/>
    <w:rsid w:val="00F56DF3"/>
    <w:rsid w:val="00F719AE"/>
    <w:rsid w:val="00FC5289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226624"/>
  <w15:docId w15:val="{4276509A-17F0-4000-BA55-50EEB84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C1C"/>
  </w:style>
  <w:style w:type="paragraph" w:styleId="1">
    <w:name w:val="heading 1"/>
    <w:basedOn w:val="a"/>
    <w:next w:val="a"/>
    <w:link w:val="10"/>
    <w:uiPriority w:val="99"/>
    <w:qFormat/>
    <w:rsid w:val="00E21A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52E"/>
  </w:style>
  <w:style w:type="paragraph" w:styleId="a8">
    <w:name w:val="footer"/>
    <w:basedOn w:val="a"/>
    <w:link w:val="a9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52E"/>
  </w:style>
  <w:style w:type="paragraph" w:styleId="aa">
    <w:name w:val="No Spacing"/>
    <w:uiPriority w:val="1"/>
    <w:qFormat/>
    <w:rsid w:val="00D1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21A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21AE3"/>
    <w:pPr>
      <w:spacing w:after="0" w:line="240" w:lineRule="auto"/>
    </w:pPr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1AE3"/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paragraph" w:styleId="ab">
    <w:name w:val="List Paragraph"/>
    <w:basedOn w:val="a"/>
    <w:uiPriority w:val="34"/>
    <w:qFormat/>
    <w:rsid w:val="00E21A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6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Emphasis"/>
    <w:basedOn w:val="a0"/>
    <w:uiPriority w:val="20"/>
    <w:qFormat/>
    <w:rsid w:val="00153055"/>
    <w:rPr>
      <w:i/>
      <w:iCs/>
    </w:rPr>
  </w:style>
  <w:style w:type="character" w:styleId="ad">
    <w:name w:val="Hyperlink"/>
    <w:basedOn w:val="a0"/>
    <w:uiPriority w:val="99"/>
    <w:unhideWhenUsed/>
    <w:rsid w:val="006A290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A290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53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53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6504-46C9-4632-B3DD-97C23948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Tehnadzor</Company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Kamaleeva</cp:lastModifiedBy>
  <cp:revision>5</cp:revision>
  <cp:lastPrinted>2015-11-12T13:07:00Z</cp:lastPrinted>
  <dcterms:created xsi:type="dcterms:W3CDTF">2016-10-14T09:36:00Z</dcterms:created>
  <dcterms:modified xsi:type="dcterms:W3CDTF">2024-09-09T14:17:00Z</dcterms:modified>
</cp:coreProperties>
</file>