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3B3FDF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704804004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:rsidTr="00317D64">
        <w:tc>
          <w:tcPr>
            <w:tcW w:w="4111" w:type="dxa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№ 01-05/          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550"/>
      </w:tblGrid>
      <w:tr w:rsidR="00832FC2" w:rsidTr="00FA6E69">
        <w:tc>
          <w:tcPr>
            <w:tcW w:w="7371" w:type="dxa"/>
          </w:tcPr>
          <w:p w:rsidR="00832FC2" w:rsidRPr="00832FC2" w:rsidRDefault="00832FC2" w:rsidP="00546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в Положение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      </w:r>
            <w:r w:rsidR="005469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Управления Гостехнадзора Республики Татарстан от 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01-05/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</w:t>
            </w:r>
          </w:p>
        </w:tc>
        <w:tc>
          <w:tcPr>
            <w:tcW w:w="2550" w:type="dxa"/>
          </w:tcPr>
          <w:p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37" w:rsidRDefault="00832FC2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416D">
        <w:rPr>
          <w:rFonts w:ascii="Times New Roman" w:hAnsi="Times New Roman" w:cs="Times New Roman"/>
          <w:sz w:val="28"/>
          <w:szCs w:val="28"/>
        </w:rPr>
        <w:t xml:space="preserve">в </w:t>
      </w:r>
      <w:r w:rsidR="0033416D" w:rsidRPr="0033416D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интересов, утвержденное приказом Управления Гостехнадзора Республики Татарстан от 14.02.2018 № 01-05/60-пр</w:t>
      </w:r>
      <w:r w:rsidR="00924797">
        <w:rPr>
          <w:rFonts w:ascii="Times New Roman" w:hAnsi="Times New Roman" w:cs="Times New Roman"/>
          <w:sz w:val="28"/>
          <w:szCs w:val="28"/>
        </w:rPr>
        <w:t xml:space="preserve"> </w:t>
      </w:r>
      <w:r w:rsidR="0054695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3416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24797" w:rsidRPr="00924797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54695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19242E" w:rsidRDefault="007F1637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00A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00A2">
        <w:rPr>
          <w:rFonts w:ascii="Times New Roman" w:hAnsi="Times New Roman" w:cs="Times New Roman"/>
          <w:sz w:val="28"/>
          <w:szCs w:val="28"/>
        </w:rPr>
        <w:t xml:space="preserve"> «а»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«отдела организационно-правовой работы» заменить словами «отдела организационно-правовой и кадровой работы»;</w:t>
      </w:r>
    </w:p>
    <w:p w:rsidR="007F1637" w:rsidRDefault="007F1637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37">
        <w:rPr>
          <w:rFonts w:ascii="Times New Roman" w:hAnsi="Times New Roman" w:cs="Times New Roman"/>
          <w:sz w:val="28"/>
          <w:szCs w:val="28"/>
        </w:rPr>
        <w:t>в 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F1637">
        <w:rPr>
          <w:rFonts w:ascii="Times New Roman" w:hAnsi="Times New Roman" w:cs="Times New Roman"/>
          <w:sz w:val="28"/>
          <w:szCs w:val="28"/>
        </w:rPr>
        <w:t xml:space="preserve">» пункта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F1637">
        <w:rPr>
          <w:rFonts w:ascii="Times New Roman" w:hAnsi="Times New Roman" w:cs="Times New Roman"/>
          <w:sz w:val="28"/>
          <w:szCs w:val="28"/>
        </w:rPr>
        <w:t xml:space="preserve"> слова «отдел организационно-правовой работы» заменить словами «отдел организационно-правовой и кадровой работы»;</w:t>
      </w:r>
    </w:p>
    <w:p w:rsidR="007F1637" w:rsidRDefault="007F1637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6E">
        <w:rPr>
          <w:rFonts w:ascii="Times New Roman" w:hAnsi="Times New Roman" w:cs="Times New Roman"/>
          <w:sz w:val="28"/>
          <w:szCs w:val="28"/>
        </w:rPr>
        <w:t>в пунктах</w:t>
      </w:r>
      <w:r>
        <w:rPr>
          <w:rFonts w:ascii="Times New Roman" w:hAnsi="Times New Roman" w:cs="Times New Roman"/>
          <w:sz w:val="28"/>
          <w:szCs w:val="28"/>
        </w:rPr>
        <w:t xml:space="preserve"> 16.1, 16.3, 16.4, 16.5, 37 слова </w:t>
      </w:r>
      <w:r>
        <w:rPr>
          <w:rFonts w:ascii="Times New Roman" w:hAnsi="Times New Roman" w:cs="Times New Roman"/>
          <w:sz w:val="28"/>
          <w:szCs w:val="28"/>
        </w:rPr>
        <w:t xml:space="preserve">«отдел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29C">
        <w:rPr>
          <w:rFonts w:ascii="Times New Roman" w:hAnsi="Times New Roman" w:cs="Times New Roman"/>
          <w:sz w:val="28"/>
          <w:szCs w:val="28"/>
        </w:rPr>
        <w:t xml:space="preserve"> </w:t>
      </w:r>
      <w:r w:rsidRPr="0026646E">
        <w:rPr>
          <w:rFonts w:ascii="Times New Roman" w:hAnsi="Times New Roman" w:cs="Times New Roman"/>
          <w:sz w:val="28"/>
          <w:szCs w:val="28"/>
        </w:rPr>
        <w:t>в соответствующих падежах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«отдел организационно-правовой и кадровой работы» </w:t>
      </w:r>
      <w:r w:rsidRPr="0026646E"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637" w:rsidRDefault="004B6090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90">
        <w:rPr>
          <w:rFonts w:ascii="Times New Roman" w:hAnsi="Times New Roman" w:cs="Times New Roman"/>
          <w:sz w:val="28"/>
          <w:szCs w:val="28"/>
        </w:rPr>
        <w:t xml:space="preserve">в подпункте «б» пункта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B6090">
        <w:rPr>
          <w:rFonts w:ascii="Times New Roman" w:hAnsi="Times New Roman" w:cs="Times New Roman"/>
          <w:sz w:val="28"/>
          <w:szCs w:val="28"/>
        </w:rPr>
        <w:t xml:space="preserve"> слова «отдел организационно-правовой работы» заменить словами «отдел организационно-правовой и кадровой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0A2" w:rsidRDefault="003B00A2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090" w:rsidRDefault="004B6090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sectPr w:rsidR="00BE4BC6" w:rsidSect="00832FC2">
      <w:headerReference w:type="default" r:id="rId8"/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DF" w:rsidRDefault="003B3FDF">
      <w:pPr>
        <w:spacing w:after="0" w:line="240" w:lineRule="auto"/>
      </w:pPr>
      <w:r>
        <w:separator/>
      </w:r>
    </w:p>
  </w:endnote>
  <w:endnote w:type="continuationSeparator" w:id="0">
    <w:p w:rsidR="003B3FDF" w:rsidRDefault="003B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DF" w:rsidRDefault="003B3FDF">
      <w:pPr>
        <w:spacing w:after="0" w:line="240" w:lineRule="auto"/>
      </w:pPr>
      <w:r>
        <w:separator/>
      </w:r>
    </w:p>
  </w:footnote>
  <w:footnote w:type="continuationSeparator" w:id="0">
    <w:p w:rsidR="003B3FDF" w:rsidRDefault="003B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515378"/>
      <w:docPartObj>
        <w:docPartGallery w:val="Page Numbers (Top of Page)"/>
        <w:docPartUnique/>
      </w:docPartObj>
    </w:sdtPr>
    <w:sdtEndPr/>
    <w:sdtContent>
      <w:p w:rsidR="009F08D0" w:rsidRDefault="00264A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47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6"/>
    <w:rsid w:val="00044735"/>
    <w:rsid w:val="000F0632"/>
    <w:rsid w:val="0019242E"/>
    <w:rsid w:val="0022128D"/>
    <w:rsid w:val="00221D05"/>
    <w:rsid w:val="00264ACC"/>
    <w:rsid w:val="0026646E"/>
    <w:rsid w:val="002C30C0"/>
    <w:rsid w:val="0033416D"/>
    <w:rsid w:val="003861F9"/>
    <w:rsid w:val="003B00A2"/>
    <w:rsid w:val="003B3FDF"/>
    <w:rsid w:val="004B6090"/>
    <w:rsid w:val="00546950"/>
    <w:rsid w:val="00646106"/>
    <w:rsid w:val="00682648"/>
    <w:rsid w:val="006B2EE8"/>
    <w:rsid w:val="007F1637"/>
    <w:rsid w:val="00832FC2"/>
    <w:rsid w:val="0089039D"/>
    <w:rsid w:val="00924797"/>
    <w:rsid w:val="0093729C"/>
    <w:rsid w:val="00981C2A"/>
    <w:rsid w:val="009A1099"/>
    <w:rsid w:val="00B17471"/>
    <w:rsid w:val="00BB2C85"/>
    <w:rsid w:val="00BE4BC6"/>
    <w:rsid w:val="00E50921"/>
    <w:rsid w:val="00F24677"/>
    <w:rsid w:val="00F479AE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E9C7D"/>
  <w15:chartTrackingRefBased/>
  <w15:docId w15:val="{A9DB62B7-CAD4-486D-8DEC-3887B26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GTN_Priem1</cp:lastModifiedBy>
  <cp:revision>6</cp:revision>
  <dcterms:created xsi:type="dcterms:W3CDTF">2021-10-27T10:27:00Z</dcterms:created>
  <dcterms:modified xsi:type="dcterms:W3CDTF">2022-01-27T12:54:00Z</dcterms:modified>
</cp:coreProperties>
</file>