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933"/>
      </w:tblGrid>
      <w:tr w:rsidR="003D5245" w:rsidTr="00FF6C8F">
        <w:tc>
          <w:tcPr>
            <w:tcW w:w="6096" w:type="dxa"/>
          </w:tcPr>
          <w:p w:rsidR="003D5245" w:rsidRDefault="00FF6C8F" w:rsidP="00EE0F8F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F6C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внесении изменени</w:t>
            </w:r>
            <w:r w:rsidR="00B21B6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й</w:t>
            </w:r>
            <w:r w:rsidRPr="00FF6C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 Положение об Управлении по надзору за техническим состоянием самоходных машин и других видов техники Республики Татарстан, утвержденное постановлением Кабинета Министров Республики Татарстан от 26.12.2011 № 1064 «Об Управлении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4933" w:type="dxa"/>
          </w:tcPr>
          <w:p w:rsidR="003D5245" w:rsidRDefault="003D5245" w:rsidP="00EE0F8F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3D5245" w:rsidRDefault="003D5245" w:rsidP="00EE0F8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D5245" w:rsidRDefault="003D5245" w:rsidP="00EE0F8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619F9" w:rsidRDefault="006619F9" w:rsidP="00EE0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24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8C44C7" w:rsidRPr="003D5245" w:rsidRDefault="008C44C7" w:rsidP="00EE0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20B" w:rsidRPr="00994D10" w:rsidRDefault="00FE460E" w:rsidP="0007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6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20B" w:rsidRPr="0007020B"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                             от 26.12.2011 № 1064 «Об Управлении по надзору за техническим состоянием самоходных машин и других видов техники Республики Татарстан» </w:t>
      </w:r>
      <w:r w:rsidR="0007020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7020B" w:rsidRPr="0007020B">
        <w:rPr>
          <w:rFonts w:ascii="Times New Roman" w:hAnsi="Times New Roman" w:cs="Times New Roman"/>
          <w:sz w:val="28"/>
          <w:szCs w:val="28"/>
        </w:rPr>
        <w:t xml:space="preserve">(с </w:t>
      </w:r>
      <w:r w:rsidR="0007020B">
        <w:rPr>
          <w:rFonts w:ascii="Times New Roman" w:hAnsi="Times New Roman" w:cs="Times New Roman"/>
          <w:sz w:val="28"/>
          <w:szCs w:val="28"/>
        </w:rPr>
        <w:t>изменениями</w:t>
      </w:r>
      <w:r w:rsidR="0007020B" w:rsidRPr="0007020B">
        <w:rPr>
          <w:rFonts w:ascii="Times New Roman" w:hAnsi="Times New Roman" w:cs="Times New Roman"/>
          <w:sz w:val="28"/>
          <w:szCs w:val="28"/>
        </w:rPr>
        <w:t xml:space="preserve">, внесенными постановлениями Кабинета Министров Республики Татарстан от 10.03.2012 № 204, от 28.05.2012 № 425, от 25.08.2012 № 737, </w:t>
      </w:r>
      <w:r w:rsidR="000702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7020B" w:rsidRPr="0007020B">
        <w:rPr>
          <w:rFonts w:ascii="Times New Roman" w:hAnsi="Times New Roman" w:cs="Times New Roman"/>
          <w:sz w:val="28"/>
          <w:szCs w:val="28"/>
        </w:rPr>
        <w:t>от 14.11.2013 № 874,</w:t>
      </w:r>
      <w:r w:rsidR="0007020B">
        <w:rPr>
          <w:rFonts w:ascii="Times New Roman" w:hAnsi="Times New Roman" w:cs="Times New Roman"/>
          <w:sz w:val="28"/>
          <w:szCs w:val="28"/>
        </w:rPr>
        <w:t xml:space="preserve"> </w:t>
      </w:r>
      <w:r w:rsidR="0007020B" w:rsidRPr="0007020B">
        <w:rPr>
          <w:rFonts w:ascii="Times New Roman" w:hAnsi="Times New Roman" w:cs="Times New Roman"/>
          <w:sz w:val="28"/>
          <w:szCs w:val="28"/>
        </w:rPr>
        <w:t xml:space="preserve">от 07.06.2014 № 389, от 13.08.2016 № 557, от 30.12.2016 </w:t>
      </w:r>
      <w:r w:rsidR="0007020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7020B" w:rsidRPr="0007020B">
        <w:rPr>
          <w:rFonts w:ascii="Times New Roman" w:hAnsi="Times New Roman" w:cs="Times New Roman"/>
          <w:sz w:val="28"/>
          <w:szCs w:val="28"/>
        </w:rPr>
        <w:t>№ 1050,</w:t>
      </w:r>
      <w:r w:rsidR="0007020B">
        <w:rPr>
          <w:rFonts w:ascii="Times New Roman" w:hAnsi="Times New Roman" w:cs="Times New Roman"/>
          <w:sz w:val="28"/>
          <w:szCs w:val="28"/>
        </w:rPr>
        <w:t xml:space="preserve"> </w:t>
      </w:r>
      <w:r w:rsidR="0007020B" w:rsidRPr="0007020B">
        <w:rPr>
          <w:rFonts w:ascii="Times New Roman" w:hAnsi="Times New Roman" w:cs="Times New Roman"/>
          <w:sz w:val="28"/>
          <w:szCs w:val="28"/>
        </w:rPr>
        <w:t>от 27.11.2017 № 912</w:t>
      </w:r>
      <w:r w:rsidR="0007020B">
        <w:rPr>
          <w:rFonts w:ascii="Times New Roman" w:hAnsi="Times New Roman" w:cs="Times New Roman"/>
          <w:sz w:val="28"/>
          <w:szCs w:val="28"/>
        </w:rPr>
        <w:t xml:space="preserve">, от 12.05.2018 №352, от 29.10.2018 №956,                                       от 15.01.2019 №2, от 19.07.2019 №605, от 28.04.2020 №344, от </w:t>
      </w:r>
      <w:r w:rsidR="00994D10">
        <w:rPr>
          <w:rFonts w:ascii="Times New Roman" w:hAnsi="Times New Roman" w:cs="Times New Roman"/>
          <w:sz w:val="28"/>
          <w:szCs w:val="28"/>
        </w:rPr>
        <w:t>15.09.2020 №833)</w:t>
      </w:r>
      <w:r w:rsidR="00994D10" w:rsidRPr="00994D1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7020B" w:rsidRPr="00994D10" w:rsidRDefault="0007020B" w:rsidP="0007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D10">
        <w:rPr>
          <w:rFonts w:ascii="Times New Roman" w:hAnsi="Times New Roman" w:cs="Times New Roman"/>
          <w:sz w:val="28"/>
          <w:szCs w:val="28"/>
        </w:rPr>
        <w:t>в пункте 3:</w:t>
      </w:r>
    </w:p>
    <w:p w:rsidR="00994D10" w:rsidRPr="00994D10" w:rsidRDefault="00994D10" w:rsidP="00994D10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D10">
        <w:rPr>
          <w:rFonts w:ascii="Times New Roman" w:hAnsi="Times New Roman" w:cs="Times New Roman"/>
          <w:sz w:val="28"/>
          <w:szCs w:val="28"/>
        </w:rPr>
        <w:t xml:space="preserve">в абзаце первом цифру «1 471,439», заменить цифрой «1515,584»;  </w:t>
      </w:r>
    </w:p>
    <w:p w:rsidR="00994D10" w:rsidRPr="00994D10" w:rsidRDefault="00994D10" w:rsidP="00994D10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D10">
        <w:rPr>
          <w:rFonts w:ascii="Times New Roman" w:hAnsi="Times New Roman" w:cs="Times New Roman"/>
          <w:sz w:val="28"/>
          <w:szCs w:val="28"/>
        </w:rPr>
        <w:t>в абзаце втором цифры «467,302» и «446,717» заменить цифрами «481,334» и «460,131 соответственно;</w:t>
      </w:r>
    </w:p>
    <w:p w:rsidR="00994D10" w:rsidRPr="00994D10" w:rsidRDefault="00994D10" w:rsidP="00994D10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D10">
        <w:rPr>
          <w:rFonts w:ascii="Times New Roman" w:hAnsi="Times New Roman" w:cs="Times New Roman"/>
          <w:sz w:val="28"/>
          <w:szCs w:val="28"/>
        </w:rPr>
        <w:t xml:space="preserve">в абзаце третьем цифру «1004,137» заменить цифрой «1034,250». </w:t>
      </w:r>
    </w:p>
    <w:p w:rsidR="00B21B6B" w:rsidRDefault="00994D10" w:rsidP="00FE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4858" w:rsidRPr="00FE460E">
        <w:rPr>
          <w:rFonts w:ascii="Times New Roman" w:hAnsi="Times New Roman" w:cs="Times New Roman"/>
          <w:sz w:val="28"/>
          <w:szCs w:val="28"/>
        </w:rPr>
        <w:t xml:space="preserve">Внести в Положение об Управлении по надзору за техническим состоянием самоходных машин и других видов техники Республики Татарстан, утвержденное постановлением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4858" w:rsidRPr="00FE460E">
        <w:rPr>
          <w:rFonts w:ascii="Times New Roman" w:hAnsi="Times New Roman" w:cs="Times New Roman"/>
          <w:sz w:val="28"/>
          <w:szCs w:val="28"/>
        </w:rPr>
        <w:t>от 26.12.2011 № 1064 «Об Управлении по надзору за техническим состоянием самоходных машин и других видов техники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C4858" w:rsidRPr="00FE460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</w:t>
      </w:r>
      <w:r w:rsidRPr="00994D10">
        <w:rPr>
          <w:rFonts w:ascii="Times New Roman" w:hAnsi="Times New Roman" w:cs="Times New Roman"/>
          <w:sz w:val="28"/>
          <w:szCs w:val="28"/>
        </w:rPr>
        <w:t>от 10.03.2012 № 204, от 28.05.2012 № 425, от 25.08.2012 № 737,                      от 14.11.2013 № 874, от 07.06.2014 № 389, от 13.08.2016 № 557, от 30.12.2016                         № 1050, от 27.11.2017 № 912, от 12.05.2018 №352, от 29.10.2018 №956,                                       от 15.01.2019 №2, от 19.07.2019 №605, от 28.04.2020 №344, от 15.09.2020 №833</w:t>
      </w:r>
      <w:r w:rsidR="00DC4858" w:rsidRPr="00FE460E">
        <w:rPr>
          <w:rFonts w:ascii="Times New Roman" w:hAnsi="Times New Roman" w:cs="Times New Roman"/>
          <w:sz w:val="28"/>
          <w:szCs w:val="28"/>
        </w:rPr>
        <w:t>)</w:t>
      </w:r>
      <w:r w:rsidR="00FF6C8F" w:rsidRPr="00FE460E">
        <w:rPr>
          <w:rFonts w:ascii="Times New Roman" w:hAnsi="Times New Roman" w:cs="Times New Roman"/>
          <w:sz w:val="28"/>
          <w:szCs w:val="28"/>
        </w:rPr>
        <w:t>,</w:t>
      </w:r>
      <w:r w:rsidR="00DC4858" w:rsidRPr="00FE460E">
        <w:rPr>
          <w:rFonts w:ascii="Times New Roman" w:hAnsi="Times New Roman" w:cs="Times New Roman"/>
          <w:sz w:val="28"/>
          <w:szCs w:val="28"/>
        </w:rPr>
        <w:t xml:space="preserve"> </w:t>
      </w:r>
      <w:r w:rsidR="00B21B6B" w:rsidRPr="00FE460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C4858" w:rsidRPr="00FE460E">
        <w:rPr>
          <w:rFonts w:ascii="Times New Roman" w:hAnsi="Times New Roman" w:cs="Times New Roman"/>
          <w:sz w:val="28"/>
          <w:szCs w:val="28"/>
        </w:rPr>
        <w:t>изменени</w:t>
      </w:r>
      <w:r w:rsidR="00B21B6B" w:rsidRPr="00FE460E">
        <w:rPr>
          <w:rFonts w:ascii="Times New Roman" w:hAnsi="Times New Roman" w:cs="Times New Roman"/>
          <w:sz w:val="28"/>
          <w:szCs w:val="28"/>
        </w:rPr>
        <w:t>я:</w:t>
      </w:r>
    </w:p>
    <w:p w:rsidR="00A03B38" w:rsidRDefault="00A03B38" w:rsidP="00A0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 изложить в следующей редакции: </w:t>
      </w:r>
    </w:p>
    <w:p w:rsidR="009C2E82" w:rsidRDefault="009C2E82" w:rsidP="00A5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D10" w:rsidRDefault="00A56C05" w:rsidP="00A5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 Задачи</w:t>
      </w:r>
    </w:p>
    <w:p w:rsidR="009C2E82" w:rsidRDefault="009C2E82" w:rsidP="00A5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C05" w:rsidRDefault="00A56C05" w:rsidP="00A5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задачами Управления по надзору за техническим состоянием самоходных машин и других видов техники Республики Татарстан являются осуществление: </w:t>
      </w:r>
    </w:p>
    <w:p w:rsidR="00A56C05" w:rsidRDefault="00A56C05" w:rsidP="00A5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государственного надзора за техническим состоянием и эксплуатацией самоходных машин и других видов техники, аттракционов в части обеспечения безопасности для жизни, здоровья людей и имущества, охраны окружающей среды;</w:t>
      </w:r>
    </w:p>
    <w:p w:rsidR="00A56C05" w:rsidRDefault="00A56C05" w:rsidP="00A5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федерального государственного контроля </w:t>
      </w:r>
      <w:r w:rsidRPr="00A56C05">
        <w:rPr>
          <w:rFonts w:ascii="Times New Roman" w:hAnsi="Times New Roman" w:cs="Times New Roman"/>
          <w:sz w:val="28"/>
          <w:szCs w:val="28"/>
        </w:rPr>
        <w:t>за соблюдением правил технической эксплуатации внеуличного транспорта и правил пользования внеуличным транспортом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9C2F21" w:rsidRDefault="009C2F21" w:rsidP="00A5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C05" w:rsidRDefault="00AF747E" w:rsidP="00A5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7E">
        <w:rPr>
          <w:rFonts w:ascii="Times New Roman" w:hAnsi="Times New Roman" w:cs="Times New Roman"/>
          <w:sz w:val="28"/>
          <w:szCs w:val="28"/>
        </w:rPr>
        <w:t>в пункте 4.1:</w:t>
      </w:r>
    </w:p>
    <w:p w:rsidR="00A56C05" w:rsidRDefault="00AF747E" w:rsidP="00A5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7E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AF747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F747E" w:rsidRDefault="00AF747E" w:rsidP="00A5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«региональный государственный надзор за техническим состоянием и эксплуатацией самоходных машин и других видов техники, аттракционов;»;</w:t>
      </w:r>
    </w:p>
    <w:p w:rsidR="00AF747E" w:rsidRDefault="00F34063" w:rsidP="00A5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третий, четвертый, пятый признать утратившими силу;</w:t>
      </w:r>
    </w:p>
    <w:p w:rsidR="009C2E82" w:rsidRDefault="009C2E82" w:rsidP="00A5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одиннадцатый изложить в следующей редакции:</w:t>
      </w:r>
    </w:p>
    <w:p w:rsidR="009C2E82" w:rsidRDefault="009C2E82" w:rsidP="00A5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C2E82">
        <w:rPr>
          <w:rFonts w:ascii="Times New Roman" w:hAnsi="Times New Roman" w:cs="Times New Roman"/>
          <w:sz w:val="28"/>
          <w:szCs w:val="28"/>
        </w:rPr>
        <w:t>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34063" w:rsidRDefault="00DF2358" w:rsidP="00A5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58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двенадцатый</w:t>
      </w:r>
      <w:r w:rsidRPr="00DF235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F6B64" w:rsidRDefault="00DF2358" w:rsidP="00A5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2358">
        <w:rPr>
          <w:rFonts w:ascii="Times New Roman" w:hAnsi="Times New Roman" w:cs="Times New Roman"/>
          <w:sz w:val="28"/>
          <w:szCs w:val="28"/>
        </w:rPr>
        <w:t>контроль за исполнением владельцами самоходных машин и других видов техники обязанности по страхованию гражданской ответственности владельцев транспортных средств при совершении регистрационных действий, связанных со сменой владельца транспортного средства, и осуществлении иных полномочий по надзору в области технического состояния самоходных машин и других видов техники (за исключением технического осмотра самоходных машин и других видов техники)</w:t>
      </w:r>
      <w:r>
        <w:rPr>
          <w:rFonts w:ascii="Times New Roman" w:hAnsi="Times New Roman" w:cs="Times New Roman"/>
          <w:sz w:val="28"/>
          <w:szCs w:val="28"/>
        </w:rPr>
        <w:t>;»</w:t>
      </w:r>
      <w:r w:rsidR="007A5595">
        <w:rPr>
          <w:rFonts w:ascii="Times New Roman" w:hAnsi="Times New Roman" w:cs="Times New Roman"/>
          <w:sz w:val="28"/>
          <w:szCs w:val="28"/>
        </w:rPr>
        <w:t>.</w:t>
      </w:r>
    </w:p>
    <w:p w:rsidR="009C2E82" w:rsidRDefault="009C2E82" w:rsidP="00A5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2E82" w:rsidRDefault="009C2E82" w:rsidP="00EE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45" w:rsidRPr="003D5245" w:rsidRDefault="0012684A" w:rsidP="00EE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5245" w:rsidRPr="003D5245">
        <w:rPr>
          <w:rFonts w:ascii="Times New Roman" w:hAnsi="Times New Roman" w:cs="Times New Roman"/>
          <w:sz w:val="28"/>
          <w:szCs w:val="28"/>
        </w:rPr>
        <w:t xml:space="preserve">ремьер-министр </w:t>
      </w:r>
    </w:p>
    <w:p w:rsidR="003D5245" w:rsidRPr="003D5245" w:rsidRDefault="003D5245" w:rsidP="00EE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4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05546">
        <w:rPr>
          <w:rFonts w:ascii="Times New Roman" w:hAnsi="Times New Roman" w:cs="Times New Roman"/>
          <w:sz w:val="28"/>
          <w:szCs w:val="28"/>
        </w:rPr>
        <w:t xml:space="preserve">  </w:t>
      </w:r>
      <w:r w:rsidRPr="003D524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D52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6C8F">
        <w:rPr>
          <w:rFonts w:ascii="Times New Roman" w:hAnsi="Times New Roman" w:cs="Times New Roman"/>
          <w:sz w:val="28"/>
          <w:szCs w:val="28"/>
        </w:rPr>
        <w:t xml:space="preserve"> </w:t>
      </w:r>
      <w:r w:rsidRPr="003D524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FF6C8F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3D5245" w:rsidRPr="003D5245" w:rsidSect="00BD0F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20D41"/>
    <w:multiLevelType w:val="hybridMultilevel"/>
    <w:tmpl w:val="F05EFCDA"/>
    <w:lvl w:ilvl="0" w:tplc="D3AAB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45"/>
    <w:rsid w:val="00041490"/>
    <w:rsid w:val="0007020B"/>
    <w:rsid w:val="000C7E9D"/>
    <w:rsid w:val="000E1D23"/>
    <w:rsid w:val="00105546"/>
    <w:rsid w:val="0011462F"/>
    <w:rsid w:val="0012684A"/>
    <w:rsid w:val="0013373C"/>
    <w:rsid w:val="00147E73"/>
    <w:rsid w:val="00197F03"/>
    <w:rsid w:val="00243F54"/>
    <w:rsid w:val="0027096B"/>
    <w:rsid w:val="002746BB"/>
    <w:rsid w:val="002978BA"/>
    <w:rsid w:val="002A6C10"/>
    <w:rsid w:val="002E3AD5"/>
    <w:rsid w:val="00325509"/>
    <w:rsid w:val="003603E4"/>
    <w:rsid w:val="003849CA"/>
    <w:rsid w:val="003C197C"/>
    <w:rsid w:val="003D5245"/>
    <w:rsid w:val="003D5F95"/>
    <w:rsid w:val="004309EF"/>
    <w:rsid w:val="0047660C"/>
    <w:rsid w:val="004B5031"/>
    <w:rsid w:val="004F6181"/>
    <w:rsid w:val="005660A1"/>
    <w:rsid w:val="005B048B"/>
    <w:rsid w:val="005D283B"/>
    <w:rsid w:val="005F08A4"/>
    <w:rsid w:val="005F1D71"/>
    <w:rsid w:val="005F7FC7"/>
    <w:rsid w:val="00622C4D"/>
    <w:rsid w:val="00661850"/>
    <w:rsid w:val="006619F9"/>
    <w:rsid w:val="00677BAC"/>
    <w:rsid w:val="0069502C"/>
    <w:rsid w:val="006C25F4"/>
    <w:rsid w:val="00701513"/>
    <w:rsid w:val="00776CD2"/>
    <w:rsid w:val="0079485D"/>
    <w:rsid w:val="007A5595"/>
    <w:rsid w:val="007A6E45"/>
    <w:rsid w:val="007B11FC"/>
    <w:rsid w:val="0088722F"/>
    <w:rsid w:val="00891227"/>
    <w:rsid w:val="008A0B35"/>
    <w:rsid w:val="008B0BE6"/>
    <w:rsid w:val="008C44C7"/>
    <w:rsid w:val="009155A2"/>
    <w:rsid w:val="00994D10"/>
    <w:rsid w:val="009C2E82"/>
    <w:rsid w:val="009C2F21"/>
    <w:rsid w:val="009C7040"/>
    <w:rsid w:val="00A03B38"/>
    <w:rsid w:val="00A1203A"/>
    <w:rsid w:val="00A56C05"/>
    <w:rsid w:val="00AB54A9"/>
    <w:rsid w:val="00AD3F6F"/>
    <w:rsid w:val="00AF747E"/>
    <w:rsid w:val="00B21B6B"/>
    <w:rsid w:val="00B2354B"/>
    <w:rsid w:val="00B65DBB"/>
    <w:rsid w:val="00B876B5"/>
    <w:rsid w:val="00BC3C5F"/>
    <w:rsid w:val="00BD0FFB"/>
    <w:rsid w:val="00BD61DB"/>
    <w:rsid w:val="00BF4800"/>
    <w:rsid w:val="00C42AC4"/>
    <w:rsid w:val="00C542CA"/>
    <w:rsid w:val="00D04AAC"/>
    <w:rsid w:val="00D91508"/>
    <w:rsid w:val="00DC4426"/>
    <w:rsid w:val="00DC4858"/>
    <w:rsid w:val="00DF2358"/>
    <w:rsid w:val="00DF6B64"/>
    <w:rsid w:val="00E13023"/>
    <w:rsid w:val="00E37295"/>
    <w:rsid w:val="00E54405"/>
    <w:rsid w:val="00ED2D9A"/>
    <w:rsid w:val="00EE0F8F"/>
    <w:rsid w:val="00F05448"/>
    <w:rsid w:val="00F10A56"/>
    <w:rsid w:val="00F26EE5"/>
    <w:rsid w:val="00F34063"/>
    <w:rsid w:val="00F75027"/>
    <w:rsid w:val="00F9648C"/>
    <w:rsid w:val="00FB4582"/>
    <w:rsid w:val="00FE460E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E26E"/>
  <w15:docId w15:val="{BE83548A-3FB3-42D2-97CA-A58A5B77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D5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D5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3">
    <w:name w:val="Table Grid"/>
    <w:basedOn w:val="a1"/>
    <w:uiPriority w:val="39"/>
    <w:rsid w:val="003D52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C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794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48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F10A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0A5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0A5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0A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0A56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554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E4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16</cp:revision>
  <cp:lastPrinted>2020-08-21T12:09:00Z</cp:lastPrinted>
  <dcterms:created xsi:type="dcterms:W3CDTF">2019-08-29T09:51:00Z</dcterms:created>
  <dcterms:modified xsi:type="dcterms:W3CDTF">2020-10-12T06:46:00Z</dcterms:modified>
</cp:coreProperties>
</file>