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3935" w:rsidRPr="00863935" w:rsidRDefault="00863935" w:rsidP="00863935">
      <w:pPr>
        <w:jc w:val="right"/>
        <w:rPr>
          <w:rFonts w:eastAsiaTheme="minorHAnsi"/>
          <w:i/>
          <w:lang w:eastAsia="en-US"/>
        </w:rPr>
      </w:pPr>
      <w:r w:rsidRPr="00863935">
        <w:rPr>
          <w:rFonts w:eastAsiaTheme="minorHAnsi"/>
          <w:i/>
          <w:lang w:eastAsia="en-US"/>
        </w:rPr>
        <w:t>Табл. №1</w:t>
      </w:r>
    </w:p>
    <w:p w:rsidR="00873FF3" w:rsidRDefault="00873FF3" w:rsidP="006A5C75">
      <w:pPr>
        <w:jc w:val="center"/>
        <w:rPr>
          <w:b/>
          <w:sz w:val="28"/>
          <w:szCs w:val="28"/>
        </w:rPr>
      </w:pPr>
    </w:p>
    <w:p w:rsidR="00863935" w:rsidRDefault="00863935" w:rsidP="006A5C75">
      <w:pPr>
        <w:jc w:val="center"/>
        <w:rPr>
          <w:b/>
          <w:sz w:val="28"/>
          <w:szCs w:val="28"/>
        </w:rPr>
      </w:pP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bookmarkStart w:id="0" w:name="_GoBack"/>
      <w:r w:rsidRPr="00873FF3">
        <w:rPr>
          <w:b/>
          <w:sz w:val="28"/>
          <w:szCs w:val="28"/>
        </w:rPr>
        <w:t>СТАТИСТИЧЕСКИЕ ДАННЫЕ</w:t>
      </w:r>
    </w:p>
    <w:p w:rsidR="00873FF3" w:rsidRPr="00873FF3" w:rsidRDefault="00873FF3" w:rsidP="00873FF3">
      <w:pPr>
        <w:jc w:val="center"/>
        <w:rPr>
          <w:b/>
          <w:sz w:val="28"/>
          <w:szCs w:val="28"/>
        </w:rPr>
      </w:pPr>
      <w:r w:rsidRPr="00873FF3">
        <w:rPr>
          <w:b/>
          <w:sz w:val="28"/>
          <w:szCs w:val="28"/>
        </w:rPr>
        <w:t>о работе с обращениями граждан министерств и ведомств Республики Татарстан</w:t>
      </w:r>
    </w:p>
    <w:p w:rsidR="00873FF3" w:rsidRDefault="00C725B6" w:rsidP="00873F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1 полугодии</w:t>
      </w:r>
      <w:r w:rsidR="00873FF3" w:rsidRPr="00873FF3">
        <w:rPr>
          <w:b/>
          <w:sz w:val="28"/>
          <w:szCs w:val="28"/>
        </w:rPr>
        <w:t xml:space="preserve"> </w:t>
      </w:r>
      <w:r w:rsidR="009553F4">
        <w:rPr>
          <w:b/>
          <w:sz w:val="28"/>
          <w:szCs w:val="28"/>
        </w:rPr>
        <w:t>201</w:t>
      </w:r>
      <w:r>
        <w:rPr>
          <w:b/>
          <w:sz w:val="28"/>
          <w:szCs w:val="28"/>
        </w:rPr>
        <w:t>6</w:t>
      </w:r>
      <w:r w:rsidR="009553F4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а</w:t>
      </w:r>
      <w:bookmarkEnd w:id="0"/>
    </w:p>
    <w:p w:rsidR="00873FF3" w:rsidRDefault="00873FF3" w:rsidP="00873FF3">
      <w:pPr>
        <w:jc w:val="center"/>
        <w:rPr>
          <w:b/>
          <w:sz w:val="28"/>
          <w:szCs w:val="28"/>
        </w:rPr>
      </w:pPr>
    </w:p>
    <w:tbl>
      <w:tblPr>
        <w:tblW w:w="15321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14"/>
        <w:gridCol w:w="1417"/>
        <w:gridCol w:w="1559"/>
        <w:gridCol w:w="1059"/>
        <w:gridCol w:w="1068"/>
        <w:gridCol w:w="1257"/>
        <w:gridCol w:w="1418"/>
        <w:gridCol w:w="868"/>
        <w:gridCol w:w="993"/>
        <w:gridCol w:w="1134"/>
        <w:gridCol w:w="1134"/>
      </w:tblGrid>
      <w:tr w:rsidR="00C725B6" w:rsidTr="00570215">
        <w:tc>
          <w:tcPr>
            <w:tcW w:w="3414" w:type="dxa"/>
            <w:shd w:val="clear" w:color="auto" w:fill="auto"/>
          </w:tcPr>
          <w:p w:rsidR="00C725B6" w:rsidRDefault="00C725B6" w:rsidP="00C725B6">
            <w:pPr>
              <w:jc w:val="center"/>
            </w:pPr>
          </w:p>
          <w:p w:rsidR="00C725B6" w:rsidRDefault="00C725B6" w:rsidP="00C725B6">
            <w:pPr>
              <w:jc w:val="center"/>
            </w:pPr>
            <w:r>
              <w:t>Министерство/Ведомство</w:t>
            </w:r>
          </w:p>
        </w:tc>
        <w:tc>
          <w:tcPr>
            <w:tcW w:w="1417" w:type="dxa"/>
          </w:tcPr>
          <w:p w:rsidR="00C725B6" w:rsidRDefault="00C725B6" w:rsidP="00C725B6">
            <w:pPr>
              <w:jc w:val="center"/>
            </w:pPr>
            <w:r>
              <w:t xml:space="preserve">Всего </w:t>
            </w:r>
          </w:p>
          <w:p w:rsidR="00C725B6" w:rsidRDefault="00C725B6" w:rsidP="00C725B6">
            <w:pPr>
              <w:jc w:val="center"/>
            </w:pPr>
            <w:r>
              <w:t>обращений</w:t>
            </w:r>
          </w:p>
          <w:p w:rsidR="00C725B6" w:rsidRDefault="00C725B6" w:rsidP="00C725B6">
            <w:pPr>
              <w:jc w:val="center"/>
            </w:pPr>
            <w:r>
              <w:t>граждан</w:t>
            </w:r>
          </w:p>
          <w:p w:rsidR="00C725B6" w:rsidRDefault="00C725B6" w:rsidP="00C725B6">
            <w:pPr>
              <w:jc w:val="center"/>
            </w:pPr>
            <w:r>
              <w:t>2016</w:t>
            </w:r>
          </w:p>
        </w:tc>
        <w:tc>
          <w:tcPr>
            <w:tcW w:w="1559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Всего</w:t>
            </w:r>
          </w:p>
          <w:p w:rsidR="00C725B6" w:rsidRDefault="00C725B6" w:rsidP="00C725B6">
            <w:pPr>
              <w:jc w:val="center"/>
            </w:pPr>
            <w:r>
              <w:t xml:space="preserve"> обращений</w:t>
            </w:r>
          </w:p>
          <w:p w:rsidR="00C725B6" w:rsidRDefault="00C725B6" w:rsidP="00C725B6">
            <w:pPr>
              <w:jc w:val="center"/>
            </w:pPr>
            <w:r>
              <w:t xml:space="preserve"> граждан</w:t>
            </w:r>
          </w:p>
          <w:p w:rsidR="00C725B6" w:rsidRDefault="00C725B6" w:rsidP="00C725B6">
            <w:pPr>
              <w:jc w:val="center"/>
            </w:pPr>
            <w:r>
              <w:t>2015</w:t>
            </w:r>
          </w:p>
        </w:tc>
        <w:tc>
          <w:tcPr>
            <w:tcW w:w="1059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Личный прием</w:t>
            </w:r>
          </w:p>
        </w:tc>
        <w:tc>
          <w:tcPr>
            <w:tcW w:w="106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</w:t>
            </w:r>
          </w:p>
          <w:p w:rsidR="00C725B6" w:rsidRDefault="00C725B6" w:rsidP="00C725B6">
            <w:pPr>
              <w:jc w:val="center"/>
            </w:pPr>
            <w:proofErr w:type="spellStart"/>
            <w:r>
              <w:t>руковвом</w:t>
            </w:r>
            <w:proofErr w:type="spellEnd"/>
          </w:p>
        </w:tc>
        <w:tc>
          <w:tcPr>
            <w:tcW w:w="1257" w:type="dxa"/>
          </w:tcPr>
          <w:p w:rsidR="00C725B6" w:rsidRDefault="00C725B6" w:rsidP="00C725B6">
            <w:pPr>
              <w:jc w:val="center"/>
            </w:pPr>
            <w:r>
              <w:t xml:space="preserve">В </w:t>
            </w:r>
            <w:proofErr w:type="spellStart"/>
            <w:r>
              <w:t>т.ч</w:t>
            </w:r>
            <w:proofErr w:type="spellEnd"/>
            <w:r>
              <w:t>. по системе</w:t>
            </w:r>
          </w:p>
          <w:p w:rsidR="00C725B6" w:rsidRDefault="00C725B6" w:rsidP="00C725B6">
            <w:pPr>
              <w:jc w:val="center"/>
            </w:pPr>
            <w:r>
              <w:t>видео</w:t>
            </w:r>
          </w:p>
          <w:p w:rsidR="00C725B6" w:rsidRDefault="00C725B6" w:rsidP="00C725B6">
            <w:pPr>
              <w:jc w:val="center"/>
            </w:pPr>
            <w:r>
              <w:t>конференции</w:t>
            </w:r>
          </w:p>
        </w:tc>
        <w:tc>
          <w:tcPr>
            <w:tcW w:w="141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Письменные</w:t>
            </w:r>
          </w:p>
          <w:p w:rsidR="00C725B6" w:rsidRDefault="00C725B6" w:rsidP="00C725B6">
            <w:pPr>
              <w:jc w:val="center"/>
            </w:pPr>
            <w:r>
              <w:t>обращения</w:t>
            </w:r>
          </w:p>
        </w:tc>
        <w:tc>
          <w:tcPr>
            <w:tcW w:w="868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Взято на</w:t>
            </w:r>
          </w:p>
          <w:p w:rsidR="00C725B6" w:rsidRDefault="00C725B6" w:rsidP="00C725B6">
            <w:pPr>
              <w:jc w:val="center"/>
            </w:pPr>
            <w:r>
              <w:t>контроль</w:t>
            </w:r>
          </w:p>
        </w:tc>
        <w:tc>
          <w:tcPr>
            <w:tcW w:w="993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Проверено с выездом на место</w:t>
            </w:r>
          </w:p>
        </w:tc>
        <w:tc>
          <w:tcPr>
            <w:tcW w:w="1134" w:type="dxa"/>
            <w:shd w:val="clear" w:color="auto" w:fill="auto"/>
          </w:tcPr>
          <w:p w:rsidR="00C725B6" w:rsidRDefault="00C725B6" w:rsidP="00C725B6">
            <w:pPr>
              <w:ind w:right="-108"/>
              <w:jc w:val="center"/>
            </w:pPr>
            <w:r>
              <w:t>Решено положительно</w:t>
            </w:r>
          </w:p>
        </w:tc>
        <w:tc>
          <w:tcPr>
            <w:tcW w:w="1134" w:type="dxa"/>
            <w:shd w:val="clear" w:color="auto" w:fill="auto"/>
          </w:tcPr>
          <w:p w:rsidR="00C725B6" w:rsidRDefault="00C725B6" w:rsidP="00C725B6">
            <w:pPr>
              <w:jc w:val="center"/>
            </w:pPr>
            <w:r>
              <w:t>Поступило</w:t>
            </w:r>
          </w:p>
          <w:p w:rsidR="00C725B6" w:rsidRDefault="00C725B6" w:rsidP="00C725B6">
            <w:pPr>
              <w:ind w:right="-108"/>
              <w:jc w:val="center"/>
            </w:pPr>
            <w:r>
              <w:t>через Интернет-приемную</w:t>
            </w:r>
          </w:p>
        </w:tc>
      </w:tr>
      <w:tr w:rsidR="00C725B6" w:rsidTr="00C725B6">
        <w:trPr>
          <w:trHeight w:val="62"/>
        </w:trPr>
        <w:tc>
          <w:tcPr>
            <w:tcW w:w="3414" w:type="dxa"/>
            <w:shd w:val="clear" w:color="auto" w:fill="auto"/>
          </w:tcPr>
          <w:p w:rsidR="00C725B6" w:rsidRDefault="00C725B6" w:rsidP="00C725B6"/>
          <w:p w:rsidR="009A64BA" w:rsidRDefault="009A64BA" w:rsidP="009A64BA">
            <w:r>
              <w:t>Управление Гостехнадзора Республики Татарстан</w:t>
            </w:r>
          </w:p>
          <w:p w:rsidR="00C725B6" w:rsidRDefault="00C725B6" w:rsidP="00C725B6"/>
          <w:p w:rsidR="00C725B6" w:rsidRPr="00862FF4" w:rsidRDefault="00C725B6" w:rsidP="00C725B6"/>
        </w:tc>
        <w:tc>
          <w:tcPr>
            <w:tcW w:w="1417" w:type="dxa"/>
          </w:tcPr>
          <w:p w:rsidR="00C725B6" w:rsidRDefault="00A33FE8" w:rsidP="00C725B6">
            <w:pPr>
              <w:jc w:val="center"/>
            </w:pPr>
            <w:r>
              <w:t>100</w:t>
            </w:r>
          </w:p>
        </w:tc>
        <w:tc>
          <w:tcPr>
            <w:tcW w:w="1559" w:type="dxa"/>
            <w:shd w:val="clear" w:color="auto" w:fill="auto"/>
          </w:tcPr>
          <w:p w:rsidR="00C725B6" w:rsidRDefault="00F863E3" w:rsidP="00C725B6">
            <w:pPr>
              <w:jc w:val="center"/>
            </w:pPr>
            <w:r>
              <w:t>71</w:t>
            </w:r>
          </w:p>
        </w:tc>
        <w:tc>
          <w:tcPr>
            <w:tcW w:w="1059" w:type="dxa"/>
            <w:shd w:val="clear" w:color="auto" w:fill="auto"/>
          </w:tcPr>
          <w:p w:rsidR="00C725B6" w:rsidRDefault="00A33FE8" w:rsidP="00C725B6">
            <w:pPr>
              <w:jc w:val="center"/>
            </w:pPr>
            <w:r>
              <w:t>47</w:t>
            </w:r>
          </w:p>
        </w:tc>
        <w:tc>
          <w:tcPr>
            <w:tcW w:w="1068" w:type="dxa"/>
            <w:shd w:val="clear" w:color="auto" w:fill="auto"/>
          </w:tcPr>
          <w:p w:rsidR="00C725B6" w:rsidRDefault="00A33FE8" w:rsidP="00C725B6">
            <w:pPr>
              <w:jc w:val="center"/>
            </w:pPr>
            <w:r>
              <w:t>47</w:t>
            </w:r>
          </w:p>
        </w:tc>
        <w:tc>
          <w:tcPr>
            <w:tcW w:w="1257" w:type="dxa"/>
          </w:tcPr>
          <w:p w:rsidR="00C725B6" w:rsidRDefault="00A33FE8" w:rsidP="00C725B6">
            <w:pPr>
              <w:jc w:val="center"/>
            </w:pPr>
            <w:r>
              <w:t>0</w:t>
            </w:r>
          </w:p>
        </w:tc>
        <w:tc>
          <w:tcPr>
            <w:tcW w:w="1418" w:type="dxa"/>
            <w:shd w:val="clear" w:color="auto" w:fill="auto"/>
          </w:tcPr>
          <w:p w:rsidR="00C725B6" w:rsidRDefault="00A33FE8" w:rsidP="004C66EB">
            <w:pPr>
              <w:jc w:val="center"/>
            </w:pPr>
            <w:r>
              <w:t>2</w:t>
            </w:r>
            <w:r w:rsidR="004C66EB">
              <w:t>8</w:t>
            </w:r>
          </w:p>
        </w:tc>
        <w:tc>
          <w:tcPr>
            <w:tcW w:w="868" w:type="dxa"/>
            <w:shd w:val="clear" w:color="auto" w:fill="auto"/>
          </w:tcPr>
          <w:p w:rsidR="00C725B6" w:rsidRDefault="002B3FC4" w:rsidP="00C725B6">
            <w:pPr>
              <w:jc w:val="center"/>
            </w:pPr>
            <w:r>
              <w:t>2</w:t>
            </w:r>
          </w:p>
        </w:tc>
        <w:tc>
          <w:tcPr>
            <w:tcW w:w="993" w:type="dxa"/>
            <w:shd w:val="clear" w:color="auto" w:fill="auto"/>
          </w:tcPr>
          <w:p w:rsidR="00C725B6" w:rsidRDefault="00F81AB7" w:rsidP="00C725B6">
            <w:pPr>
              <w:jc w:val="center"/>
            </w:pPr>
            <w:r>
              <w:t>2</w:t>
            </w:r>
          </w:p>
        </w:tc>
        <w:tc>
          <w:tcPr>
            <w:tcW w:w="1134" w:type="dxa"/>
            <w:shd w:val="clear" w:color="auto" w:fill="auto"/>
          </w:tcPr>
          <w:p w:rsidR="00C725B6" w:rsidRDefault="00C33A87" w:rsidP="00C725B6">
            <w:pPr>
              <w:jc w:val="center"/>
            </w:pPr>
            <w:r>
              <w:t>97</w:t>
            </w:r>
          </w:p>
        </w:tc>
        <w:tc>
          <w:tcPr>
            <w:tcW w:w="1134" w:type="dxa"/>
          </w:tcPr>
          <w:p w:rsidR="00C725B6" w:rsidRDefault="00A33FE8" w:rsidP="004C66EB">
            <w:pPr>
              <w:jc w:val="center"/>
            </w:pPr>
            <w:r>
              <w:t>2</w:t>
            </w:r>
            <w:r w:rsidR="004C66EB">
              <w:t>5</w:t>
            </w:r>
          </w:p>
        </w:tc>
      </w:tr>
    </w:tbl>
    <w:p w:rsidR="00F13A1F" w:rsidRDefault="00F13A1F" w:rsidP="008243A6"/>
    <w:p w:rsidR="00863935" w:rsidRDefault="00863935" w:rsidP="008243A6"/>
    <w:p w:rsidR="00863935" w:rsidRDefault="00863935" w:rsidP="008243A6"/>
    <w:sectPr w:rsidR="00863935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C75"/>
    <w:rsid w:val="00001FCD"/>
    <w:rsid w:val="00007DE2"/>
    <w:rsid w:val="00041038"/>
    <w:rsid w:val="000549DC"/>
    <w:rsid w:val="000B2EF9"/>
    <w:rsid w:val="000C5AA9"/>
    <w:rsid w:val="000D2856"/>
    <w:rsid w:val="000E0758"/>
    <w:rsid w:val="000E45D2"/>
    <w:rsid w:val="000E6FC4"/>
    <w:rsid w:val="000F57FC"/>
    <w:rsid w:val="000F5892"/>
    <w:rsid w:val="0013009E"/>
    <w:rsid w:val="00181101"/>
    <w:rsid w:val="00184149"/>
    <w:rsid w:val="00190421"/>
    <w:rsid w:val="001A3CCC"/>
    <w:rsid w:val="001D3FFF"/>
    <w:rsid w:val="001F77D9"/>
    <w:rsid w:val="00206759"/>
    <w:rsid w:val="00215385"/>
    <w:rsid w:val="00275899"/>
    <w:rsid w:val="00281432"/>
    <w:rsid w:val="00285532"/>
    <w:rsid w:val="00287545"/>
    <w:rsid w:val="002903D9"/>
    <w:rsid w:val="00291CEA"/>
    <w:rsid w:val="002B3FC4"/>
    <w:rsid w:val="002E1186"/>
    <w:rsid w:val="002E699C"/>
    <w:rsid w:val="002E7C2A"/>
    <w:rsid w:val="002F22A3"/>
    <w:rsid w:val="002F7157"/>
    <w:rsid w:val="002F7CB8"/>
    <w:rsid w:val="00303377"/>
    <w:rsid w:val="00317D88"/>
    <w:rsid w:val="0035651A"/>
    <w:rsid w:val="003A1571"/>
    <w:rsid w:val="003B1DE1"/>
    <w:rsid w:val="003E623E"/>
    <w:rsid w:val="003F5ED2"/>
    <w:rsid w:val="004123C8"/>
    <w:rsid w:val="00426D88"/>
    <w:rsid w:val="004931E9"/>
    <w:rsid w:val="004A3E39"/>
    <w:rsid w:val="004C66EB"/>
    <w:rsid w:val="004D381E"/>
    <w:rsid w:val="004E2FEC"/>
    <w:rsid w:val="004F04B9"/>
    <w:rsid w:val="004F4536"/>
    <w:rsid w:val="0051078D"/>
    <w:rsid w:val="00523420"/>
    <w:rsid w:val="00562E92"/>
    <w:rsid w:val="0058208C"/>
    <w:rsid w:val="005B54D2"/>
    <w:rsid w:val="005E2D65"/>
    <w:rsid w:val="005F56B7"/>
    <w:rsid w:val="00607F62"/>
    <w:rsid w:val="00632969"/>
    <w:rsid w:val="006466F6"/>
    <w:rsid w:val="00684D08"/>
    <w:rsid w:val="0068518E"/>
    <w:rsid w:val="006915AE"/>
    <w:rsid w:val="0069688A"/>
    <w:rsid w:val="006A5C75"/>
    <w:rsid w:val="006B1051"/>
    <w:rsid w:val="006B2088"/>
    <w:rsid w:val="006E6B71"/>
    <w:rsid w:val="00711754"/>
    <w:rsid w:val="007132EA"/>
    <w:rsid w:val="00747FDF"/>
    <w:rsid w:val="00750818"/>
    <w:rsid w:val="0075163E"/>
    <w:rsid w:val="007657CA"/>
    <w:rsid w:val="00784CAE"/>
    <w:rsid w:val="007D1EE4"/>
    <w:rsid w:val="008243A6"/>
    <w:rsid w:val="0083771E"/>
    <w:rsid w:val="008507ED"/>
    <w:rsid w:val="008522CB"/>
    <w:rsid w:val="00863935"/>
    <w:rsid w:val="0086718B"/>
    <w:rsid w:val="00873FF3"/>
    <w:rsid w:val="00876BE6"/>
    <w:rsid w:val="0089450B"/>
    <w:rsid w:val="008D40C2"/>
    <w:rsid w:val="00932CAF"/>
    <w:rsid w:val="00937A05"/>
    <w:rsid w:val="009451F2"/>
    <w:rsid w:val="009553F4"/>
    <w:rsid w:val="00964487"/>
    <w:rsid w:val="00985E64"/>
    <w:rsid w:val="009A62F5"/>
    <w:rsid w:val="009A64BA"/>
    <w:rsid w:val="009C1F6A"/>
    <w:rsid w:val="009C5E69"/>
    <w:rsid w:val="009F64F5"/>
    <w:rsid w:val="00A02CDC"/>
    <w:rsid w:val="00A12BA9"/>
    <w:rsid w:val="00A1333D"/>
    <w:rsid w:val="00A30831"/>
    <w:rsid w:val="00A33FE8"/>
    <w:rsid w:val="00A35A53"/>
    <w:rsid w:val="00A369E9"/>
    <w:rsid w:val="00A4541E"/>
    <w:rsid w:val="00A52048"/>
    <w:rsid w:val="00A7758E"/>
    <w:rsid w:val="00A85EB4"/>
    <w:rsid w:val="00AA0021"/>
    <w:rsid w:val="00AF2E25"/>
    <w:rsid w:val="00AF59C0"/>
    <w:rsid w:val="00B06DDF"/>
    <w:rsid w:val="00B50965"/>
    <w:rsid w:val="00B83D87"/>
    <w:rsid w:val="00B855A1"/>
    <w:rsid w:val="00B87916"/>
    <w:rsid w:val="00B87D66"/>
    <w:rsid w:val="00B924BA"/>
    <w:rsid w:val="00B97460"/>
    <w:rsid w:val="00BA237F"/>
    <w:rsid w:val="00BB77F1"/>
    <w:rsid w:val="00BD17C1"/>
    <w:rsid w:val="00BF134E"/>
    <w:rsid w:val="00BF3161"/>
    <w:rsid w:val="00BF68E7"/>
    <w:rsid w:val="00C159E9"/>
    <w:rsid w:val="00C1683E"/>
    <w:rsid w:val="00C32323"/>
    <w:rsid w:val="00C33A87"/>
    <w:rsid w:val="00C344AC"/>
    <w:rsid w:val="00C42AC3"/>
    <w:rsid w:val="00C44A1E"/>
    <w:rsid w:val="00C56DE3"/>
    <w:rsid w:val="00C725B6"/>
    <w:rsid w:val="00C76F3A"/>
    <w:rsid w:val="00C809A0"/>
    <w:rsid w:val="00CB5986"/>
    <w:rsid w:val="00CB6231"/>
    <w:rsid w:val="00CB6708"/>
    <w:rsid w:val="00CC6E50"/>
    <w:rsid w:val="00CF10D2"/>
    <w:rsid w:val="00D008FE"/>
    <w:rsid w:val="00D05289"/>
    <w:rsid w:val="00D25ECA"/>
    <w:rsid w:val="00D54A21"/>
    <w:rsid w:val="00D66E3A"/>
    <w:rsid w:val="00DC4C96"/>
    <w:rsid w:val="00DD06EA"/>
    <w:rsid w:val="00E06118"/>
    <w:rsid w:val="00E07391"/>
    <w:rsid w:val="00E12FA4"/>
    <w:rsid w:val="00E32DA7"/>
    <w:rsid w:val="00E367AF"/>
    <w:rsid w:val="00E65B02"/>
    <w:rsid w:val="00E92D4D"/>
    <w:rsid w:val="00EA27BC"/>
    <w:rsid w:val="00EB02CE"/>
    <w:rsid w:val="00EB4D76"/>
    <w:rsid w:val="00ED294D"/>
    <w:rsid w:val="00EE7441"/>
    <w:rsid w:val="00F04866"/>
    <w:rsid w:val="00F07FC0"/>
    <w:rsid w:val="00F13A1F"/>
    <w:rsid w:val="00F46392"/>
    <w:rsid w:val="00F719C2"/>
    <w:rsid w:val="00F77159"/>
    <w:rsid w:val="00F81AB7"/>
    <w:rsid w:val="00F863E3"/>
    <w:rsid w:val="00F933A8"/>
    <w:rsid w:val="00FC4B3B"/>
    <w:rsid w:val="00FD3448"/>
    <w:rsid w:val="00FD392B"/>
    <w:rsid w:val="00FF1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85CE87-E352-4E34-8C58-106C4C0EC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5C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43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43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Идрисова</dc:creator>
  <cp:lastModifiedBy>Marat A</cp:lastModifiedBy>
  <cp:revision>2</cp:revision>
  <cp:lastPrinted>2016-07-04T09:17:00Z</cp:lastPrinted>
  <dcterms:created xsi:type="dcterms:W3CDTF">2016-07-08T11:19:00Z</dcterms:created>
  <dcterms:modified xsi:type="dcterms:W3CDTF">2016-07-08T11:19:00Z</dcterms:modified>
</cp:coreProperties>
</file>