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ОБЪЯВЛЕНИЕ (ИНФОРМАЦИЯ) О ПРОВЕДЕНИИ КОНКУРСА</w:t>
      </w:r>
    </w:p>
    <w:p w:rsidR="00B0663F" w:rsidRPr="006275C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6275CB" w:rsidRDefault="00DF750C"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12 ноября 2024</w:t>
      </w:r>
      <w:r w:rsidR="00B0663F" w:rsidRPr="006275CB">
        <w:rPr>
          <w:rFonts w:ascii="Times New Roman" w:eastAsia="Times New Roman" w:hAnsi="Times New Roman" w:cs="Times New Roman"/>
          <w:sz w:val="25"/>
          <w:szCs w:val="25"/>
          <w:lang w:eastAsia="ru-RU"/>
        </w:rPr>
        <w:t xml:space="preserve"> года объявляется конкурс </w:t>
      </w:r>
      <w:r w:rsidR="00A74CDA" w:rsidRPr="006275CB">
        <w:rPr>
          <w:rFonts w:ascii="Times New Roman" w:eastAsia="Times New Roman" w:hAnsi="Times New Roman" w:cs="Times New Roman"/>
          <w:sz w:val="25"/>
          <w:szCs w:val="25"/>
          <w:lang w:eastAsia="ru-RU"/>
        </w:rPr>
        <w:t>на включение в кадровый резерв</w:t>
      </w:r>
      <w:r w:rsidR="00D60D74">
        <w:rPr>
          <w:rFonts w:ascii="Times New Roman" w:eastAsia="Times New Roman" w:hAnsi="Times New Roman" w:cs="Times New Roman"/>
          <w:sz w:val="25"/>
          <w:szCs w:val="25"/>
          <w:lang w:eastAsia="ru-RU"/>
        </w:rPr>
        <w:t xml:space="preserve"> государственной гражданской службы Республики Татарстан в</w:t>
      </w:r>
      <w:r w:rsidR="00A74CDA" w:rsidRPr="006275CB">
        <w:rPr>
          <w:rFonts w:ascii="Times New Roman" w:eastAsia="Times New Roman" w:hAnsi="Times New Roman" w:cs="Times New Roman"/>
          <w:sz w:val="25"/>
          <w:szCs w:val="25"/>
          <w:lang w:eastAsia="ru-RU"/>
        </w:rPr>
        <w:t xml:space="preserve"> Управлени</w:t>
      </w:r>
      <w:r w:rsidR="00D60D74">
        <w:rPr>
          <w:rFonts w:ascii="Times New Roman" w:eastAsia="Times New Roman" w:hAnsi="Times New Roman" w:cs="Times New Roman"/>
          <w:sz w:val="25"/>
          <w:szCs w:val="25"/>
          <w:lang w:eastAsia="ru-RU"/>
        </w:rPr>
        <w:t>и</w:t>
      </w:r>
      <w:r w:rsidR="00A74CDA" w:rsidRPr="006275CB">
        <w:rPr>
          <w:rFonts w:ascii="Times New Roman" w:eastAsia="Times New Roman" w:hAnsi="Times New Roman" w:cs="Times New Roman"/>
          <w:sz w:val="25"/>
          <w:szCs w:val="25"/>
          <w:lang w:eastAsia="ru-RU"/>
        </w:rPr>
        <w:t xml:space="preserve"> Гостехнадзора Республики Татарстан.</w:t>
      </w:r>
    </w:p>
    <w:p w:rsidR="00A74CDA" w:rsidRPr="006275C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843"/>
        <w:gridCol w:w="6095"/>
      </w:tblGrid>
      <w:tr w:rsidR="00B0663F" w:rsidRPr="006275CB" w:rsidTr="00613185">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A74CDA"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должности</w:t>
            </w:r>
          </w:p>
        </w:tc>
        <w:tc>
          <w:tcPr>
            <w:tcW w:w="1843"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Наименование структурного подразделения</w:t>
            </w:r>
          </w:p>
        </w:tc>
        <w:tc>
          <w:tcPr>
            <w:tcW w:w="6095" w:type="dxa"/>
            <w:tcBorders>
              <w:top w:val="outset" w:sz="6" w:space="0" w:color="auto"/>
              <w:left w:val="outset" w:sz="6" w:space="0" w:color="auto"/>
              <w:bottom w:val="outset" w:sz="6" w:space="0" w:color="auto"/>
              <w:right w:val="outset" w:sz="6" w:space="0" w:color="auto"/>
            </w:tcBorders>
            <w:vAlign w:val="center"/>
            <w:hideMark/>
          </w:tcPr>
          <w:p w:rsidR="00B0663F" w:rsidRPr="006275CB" w:rsidRDefault="00B0663F" w:rsidP="00CA2FC8">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Квалификационные требования</w:t>
            </w:r>
          </w:p>
        </w:tc>
      </w:tr>
      <w:tr w:rsidR="00B0663F" w:rsidRPr="006275C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6275CB" w:rsidRDefault="00B0663F" w:rsidP="00A74CDA">
            <w:pPr>
              <w:spacing w:after="0" w:line="240" w:lineRule="auto"/>
              <w:jc w:val="center"/>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категории «</w:t>
            </w:r>
            <w:r w:rsidR="00A74CDA" w:rsidRPr="006275CB">
              <w:rPr>
                <w:rFonts w:ascii="Times New Roman" w:eastAsia="Times New Roman" w:hAnsi="Times New Roman" w:cs="Times New Roman"/>
                <w:sz w:val="25"/>
                <w:szCs w:val="25"/>
                <w:lang w:eastAsia="ru-RU"/>
              </w:rPr>
              <w:t>руководители</w:t>
            </w:r>
            <w:r w:rsidRPr="006275CB">
              <w:rPr>
                <w:rFonts w:ascii="Times New Roman" w:eastAsia="Times New Roman" w:hAnsi="Times New Roman" w:cs="Times New Roman"/>
                <w:sz w:val="25"/>
                <w:szCs w:val="25"/>
                <w:lang w:eastAsia="ru-RU"/>
              </w:rPr>
              <w:t>»</w:t>
            </w:r>
          </w:p>
        </w:tc>
      </w:tr>
      <w:tr w:rsidR="00613185" w:rsidRPr="006275CB" w:rsidTr="00613185">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275CB" w:rsidRDefault="00613185" w:rsidP="00A74CD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p>
        </w:tc>
        <w:tc>
          <w:tcPr>
            <w:tcW w:w="3559" w:type="dxa"/>
            <w:gridSpan w:val="2"/>
            <w:tcBorders>
              <w:top w:val="outset" w:sz="6" w:space="0" w:color="auto"/>
              <w:left w:val="outset" w:sz="6" w:space="0" w:color="auto"/>
              <w:right w:val="outset" w:sz="6" w:space="0" w:color="auto"/>
            </w:tcBorders>
            <w:vAlign w:val="center"/>
            <w:hideMark/>
          </w:tcPr>
          <w:p w:rsidR="00613185" w:rsidRPr="006275CB" w:rsidRDefault="00613185" w:rsidP="00613185">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Начальник отдела </w:t>
            </w:r>
            <w:r w:rsidR="00D60D74">
              <w:rPr>
                <w:rFonts w:ascii="Times New Roman" w:eastAsia="Times New Roman" w:hAnsi="Times New Roman" w:cs="Times New Roman"/>
                <w:sz w:val="25"/>
                <w:szCs w:val="25"/>
                <w:lang w:eastAsia="ru-RU"/>
              </w:rPr>
              <w:t>надзора и автоматизированного учета</w:t>
            </w:r>
          </w:p>
        </w:tc>
        <w:tc>
          <w:tcPr>
            <w:tcW w:w="6095" w:type="dxa"/>
            <w:tcBorders>
              <w:top w:val="outset" w:sz="6" w:space="0" w:color="auto"/>
              <w:left w:val="outset" w:sz="6" w:space="0" w:color="auto"/>
              <w:right w:val="outset" w:sz="6" w:space="0" w:color="auto"/>
            </w:tcBorders>
            <w:hideMark/>
          </w:tcPr>
          <w:p w:rsidR="00D60D74"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высшего образования не ниже уровня бакалавриата</w:t>
            </w:r>
            <w:r w:rsidR="00D60D7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по направлению подготовки (специальности):</w:t>
            </w:r>
            <w:r w:rsidR="00406AD4">
              <w:rPr>
                <w:rFonts w:ascii="Times New Roman" w:eastAsia="Times New Roman" w:hAnsi="Times New Roman" w:cs="Times New Roman"/>
                <w:sz w:val="25"/>
                <w:szCs w:val="25"/>
                <w:lang w:eastAsia="ru-RU"/>
              </w:rPr>
              <w:t xml:space="preserve"> </w:t>
            </w:r>
            <w:r w:rsidR="00D60D74" w:rsidRPr="00D60D74">
              <w:rPr>
                <w:rFonts w:ascii="Times New Roman" w:eastAsia="Times New Roman" w:hAnsi="Times New Roman" w:cs="Times New Roman"/>
                <w:sz w:val="25"/>
                <w:szCs w:val="25"/>
                <w:lang w:eastAsia="ru-RU"/>
              </w:rPr>
              <w:t>«Машиностроение», «Технологические машины и оборудование», «</w:t>
            </w:r>
            <w:proofErr w:type="spellStart"/>
            <w:r w:rsidR="00D60D74" w:rsidRPr="00D60D74">
              <w:rPr>
                <w:rFonts w:ascii="Times New Roman" w:eastAsia="Times New Roman" w:hAnsi="Times New Roman" w:cs="Times New Roman"/>
                <w:sz w:val="25"/>
                <w:szCs w:val="25"/>
                <w:lang w:eastAsia="ru-RU"/>
              </w:rPr>
              <w:t>Агроинженерия</w:t>
            </w:r>
            <w:proofErr w:type="spellEnd"/>
            <w:r w:rsidR="00D60D74" w:rsidRPr="00D60D74">
              <w:rPr>
                <w:rFonts w:ascii="Times New Roman" w:eastAsia="Times New Roman" w:hAnsi="Times New Roman" w:cs="Times New Roman"/>
                <w:sz w:val="25"/>
                <w:szCs w:val="25"/>
                <w:lang w:eastAsia="ru-RU"/>
              </w:rPr>
              <w:t>»</w:t>
            </w:r>
            <w:r w:rsidR="00406AD4">
              <w:rPr>
                <w:rFonts w:ascii="Times New Roman" w:eastAsia="Times New Roman" w:hAnsi="Times New Roman" w:cs="Times New Roman"/>
                <w:sz w:val="25"/>
                <w:szCs w:val="25"/>
                <w:lang w:eastAsia="ru-RU"/>
              </w:rPr>
              <w:t>,</w:t>
            </w:r>
            <w:r w:rsidR="00D60D74" w:rsidRPr="00D60D74">
              <w:rPr>
                <w:rFonts w:ascii="Times New Roman" w:eastAsia="Times New Roman" w:hAnsi="Times New Roman" w:cs="Times New Roman"/>
                <w:sz w:val="25"/>
                <w:szCs w:val="25"/>
                <w:lang w:eastAsia="ru-RU"/>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r w:rsidR="00D60D74">
              <w:rPr>
                <w:rFonts w:ascii="Times New Roman" w:eastAsia="Times New Roman" w:hAnsi="Times New Roman" w:cs="Times New Roman"/>
                <w:sz w:val="25"/>
                <w:szCs w:val="25"/>
                <w:lang w:eastAsia="ru-RU"/>
              </w:rPr>
              <w:t>.</w:t>
            </w:r>
          </w:p>
          <w:p w:rsidR="00613185" w:rsidRPr="006275CB" w:rsidRDefault="00613185" w:rsidP="00613185">
            <w:pPr>
              <w:spacing w:after="0" w:line="240" w:lineRule="auto"/>
              <w:ind w:firstLine="567"/>
              <w:jc w:val="both"/>
              <w:rPr>
                <w:rFonts w:ascii="Times New Roman" w:eastAsia="Times New Roman" w:hAnsi="Times New Roman" w:cs="Times New Roman"/>
                <w:sz w:val="25"/>
                <w:szCs w:val="25"/>
                <w:lang w:eastAsia="ru-RU"/>
              </w:rPr>
            </w:pPr>
            <w:r w:rsidRPr="006275CB">
              <w:rPr>
                <w:rFonts w:ascii="Times New Roman" w:eastAsia="Times New Roman" w:hAnsi="Times New Roman" w:cs="Times New Roman"/>
                <w:sz w:val="25"/>
                <w:szCs w:val="25"/>
                <w:lang w:eastAsia="ru-RU"/>
              </w:rPr>
              <w:t>Наличие стажа государственной гражданской службы не менее одного года либо стажа работы по специальности, направлению подготовки не менее двух лет.</w:t>
            </w:r>
          </w:p>
        </w:tc>
      </w:tr>
    </w:tbl>
    <w:p w:rsidR="00B22B27" w:rsidRPr="006275C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6D0247">
        <w:rPr>
          <w:rFonts w:ascii="Times New Roman" w:eastAsia="Times New Roman" w:hAnsi="Times New Roman" w:cs="Times New Roman"/>
          <w:b/>
          <w:sz w:val="25"/>
          <w:szCs w:val="25"/>
          <w:lang w:eastAsia="ru-RU"/>
        </w:rPr>
        <w:t xml:space="preserve"> по </w:t>
      </w:r>
      <w:r w:rsidR="00DF750C">
        <w:rPr>
          <w:rFonts w:ascii="Times New Roman" w:eastAsia="Times New Roman" w:hAnsi="Times New Roman" w:cs="Times New Roman"/>
          <w:b/>
          <w:sz w:val="25"/>
          <w:szCs w:val="25"/>
          <w:lang w:eastAsia="ru-RU"/>
        </w:rPr>
        <w:t>02 декабря 2024</w:t>
      </w:r>
      <w:r w:rsidRPr="006D0247">
        <w:rPr>
          <w:rFonts w:ascii="Times New Roman" w:eastAsia="Times New Roman" w:hAnsi="Times New Roman" w:cs="Times New Roman"/>
          <w:b/>
          <w:sz w:val="25"/>
          <w:szCs w:val="25"/>
          <w:lang w:eastAsia="ru-RU"/>
        </w:rPr>
        <w:t xml:space="preserve"> года </w:t>
      </w:r>
      <w:r w:rsidRPr="006D0247">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6D0247"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6D0247">
        <w:rPr>
          <w:rFonts w:ascii="Times New Roman" w:eastAsia="Times New Roman" w:hAnsi="Times New Roman" w:cs="Times New Roman"/>
          <w:sz w:val="25"/>
          <w:szCs w:val="25"/>
          <w:lang w:eastAsia="ru-RU"/>
        </w:rPr>
        <w:t>Заседание конкурсной комиссии состоится (ориентировочно)</w:t>
      </w:r>
      <w:r w:rsidRPr="006D0247">
        <w:rPr>
          <w:rFonts w:ascii="Times New Roman" w:eastAsia="Times New Roman" w:hAnsi="Times New Roman" w:cs="Times New Roman"/>
          <w:b/>
          <w:sz w:val="25"/>
          <w:szCs w:val="25"/>
          <w:lang w:eastAsia="ru-RU"/>
        </w:rPr>
        <w:t xml:space="preserve"> </w:t>
      </w:r>
      <w:r w:rsidR="00DF750C">
        <w:rPr>
          <w:rFonts w:ascii="Times New Roman" w:eastAsia="Times New Roman" w:hAnsi="Times New Roman" w:cs="Times New Roman"/>
          <w:b/>
          <w:sz w:val="25"/>
          <w:szCs w:val="25"/>
          <w:lang w:eastAsia="ru-RU"/>
        </w:rPr>
        <w:t>19 декабря</w:t>
      </w:r>
      <w:r w:rsidRPr="006D0247">
        <w:rPr>
          <w:rFonts w:ascii="Times New Roman" w:eastAsia="Times New Roman" w:hAnsi="Times New Roman" w:cs="Times New Roman"/>
          <w:b/>
          <w:sz w:val="25"/>
          <w:szCs w:val="25"/>
          <w:lang w:eastAsia="ru-RU"/>
        </w:rPr>
        <w:t xml:space="preserve"> </w:t>
      </w:r>
      <w:r w:rsidR="00406AD4">
        <w:rPr>
          <w:rFonts w:ascii="Times New Roman" w:eastAsia="Times New Roman" w:hAnsi="Times New Roman" w:cs="Times New Roman"/>
          <w:b/>
          <w:sz w:val="25"/>
          <w:szCs w:val="25"/>
          <w:lang w:eastAsia="ru-RU"/>
        </w:rPr>
        <w:t>202</w:t>
      </w:r>
      <w:r w:rsidR="00DF750C">
        <w:rPr>
          <w:rFonts w:ascii="Times New Roman" w:eastAsia="Times New Roman" w:hAnsi="Times New Roman" w:cs="Times New Roman"/>
          <w:b/>
          <w:sz w:val="25"/>
          <w:szCs w:val="25"/>
          <w:lang w:eastAsia="ru-RU"/>
        </w:rPr>
        <w:t>4</w:t>
      </w:r>
      <w:bookmarkStart w:id="0" w:name="_GoBack"/>
      <w:bookmarkEnd w:id="0"/>
      <w:r w:rsidRPr="006D0247">
        <w:rPr>
          <w:rFonts w:ascii="Times New Roman" w:eastAsia="Times New Roman" w:hAnsi="Times New Roman" w:cs="Times New Roman"/>
          <w:b/>
          <w:sz w:val="25"/>
          <w:szCs w:val="25"/>
          <w:lang w:eastAsia="ru-RU"/>
        </w:rPr>
        <w:t xml:space="preserve"> года. </w:t>
      </w:r>
    </w:p>
    <w:p w:rsidR="00613185" w:rsidRPr="006D0247"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w:t>
      </w:r>
      <w:r w:rsidR="00406AD4">
        <w:rPr>
          <w:rFonts w:ascii="Times New Roman" w:eastAsia="Times New Roman" w:hAnsi="Times New Roman" w:cs="Times New Roman"/>
          <w:sz w:val="25"/>
          <w:szCs w:val="25"/>
          <w:lang w:eastAsia="ru-RU"/>
        </w:rPr>
        <w:t>27.01.2021</w:t>
      </w:r>
      <w:r w:rsidRPr="006D0247">
        <w:rPr>
          <w:rFonts w:ascii="Times New Roman" w:eastAsia="Times New Roman" w:hAnsi="Times New Roman" w:cs="Times New Roman"/>
          <w:sz w:val="25"/>
          <w:szCs w:val="25"/>
          <w:lang w:eastAsia="ru-RU"/>
        </w:rPr>
        <w:t xml:space="preserve"> № 01-05/</w:t>
      </w:r>
      <w:r w:rsidR="00406AD4">
        <w:rPr>
          <w:rFonts w:ascii="Times New Roman" w:eastAsia="Times New Roman" w:hAnsi="Times New Roman" w:cs="Times New Roman"/>
          <w:sz w:val="25"/>
          <w:szCs w:val="25"/>
          <w:lang w:eastAsia="ru-RU"/>
        </w:rPr>
        <w:t>40</w:t>
      </w:r>
      <w:r w:rsidRPr="006D0247">
        <w:rPr>
          <w:rFonts w:ascii="Times New Roman" w:eastAsia="Times New Roman" w:hAnsi="Times New Roman" w:cs="Times New Roman"/>
          <w:sz w:val="25"/>
          <w:szCs w:val="25"/>
          <w:lang w:eastAsia="ru-RU"/>
        </w:rPr>
        <w:t>-пр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p>
    <w:p w:rsidR="00613185"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210265" w:rsidRPr="006275CB" w:rsidRDefault="00210265" w:rsidP="00613185">
      <w:pPr>
        <w:spacing w:after="0" w:line="240" w:lineRule="auto"/>
        <w:ind w:firstLine="709"/>
        <w:jc w:val="both"/>
        <w:rPr>
          <w:rFonts w:ascii="Times New Roman" w:hAnsi="Times New Roman" w:cs="Times New Roman"/>
          <w:sz w:val="25"/>
          <w:szCs w:val="25"/>
        </w:rPr>
      </w:pPr>
    </w:p>
    <w:sectPr w:rsidR="00210265" w:rsidRPr="006275C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448D5"/>
    <w:rsid w:val="000D537E"/>
    <w:rsid w:val="00210265"/>
    <w:rsid w:val="003D550D"/>
    <w:rsid w:val="00406AD4"/>
    <w:rsid w:val="00613185"/>
    <w:rsid w:val="006275CB"/>
    <w:rsid w:val="00761C5F"/>
    <w:rsid w:val="007F74FB"/>
    <w:rsid w:val="00965957"/>
    <w:rsid w:val="00A74CDA"/>
    <w:rsid w:val="00B0663F"/>
    <w:rsid w:val="00B22B27"/>
    <w:rsid w:val="00C7214A"/>
    <w:rsid w:val="00CA2FC8"/>
    <w:rsid w:val="00CB03FC"/>
    <w:rsid w:val="00D60D74"/>
    <w:rsid w:val="00DF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3950"/>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11</cp:revision>
  <cp:lastPrinted>2019-02-04T12:59:00Z</cp:lastPrinted>
  <dcterms:created xsi:type="dcterms:W3CDTF">2018-09-27T10:34:00Z</dcterms:created>
  <dcterms:modified xsi:type="dcterms:W3CDTF">2024-11-12T04:46:00Z</dcterms:modified>
</cp:coreProperties>
</file>