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B22B27">
        <w:rPr>
          <w:rFonts w:ascii="Times New Roman" w:eastAsia="Times New Roman" w:hAnsi="Times New Roman" w:cs="Times New Roman"/>
          <w:sz w:val="26"/>
          <w:szCs w:val="26"/>
          <w:lang w:eastAsia="ru-RU"/>
        </w:rPr>
        <w:t>ОБЪЯВЛЕНИЕ (ИНФОРМАЦИЯ) О ПРОВЕДЕНИИ КОНКУРСА</w:t>
      </w:r>
    </w:p>
    <w:p w:rsidR="00934811" w:rsidRPr="00B22B27" w:rsidRDefault="00934811" w:rsidP="008C15D7">
      <w:pPr>
        <w:spacing w:after="0" w:line="240" w:lineRule="auto"/>
        <w:jc w:val="both"/>
        <w:rPr>
          <w:rFonts w:ascii="Times New Roman" w:eastAsia="Times New Roman" w:hAnsi="Times New Roman" w:cs="Times New Roman"/>
          <w:sz w:val="26"/>
          <w:szCs w:val="26"/>
          <w:lang w:eastAsia="ru-RU"/>
        </w:rPr>
      </w:pPr>
    </w:p>
    <w:p w:rsidR="00934811" w:rsidRPr="00B22B27" w:rsidRDefault="00DF6AD1" w:rsidP="009348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93481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сентября</w:t>
      </w:r>
      <w:r w:rsidR="00934811">
        <w:rPr>
          <w:rFonts w:ascii="Times New Roman" w:eastAsia="Times New Roman" w:hAnsi="Times New Roman" w:cs="Times New Roman"/>
          <w:sz w:val="26"/>
          <w:szCs w:val="26"/>
          <w:lang w:eastAsia="ru-RU"/>
        </w:rPr>
        <w:t xml:space="preserve"> 2023</w:t>
      </w:r>
      <w:r w:rsidR="00934811" w:rsidRPr="00B22B27">
        <w:rPr>
          <w:rFonts w:ascii="Times New Roman" w:eastAsia="Times New Roman" w:hAnsi="Times New Roman" w:cs="Times New Roman"/>
          <w:sz w:val="26"/>
          <w:szCs w:val="26"/>
          <w:lang w:eastAsia="ru-RU"/>
        </w:rPr>
        <w:t xml:space="preserve"> года объявляется конкурс </w:t>
      </w:r>
      <w:r w:rsidR="00934811" w:rsidRPr="00A74CDA">
        <w:rPr>
          <w:rFonts w:ascii="Times New Roman" w:eastAsia="Times New Roman" w:hAnsi="Times New Roman" w:cs="Times New Roman"/>
          <w:sz w:val="26"/>
          <w:szCs w:val="26"/>
          <w:lang w:eastAsia="ru-RU"/>
        </w:rPr>
        <w:t xml:space="preserve">на </w:t>
      </w:r>
      <w:r w:rsidR="00C3317E">
        <w:rPr>
          <w:rFonts w:ascii="Times New Roman" w:eastAsia="Times New Roman" w:hAnsi="Times New Roman" w:cs="Times New Roman"/>
          <w:sz w:val="26"/>
          <w:szCs w:val="26"/>
          <w:lang w:eastAsia="ru-RU"/>
        </w:rPr>
        <w:t>включение в кадровый резерв</w:t>
      </w:r>
      <w:r w:rsidR="00934811" w:rsidRPr="00D506BB">
        <w:rPr>
          <w:rFonts w:ascii="Times New Roman" w:eastAsia="Times New Roman" w:hAnsi="Times New Roman" w:cs="Times New Roman"/>
          <w:sz w:val="26"/>
          <w:szCs w:val="26"/>
          <w:lang w:eastAsia="ru-RU"/>
        </w:rPr>
        <w:t xml:space="preserve"> государственной гражданской службы Республики Татарстан в Управлении Гостехнадзора Республики Татарстан</w:t>
      </w:r>
      <w:r w:rsidR="00934811">
        <w:rPr>
          <w:rFonts w:ascii="Times New Roman" w:eastAsia="Times New Roman" w:hAnsi="Times New Roman" w:cs="Times New Roman"/>
          <w:sz w:val="26"/>
          <w:szCs w:val="26"/>
          <w:lang w:eastAsia="ru-RU"/>
        </w:rPr>
        <w:t>.</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934811" w:rsidRPr="00B22B27" w:rsidTr="008C15D7">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934811" w:rsidRPr="00B22B27" w:rsidTr="008C15D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934811" w:rsidRPr="00B22B27" w:rsidTr="008C15D7">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934811" w:rsidRPr="00B22B27" w:rsidRDefault="00934811" w:rsidP="008C15D7">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934811" w:rsidRPr="00B22B27" w:rsidRDefault="00934811" w:rsidP="0093481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DF6AD1">
              <w:rPr>
                <w:rFonts w:ascii="Times New Roman" w:eastAsia="Times New Roman" w:hAnsi="Times New Roman" w:cs="Times New Roman"/>
                <w:sz w:val="26"/>
                <w:szCs w:val="26"/>
                <w:lang w:eastAsia="ru-RU"/>
              </w:rPr>
              <w:t>Камско-Устьинскому</w:t>
            </w:r>
            <w:r w:rsidRPr="00A74CDA">
              <w:rPr>
                <w:rFonts w:ascii="Times New Roman" w:eastAsia="Times New Roman" w:hAnsi="Times New Roman" w:cs="Times New Roman"/>
                <w:sz w:val="26"/>
                <w:szCs w:val="26"/>
                <w:lang w:eastAsia="ru-RU"/>
              </w:rPr>
              <w:t xml:space="preserve"> муниципальному району</w:t>
            </w:r>
          </w:p>
        </w:tc>
        <w:tc>
          <w:tcPr>
            <w:tcW w:w="5670" w:type="dxa"/>
            <w:tcBorders>
              <w:top w:val="outset" w:sz="6" w:space="0" w:color="auto"/>
              <w:left w:val="outset" w:sz="6" w:space="0" w:color="auto"/>
              <w:right w:val="outset" w:sz="6" w:space="0" w:color="auto"/>
            </w:tcBorders>
            <w:vAlign w:val="center"/>
            <w:hideMark/>
          </w:tcPr>
          <w:p w:rsidR="00934811"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бакалавриата. </w:t>
            </w:r>
          </w:p>
          <w:p w:rsidR="00934811"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w:t>
            </w:r>
            <w:r w:rsidR="00C3317E">
              <w:rPr>
                <w:rFonts w:ascii="Times New Roman" w:eastAsia="Times New Roman" w:hAnsi="Times New Roman" w:cs="Times New Roman"/>
                <w:sz w:val="26"/>
                <w:szCs w:val="26"/>
                <w:lang w:eastAsia="ru-RU"/>
              </w:rPr>
              <w:t xml:space="preserve"> «Техническая эксплуатация машин», «Агрономия»,</w:t>
            </w:r>
            <w:r w:rsidRPr="00A74CDA">
              <w:rPr>
                <w:rFonts w:ascii="Times New Roman" w:eastAsia="Times New Roman" w:hAnsi="Times New Roman" w:cs="Times New Roman"/>
                <w:sz w:val="26"/>
                <w:szCs w:val="26"/>
                <w:lang w:eastAsia="ru-RU"/>
              </w:rPr>
              <w:t xml:space="preserve"> «Техника и технологии наземного транспорта», «Юриспруденция», «Экономика и организация сельского хозяйства».</w:t>
            </w:r>
          </w:p>
          <w:p w:rsidR="00934811" w:rsidRPr="00B22B27" w:rsidRDefault="00934811" w:rsidP="008C15D7">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4A2E41" w:rsidRPr="004A2E41">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p>
        </w:tc>
      </w:tr>
    </w:tbl>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Заявления на участие в конкурсе с приложением необходимых документов принимаются</w:t>
      </w:r>
      <w:r w:rsidRPr="00B22B27">
        <w:rPr>
          <w:rFonts w:ascii="Times New Roman" w:eastAsia="Times New Roman" w:hAnsi="Times New Roman" w:cs="Times New Roman"/>
          <w:b/>
          <w:sz w:val="26"/>
          <w:szCs w:val="26"/>
          <w:lang w:eastAsia="ru-RU"/>
        </w:rPr>
        <w:t xml:space="preserve"> по </w:t>
      </w:r>
      <w:r w:rsidR="00DF6AD1">
        <w:rPr>
          <w:rFonts w:ascii="Times New Roman" w:eastAsia="Times New Roman" w:hAnsi="Times New Roman" w:cs="Times New Roman"/>
          <w:b/>
          <w:sz w:val="26"/>
          <w:szCs w:val="26"/>
          <w:lang w:eastAsia="ru-RU"/>
        </w:rPr>
        <w:t>9 октября</w:t>
      </w:r>
      <w:r w:rsidRPr="00B22B27">
        <w:rPr>
          <w:rFonts w:ascii="Times New Roman" w:eastAsia="Times New Roman" w:hAnsi="Times New Roman" w:cs="Times New Roman"/>
          <w:b/>
          <w:sz w:val="26"/>
          <w:szCs w:val="26"/>
          <w:lang w:eastAsia="ru-RU"/>
        </w:rPr>
        <w:t xml:space="preserve"> 20</w:t>
      </w:r>
      <w:r>
        <w:rPr>
          <w:rFonts w:ascii="Times New Roman" w:eastAsia="Times New Roman" w:hAnsi="Times New Roman" w:cs="Times New Roman"/>
          <w:b/>
          <w:sz w:val="26"/>
          <w:szCs w:val="26"/>
          <w:lang w:eastAsia="ru-RU"/>
        </w:rPr>
        <w:t>23</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 xml:space="preserve">по адресу: г. Казань, </w:t>
      </w:r>
      <w:proofErr w:type="spellStart"/>
      <w:r w:rsidRPr="00B22B27">
        <w:rPr>
          <w:rFonts w:ascii="Times New Roman" w:eastAsia="Times New Roman" w:hAnsi="Times New Roman" w:cs="Times New Roman"/>
          <w:sz w:val="26"/>
          <w:szCs w:val="26"/>
          <w:lang w:eastAsia="ru-RU"/>
        </w:rPr>
        <w:t>ул.Федосеевская</w:t>
      </w:r>
      <w:proofErr w:type="spellEnd"/>
      <w:r w:rsidRPr="00B22B27">
        <w:rPr>
          <w:rFonts w:ascii="Times New Roman" w:eastAsia="Times New Roman" w:hAnsi="Times New Roman" w:cs="Times New Roman"/>
          <w:sz w:val="26"/>
          <w:szCs w:val="26"/>
          <w:lang w:eastAsia="ru-RU"/>
        </w:rPr>
        <w:t>, д.36</w:t>
      </w:r>
      <w:r>
        <w:rPr>
          <w:rFonts w:ascii="Times New Roman" w:eastAsia="Times New Roman" w:hAnsi="Times New Roman" w:cs="Times New Roman"/>
          <w:sz w:val="26"/>
          <w:szCs w:val="26"/>
          <w:lang w:eastAsia="ru-RU"/>
        </w:rPr>
        <w:t>, каб.</w:t>
      </w:r>
      <w:r w:rsidRPr="00B22B27">
        <w:rPr>
          <w:rFonts w:ascii="Times New Roman" w:eastAsia="Times New Roman" w:hAnsi="Times New Roman" w:cs="Times New Roman"/>
          <w:sz w:val="26"/>
          <w:szCs w:val="26"/>
          <w:lang w:eastAsia="ru-RU"/>
        </w:rPr>
        <w:t>101, тел. 221-77-</w:t>
      </w:r>
      <w:r w:rsidR="00BD63D7">
        <w:rPr>
          <w:rFonts w:ascii="Times New Roman" w:eastAsia="Times New Roman" w:hAnsi="Times New Roman" w:cs="Times New Roman"/>
          <w:sz w:val="26"/>
          <w:szCs w:val="26"/>
          <w:lang w:eastAsia="ru-RU"/>
        </w:rPr>
        <w:t>88 (доб.7478)</w:t>
      </w:r>
      <w:r w:rsidRPr="00B22B27">
        <w:rPr>
          <w:rFonts w:ascii="Times New Roman" w:eastAsia="Times New Roman" w:hAnsi="Times New Roman" w:cs="Times New Roman"/>
          <w:sz w:val="26"/>
          <w:szCs w:val="26"/>
          <w:lang w:eastAsia="ru-RU"/>
        </w:rPr>
        <w:t>.</w:t>
      </w:r>
    </w:p>
    <w:p w:rsidR="00934811" w:rsidRPr="00B22B27" w:rsidRDefault="00934811" w:rsidP="00934811">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DF6AD1">
        <w:rPr>
          <w:rFonts w:ascii="Times New Roman" w:eastAsia="Times New Roman" w:hAnsi="Times New Roman" w:cs="Times New Roman"/>
          <w:b/>
          <w:sz w:val="26"/>
          <w:szCs w:val="26"/>
          <w:lang w:eastAsia="ru-RU"/>
        </w:rPr>
        <w:t>26</w:t>
      </w:r>
      <w:r w:rsidR="00BD63D7">
        <w:rPr>
          <w:rFonts w:ascii="Times New Roman" w:eastAsia="Times New Roman" w:hAnsi="Times New Roman" w:cs="Times New Roman"/>
          <w:b/>
          <w:sz w:val="26"/>
          <w:szCs w:val="26"/>
          <w:lang w:eastAsia="ru-RU"/>
        </w:rPr>
        <w:t xml:space="preserve"> </w:t>
      </w:r>
      <w:r w:rsidR="00DF6AD1">
        <w:rPr>
          <w:rFonts w:ascii="Times New Roman" w:eastAsia="Times New Roman" w:hAnsi="Times New Roman" w:cs="Times New Roman"/>
          <w:b/>
          <w:sz w:val="26"/>
          <w:szCs w:val="26"/>
          <w:lang w:eastAsia="ru-RU"/>
        </w:rPr>
        <w:t>октября</w:t>
      </w:r>
      <w:r w:rsidRPr="00B22B27">
        <w:rPr>
          <w:rFonts w:ascii="Times New Roman" w:eastAsia="Times New Roman" w:hAnsi="Times New Roman" w:cs="Times New Roman"/>
          <w:b/>
          <w:sz w:val="26"/>
          <w:szCs w:val="26"/>
          <w:lang w:eastAsia="ru-RU"/>
        </w:rPr>
        <w:t xml:space="preserve"> 20</w:t>
      </w:r>
      <w:r w:rsidR="009973C3">
        <w:rPr>
          <w:rFonts w:ascii="Times New Roman" w:eastAsia="Times New Roman" w:hAnsi="Times New Roman" w:cs="Times New Roman"/>
          <w:b/>
          <w:sz w:val="26"/>
          <w:szCs w:val="26"/>
          <w:lang w:eastAsia="ru-RU"/>
        </w:rPr>
        <w:t>23</w:t>
      </w:r>
      <w:r w:rsidRPr="00B22B27">
        <w:rPr>
          <w:rFonts w:ascii="Times New Roman" w:eastAsia="Times New Roman" w:hAnsi="Times New Roman" w:cs="Times New Roman"/>
          <w:b/>
          <w:sz w:val="26"/>
          <w:szCs w:val="26"/>
          <w:lang w:eastAsia="ru-RU"/>
        </w:rPr>
        <w:t xml:space="preserve"> года. </w:t>
      </w:r>
    </w:p>
    <w:p w:rsidR="00934811" w:rsidRPr="00B22B27" w:rsidRDefault="00934811" w:rsidP="0093481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w:t>
      </w:r>
      <w:r w:rsidR="00C3317E">
        <w:rPr>
          <w:rFonts w:ascii="Times New Roman" w:eastAsia="Times New Roman" w:hAnsi="Times New Roman" w:cs="Times New Roman"/>
          <w:sz w:val="26"/>
          <w:szCs w:val="26"/>
          <w:lang w:eastAsia="ru-RU"/>
        </w:rPr>
        <w:t>7</w:t>
      </w:r>
      <w:r w:rsidRPr="00B22B27">
        <w:rPr>
          <w:rFonts w:ascii="Times New Roman" w:eastAsia="Times New Roman" w:hAnsi="Times New Roman" w:cs="Times New Roman"/>
          <w:sz w:val="26"/>
          <w:szCs w:val="26"/>
          <w:lang w:eastAsia="ru-RU"/>
        </w:rPr>
        <w:t>.0</w:t>
      </w:r>
      <w:r w:rsidR="00C3317E">
        <w:rPr>
          <w:rFonts w:ascii="Times New Roman" w:eastAsia="Times New Roman" w:hAnsi="Times New Roman" w:cs="Times New Roman"/>
          <w:sz w:val="26"/>
          <w:szCs w:val="26"/>
          <w:lang w:eastAsia="ru-RU"/>
        </w:rPr>
        <w:t>1</w:t>
      </w:r>
      <w:r w:rsidRPr="00B22B27">
        <w:rPr>
          <w:rFonts w:ascii="Times New Roman" w:eastAsia="Times New Roman" w:hAnsi="Times New Roman" w:cs="Times New Roman"/>
          <w:sz w:val="26"/>
          <w:szCs w:val="26"/>
          <w:lang w:eastAsia="ru-RU"/>
        </w:rPr>
        <w:t>.20</w:t>
      </w:r>
      <w:r w:rsidR="00C3317E">
        <w:rPr>
          <w:rFonts w:ascii="Times New Roman" w:eastAsia="Times New Roman" w:hAnsi="Times New Roman" w:cs="Times New Roman"/>
          <w:sz w:val="26"/>
          <w:szCs w:val="26"/>
          <w:lang w:eastAsia="ru-RU"/>
        </w:rPr>
        <w:t>21</w:t>
      </w:r>
      <w:r w:rsidRPr="00B22B27">
        <w:rPr>
          <w:rFonts w:ascii="Times New Roman" w:eastAsia="Times New Roman" w:hAnsi="Times New Roman" w:cs="Times New Roman"/>
          <w:sz w:val="26"/>
          <w:szCs w:val="26"/>
          <w:lang w:eastAsia="ru-RU"/>
        </w:rPr>
        <w:t xml:space="preserve"> № 01-05/</w:t>
      </w:r>
      <w:r w:rsidR="00C3317E">
        <w:rPr>
          <w:rFonts w:ascii="Times New Roman" w:eastAsia="Times New Roman" w:hAnsi="Times New Roman" w:cs="Times New Roman"/>
          <w:sz w:val="26"/>
          <w:szCs w:val="26"/>
          <w:lang w:eastAsia="ru-RU"/>
        </w:rPr>
        <w:t>40</w:t>
      </w:r>
      <w:r w:rsidRPr="00B22B27">
        <w:rPr>
          <w:rFonts w:ascii="Times New Roman" w:eastAsia="Times New Roman" w:hAnsi="Times New Roman" w:cs="Times New Roman"/>
          <w:sz w:val="26"/>
          <w:szCs w:val="26"/>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934811" w:rsidRPr="00F74E3B" w:rsidRDefault="00934811" w:rsidP="009973C3">
      <w:pPr>
        <w:spacing w:after="0" w:line="240" w:lineRule="auto"/>
        <w:ind w:firstLine="709"/>
        <w:jc w:val="both"/>
        <w:rPr>
          <w:rFonts w:ascii="Times New Roman" w:hAnsi="Times New Roman" w:cs="Times New Roman"/>
          <w:sz w:val="28"/>
          <w:szCs w:val="28"/>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934811" w:rsidRPr="00F74E3B" w:rsidSect="00785ECB">
      <w:pgSz w:w="11906" w:h="16838"/>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B5957"/>
    <w:multiLevelType w:val="hybridMultilevel"/>
    <w:tmpl w:val="196CA26A"/>
    <w:lvl w:ilvl="0" w:tplc="CE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F"/>
    <w:rsid w:val="000A3F07"/>
    <w:rsid w:val="000A5F0B"/>
    <w:rsid w:val="00137BC4"/>
    <w:rsid w:val="001E2BA3"/>
    <w:rsid w:val="002E0662"/>
    <w:rsid w:val="00306B00"/>
    <w:rsid w:val="00333255"/>
    <w:rsid w:val="00362E38"/>
    <w:rsid w:val="003B0EC8"/>
    <w:rsid w:val="003E2E2B"/>
    <w:rsid w:val="0046267E"/>
    <w:rsid w:val="004A2E41"/>
    <w:rsid w:val="004A7917"/>
    <w:rsid w:val="004E4EB1"/>
    <w:rsid w:val="00576539"/>
    <w:rsid w:val="005C0176"/>
    <w:rsid w:val="005D6B90"/>
    <w:rsid w:val="00736FA2"/>
    <w:rsid w:val="00753F03"/>
    <w:rsid w:val="0077416C"/>
    <w:rsid w:val="00781054"/>
    <w:rsid w:val="00785ECB"/>
    <w:rsid w:val="007A254D"/>
    <w:rsid w:val="007D3B5F"/>
    <w:rsid w:val="007F5509"/>
    <w:rsid w:val="00860E66"/>
    <w:rsid w:val="00873B05"/>
    <w:rsid w:val="00890E10"/>
    <w:rsid w:val="00914995"/>
    <w:rsid w:val="0092468B"/>
    <w:rsid w:val="00934811"/>
    <w:rsid w:val="009645C7"/>
    <w:rsid w:val="009973C3"/>
    <w:rsid w:val="009E1F28"/>
    <w:rsid w:val="009E2BB9"/>
    <w:rsid w:val="00A06E0B"/>
    <w:rsid w:val="00A91E63"/>
    <w:rsid w:val="00A9233F"/>
    <w:rsid w:val="00B206ED"/>
    <w:rsid w:val="00B37F9D"/>
    <w:rsid w:val="00B46195"/>
    <w:rsid w:val="00B809D8"/>
    <w:rsid w:val="00B852FF"/>
    <w:rsid w:val="00BD63D7"/>
    <w:rsid w:val="00BF2C0B"/>
    <w:rsid w:val="00C00D06"/>
    <w:rsid w:val="00C3317E"/>
    <w:rsid w:val="00D45B7A"/>
    <w:rsid w:val="00DF6AD1"/>
    <w:rsid w:val="00E43BAB"/>
    <w:rsid w:val="00E524F4"/>
    <w:rsid w:val="00E7111A"/>
    <w:rsid w:val="00EB2F77"/>
    <w:rsid w:val="00EC3AFB"/>
    <w:rsid w:val="00F40101"/>
    <w:rsid w:val="00F74E3B"/>
    <w:rsid w:val="00F944E7"/>
    <w:rsid w:val="00FA4166"/>
    <w:rsid w:val="00FE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EA63"/>
  <w15:docId w15:val="{9709D3F4-EE71-45A7-ACDD-D78C95C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641"/>
    <w:pPr>
      <w:ind w:left="720"/>
      <w:contextualSpacing/>
    </w:pPr>
  </w:style>
  <w:style w:type="paragraph" w:styleId="a4">
    <w:name w:val="Balloon Text"/>
    <w:basedOn w:val="a"/>
    <w:link w:val="a5"/>
    <w:uiPriority w:val="99"/>
    <w:semiHidden/>
    <w:unhideWhenUsed/>
    <w:rsid w:val="00890E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E10"/>
    <w:rPr>
      <w:rFonts w:ascii="Tahoma" w:hAnsi="Tahoma" w:cs="Tahoma"/>
      <w:sz w:val="16"/>
      <w:szCs w:val="16"/>
    </w:rPr>
  </w:style>
  <w:style w:type="table" w:styleId="a6">
    <w:name w:val="Table Grid"/>
    <w:basedOn w:val="a1"/>
    <w:uiPriority w:val="59"/>
    <w:rsid w:val="0033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dc:creator>
  <cp:lastModifiedBy>Olga Kamaleeva</cp:lastModifiedBy>
  <cp:revision>7</cp:revision>
  <cp:lastPrinted>2023-01-31T10:54:00Z</cp:lastPrinted>
  <dcterms:created xsi:type="dcterms:W3CDTF">2023-02-01T14:41:00Z</dcterms:created>
  <dcterms:modified xsi:type="dcterms:W3CDTF">2023-09-18T13:26:00Z</dcterms:modified>
</cp:coreProperties>
</file>