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2C290B" w:rsidTr="00DC3BF8">
        <w:trPr>
          <w:trHeight w:val="1265"/>
        </w:trPr>
        <w:tc>
          <w:tcPr>
            <w:tcW w:w="4077" w:type="dxa"/>
          </w:tcPr>
          <w:p w:rsidR="002C290B" w:rsidRPr="00DC60DA" w:rsidRDefault="002C290B" w:rsidP="00DC3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2C290B" w:rsidRDefault="00D91A38" w:rsidP="00DC3BF8">
            <w:pPr>
              <w:ind w:right="-108"/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7" DrawAspect="Content" ObjectID="_1727759329" r:id="rId9"/>
              </w:object>
            </w:r>
          </w:p>
        </w:tc>
        <w:tc>
          <w:tcPr>
            <w:tcW w:w="4217" w:type="dxa"/>
          </w:tcPr>
          <w:p w:rsidR="002C290B" w:rsidRPr="00DC60DA" w:rsidRDefault="002C290B" w:rsidP="00DC3BF8">
            <w:pPr>
              <w:ind w:left="-108" w:right="-14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2C290B" w:rsidRDefault="002C290B" w:rsidP="002C290B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2C290B" w:rsidRDefault="002C290B" w:rsidP="002C290B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2C290B" w:rsidTr="00DC3BF8">
        <w:tc>
          <w:tcPr>
            <w:tcW w:w="4111" w:type="dxa"/>
          </w:tcPr>
          <w:p w:rsidR="002C290B" w:rsidRPr="009218F9" w:rsidRDefault="002C290B" w:rsidP="00DC3BF8">
            <w:pPr>
              <w:ind w:left="34" w:right="-143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2C290B" w:rsidRPr="005E44A7" w:rsidRDefault="005E44A7" w:rsidP="00DC3BF8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44A7">
              <w:rPr>
                <w:rFonts w:ascii="Times New Roman" w:hAnsi="Times New Roman"/>
                <w:sz w:val="28"/>
                <w:szCs w:val="28"/>
                <w:u w:val="single"/>
              </w:rPr>
              <w:t>05.10.2022</w:t>
            </w:r>
          </w:p>
        </w:tc>
        <w:tc>
          <w:tcPr>
            <w:tcW w:w="1701" w:type="dxa"/>
          </w:tcPr>
          <w:p w:rsidR="002C290B" w:rsidRPr="009218F9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90B" w:rsidRPr="00281209" w:rsidRDefault="002C290B" w:rsidP="00DC3BF8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2C290B" w:rsidRPr="009218F9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БОЕРЫК</w:t>
            </w:r>
          </w:p>
          <w:p w:rsidR="002C290B" w:rsidRPr="00E21AE3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E21AE3">
              <w:rPr>
                <w:rFonts w:ascii="Times New Roman" w:hAnsi="Times New Roman"/>
                <w:sz w:val="28"/>
                <w:szCs w:val="28"/>
                <w:u w:val="single"/>
              </w:rPr>
              <w:t>01-05/</w:t>
            </w:r>
            <w:r w:rsidR="005E44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225 </w:t>
            </w:r>
            <w:r w:rsidR="00286482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5E44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86482">
              <w:rPr>
                <w:rFonts w:ascii="Times New Roman" w:hAnsi="Times New Roman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2C290B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90B" w:rsidRPr="009218F9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290B" w:rsidRDefault="002C290B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90"/>
      </w:tblGrid>
      <w:tr w:rsidR="002C290B" w:rsidTr="00690EFC">
        <w:tc>
          <w:tcPr>
            <w:tcW w:w="6521" w:type="dxa"/>
          </w:tcPr>
          <w:p w:rsidR="002C290B" w:rsidRDefault="00D7563D" w:rsidP="00D75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E7D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2E32C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Положение о комиссии по соблюдению требований к служебному поведению государственных гражданских служащих Республики Татарстан в Управлении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Гостехнадзора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интересов, утвержденное приказом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 xml:space="preserve">Управления Гостехнадзора Республики Татарстан от </w:t>
            </w: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18 № 01-05/60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-пр</w:t>
            </w:r>
          </w:p>
          <w:p w:rsidR="006031B0" w:rsidRDefault="006031B0" w:rsidP="00D75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1B0" w:rsidRPr="006031B0" w:rsidRDefault="006031B0" w:rsidP="00D7563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031B0">
              <w:rPr>
                <w:rFonts w:ascii="Times New Roman" w:hAnsi="Times New Roman"/>
                <w:i/>
                <w:sz w:val="28"/>
                <w:szCs w:val="28"/>
              </w:rPr>
              <w:t>Зарегистрирован в Министерстве юстиции Республики Татарстан 18.10.2022 № 9580</w:t>
            </w:r>
          </w:p>
        </w:tc>
        <w:tc>
          <w:tcPr>
            <w:tcW w:w="3390" w:type="dxa"/>
          </w:tcPr>
          <w:p w:rsidR="002C290B" w:rsidRDefault="002C290B" w:rsidP="00865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90B" w:rsidRDefault="002C290B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0B" w:rsidRDefault="002C290B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24" w:rsidRDefault="00613F24" w:rsidP="002C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13F24" w:rsidRDefault="00613F24" w:rsidP="002C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EFC" w:rsidRPr="00690EFC" w:rsidRDefault="00EF05E1" w:rsidP="002E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E1">
        <w:rPr>
          <w:rFonts w:ascii="Times New Roman" w:hAnsi="Times New Roman" w:cs="Times New Roman"/>
          <w:sz w:val="28"/>
          <w:szCs w:val="28"/>
        </w:rPr>
        <w:t>Внести в 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интересов, утвержденное приказом Управления Гостехнадзора Республики Татарстан от 14.02.2018 № 01-05/60-пр «Об утверждени</w:t>
      </w:r>
      <w:bookmarkStart w:id="0" w:name="_GoBack"/>
      <w:bookmarkEnd w:id="0"/>
      <w:r w:rsidRPr="00EF05E1">
        <w:rPr>
          <w:rFonts w:ascii="Times New Roman" w:hAnsi="Times New Roman" w:cs="Times New Roman"/>
          <w:sz w:val="28"/>
          <w:szCs w:val="28"/>
        </w:rPr>
        <w:t>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интересов»</w:t>
      </w:r>
      <w:r w:rsidR="002E32C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</w:t>
      </w:r>
      <w:r w:rsidR="0075506B">
        <w:rPr>
          <w:rFonts w:ascii="Times New Roman" w:hAnsi="Times New Roman" w:cs="Times New Roman"/>
          <w:sz w:val="28"/>
          <w:szCs w:val="28"/>
        </w:rPr>
        <w:t>ом</w:t>
      </w:r>
      <w:r w:rsidR="002E32C2">
        <w:rPr>
          <w:rFonts w:ascii="Times New Roman" w:hAnsi="Times New Roman" w:cs="Times New Roman"/>
          <w:sz w:val="28"/>
          <w:szCs w:val="28"/>
        </w:rPr>
        <w:t xml:space="preserve"> от</w:t>
      </w:r>
      <w:r w:rsidR="0075506B">
        <w:rPr>
          <w:rFonts w:ascii="Times New Roman" w:hAnsi="Times New Roman" w:cs="Times New Roman"/>
          <w:sz w:val="28"/>
          <w:szCs w:val="28"/>
        </w:rPr>
        <w:t xml:space="preserve"> 01.03.2022 № 01-05/68-пр</w:t>
      </w:r>
      <w:r w:rsidR="002E32C2">
        <w:rPr>
          <w:rFonts w:ascii="Times New Roman" w:hAnsi="Times New Roman" w:cs="Times New Roman"/>
          <w:sz w:val="28"/>
          <w:szCs w:val="28"/>
        </w:rPr>
        <w:t>)</w:t>
      </w:r>
      <w:r w:rsidRPr="00EF05E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32C2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690EFC" w:rsidRPr="00690EF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90EFC">
        <w:rPr>
          <w:rFonts w:ascii="Times New Roman" w:hAnsi="Times New Roman" w:cs="Times New Roman"/>
          <w:sz w:val="28"/>
          <w:szCs w:val="28"/>
        </w:rPr>
        <w:t>16.5</w:t>
      </w:r>
      <w:r w:rsidR="00690EFC" w:rsidRPr="00690EF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81A7C" w:rsidRDefault="00414388" w:rsidP="00881A7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1A7C">
        <w:rPr>
          <w:sz w:val="28"/>
          <w:szCs w:val="28"/>
        </w:rPr>
        <w:t xml:space="preserve">16.5. </w:t>
      </w:r>
      <w:r w:rsidR="00881A7C" w:rsidRPr="00881A7C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EF73FF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б</w:t>
      </w:r>
      <w:r w:rsidR="00EF73FF">
        <w:rPr>
          <w:sz w:val="28"/>
          <w:szCs w:val="28"/>
        </w:rPr>
        <w:t>»</w:t>
      </w:r>
      <w:r w:rsidR="00881A7C" w:rsidRPr="00881A7C">
        <w:rPr>
          <w:sz w:val="28"/>
          <w:szCs w:val="28"/>
        </w:rPr>
        <w:t xml:space="preserve"> пункта 15 настоящего Положения, или уведомлений, указанных в абзаце пятом подпункта </w:t>
      </w:r>
      <w:r w:rsidR="00881A7C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б</w:t>
      </w:r>
      <w:r w:rsidR="00881A7C">
        <w:rPr>
          <w:sz w:val="28"/>
          <w:szCs w:val="28"/>
        </w:rPr>
        <w:t>»</w:t>
      </w:r>
      <w:r w:rsidR="00881A7C" w:rsidRPr="00881A7C">
        <w:rPr>
          <w:sz w:val="28"/>
          <w:szCs w:val="28"/>
        </w:rPr>
        <w:t xml:space="preserve"> и подпункте </w:t>
      </w:r>
      <w:r w:rsidR="00881A7C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д</w:t>
      </w:r>
      <w:r w:rsidR="00881A7C">
        <w:rPr>
          <w:sz w:val="28"/>
          <w:szCs w:val="28"/>
        </w:rPr>
        <w:t>»</w:t>
      </w:r>
      <w:r w:rsidR="00881A7C" w:rsidRPr="00881A7C">
        <w:rPr>
          <w:sz w:val="28"/>
          <w:szCs w:val="28"/>
        </w:rPr>
        <w:t xml:space="preserve"> пункта 15 настоящего Положения, должностные лица отдела организационно-правовой работы Управления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начальник Управления </w:t>
      </w:r>
      <w:r w:rsidR="00881A7C" w:rsidRPr="00881A7C">
        <w:rPr>
          <w:sz w:val="28"/>
          <w:szCs w:val="28"/>
        </w:rPr>
        <w:lastRenderedPageBreak/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</w:t>
      </w:r>
      <w:r w:rsidR="002E32C2">
        <w:rPr>
          <w:sz w:val="28"/>
          <w:szCs w:val="28"/>
        </w:rPr>
        <w:t>ать</w:t>
      </w:r>
      <w:r w:rsidR="00881A7C" w:rsidRPr="00881A7C">
        <w:rPr>
          <w:sz w:val="28"/>
          <w:szCs w:val="28"/>
        </w:rPr>
        <w:t xml:space="preserve"> государственн</w:t>
      </w:r>
      <w:r w:rsidR="002E32C2">
        <w:rPr>
          <w:sz w:val="28"/>
          <w:szCs w:val="28"/>
        </w:rPr>
        <w:t>ую</w:t>
      </w:r>
      <w:r w:rsidR="00881A7C" w:rsidRPr="00881A7C">
        <w:rPr>
          <w:sz w:val="28"/>
          <w:szCs w:val="28"/>
        </w:rPr>
        <w:t xml:space="preserve"> информационн</w:t>
      </w:r>
      <w:r w:rsidR="002E32C2">
        <w:rPr>
          <w:sz w:val="28"/>
          <w:szCs w:val="28"/>
        </w:rPr>
        <w:t>ую</w:t>
      </w:r>
      <w:r w:rsidR="00881A7C" w:rsidRPr="00881A7C">
        <w:rPr>
          <w:sz w:val="28"/>
          <w:szCs w:val="28"/>
        </w:rPr>
        <w:t xml:space="preserve"> систем</w:t>
      </w:r>
      <w:r w:rsidR="002E32C2">
        <w:rPr>
          <w:sz w:val="28"/>
          <w:szCs w:val="28"/>
        </w:rPr>
        <w:t>у</w:t>
      </w:r>
      <w:r w:rsidR="00881A7C" w:rsidRPr="00881A7C">
        <w:rPr>
          <w:sz w:val="28"/>
          <w:szCs w:val="28"/>
        </w:rPr>
        <w:t xml:space="preserve"> в области противодействия коррупции </w:t>
      </w:r>
      <w:r w:rsidR="00881A7C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Посейдон</w:t>
      </w:r>
      <w:r w:rsidR="00881A7C">
        <w:rPr>
          <w:sz w:val="28"/>
          <w:szCs w:val="28"/>
        </w:rPr>
        <w:t>»</w:t>
      </w:r>
      <w:r w:rsidR="002E32C2">
        <w:rPr>
          <w:sz w:val="28"/>
          <w:szCs w:val="28"/>
        </w:rPr>
        <w:t>, в том числе для направления запросов</w:t>
      </w:r>
      <w:r w:rsidR="00881A7C">
        <w:rPr>
          <w:sz w:val="28"/>
          <w:szCs w:val="28"/>
        </w:rPr>
        <w:t xml:space="preserve">. </w:t>
      </w:r>
      <w:r w:rsidR="00881A7C" w:rsidRPr="00881A7C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881A7C">
        <w:rPr>
          <w:sz w:val="28"/>
          <w:szCs w:val="28"/>
        </w:rPr>
        <w:t xml:space="preserve">». </w:t>
      </w:r>
    </w:p>
    <w:p w:rsidR="00881A7C" w:rsidRDefault="00881A7C" w:rsidP="005359B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05899" w:rsidRDefault="00605899" w:rsidP="0082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8FC" w:rsidRDefault="005830C5" w:rsidP="00881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B76286" w:rsidRPr="00B7628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286" w:rsidRPr="00B76286">
        <w:rPr>
          <w:rFonts w:ascii="Times New Roman" w:hAnsi="Times New Roman" w:cs="Times New Roman"/>
          <w:sz w:val="28"/>
          <w:szCs w:val="28"/>
        </w:rPr>
        <w:t xml:space="preserve">   </w:t>
      </w:r>
      <w:r w:rsidR="00613F24">
        <w:rPr>
          <w:rFonts w:ascii="Times New Roman" w:hAnsi="Times New Roman" w:cs="Times New Roman"/>
          <w:sz w:val="28"/>
          <w:szCs w:val="28"/>
        </w:rPr>
        <w:t xml:space="preserve"> </w:t>
      </w:r>
      <w:r w:rsidR="00B76286" w:rsidRPr="00B762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A7C">
        <w:rPr>
          <w:rFonts w:ascii="Times New Roman" w:hAnsi="Times New Roman" w:cs="Times New Roman"/>
          <w:sz w:val="28"/>
          <w:szCs w:val="28"/>
        </w:rPr>
        <w:t xml:space="preserve"> </w:t>
      </w:r>
      <w:r w:rsidR="00B76286" w:rsidRPr="00B762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A7C">
        <w:rPr>
          <w:rFonts w:ascii="Times New Roman" w:hAnsi="Times New Roman" w:cs="Times New Roman"/>
          <w:sz w:val="28"/>
          <w:szCs w:val="28"/>
        </w:rPr>
        <w:t xml:space="preserve">    </w:t>
      </w:r>
      <w:r w:rsidR="00B76286" w:rsidRPr="00B7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М.А.Халиков</w:t>
      </w:r>
      <w:proofErr w:type="spellEnd"/>
    </w:p>
    <w:sectPr w:rsidR="00A368FC" w:rsidSect="00881A7C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38" w:rsidRDefault="00D91A38" w:rsidP="00B915D4">
      <w:pPr>
        <w:spacing w:after="0" w:line="240" w:lineRule="auto"/>
      </w:pPr>
      <w:r>
        <w:separator/>
      </w:r>
    </w:p>
  </w:endnote>
  <w:endnote w:type="continuationSeparator" w:id="0">
    <w:p w:rsidR="00D91A38" w:rsidRDefault="00D91A38" w:rsidP="00B9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38" w:rsidRDefault="00D91A38" w:rsidP="00B915D4">
      <w:pPr>
        <w:spacing w:after="0" w:line="240" w:lineRule="auto"/>
      </w:pPr>
      <w:r>
        <w:separator/>
      </w:r>
    </w:p>
  </w:footnote>
  <w:footnote w:type="continuationSeparator" w:id="0">
    <w:p w:rsidR="00D91A38" w:rsidRDefault="00D91A38" w:rsidP="00B9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E4C"/>
    <w:multiLevelType w:val="hybridMultilevel"/>
    <w:tmpl w:val="917A5C24"/>
    <w:lvl w:ilvl="0" w:tplc="BDB6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C85B9B"/>
    <w:multiLevelType w:val="multilevel"/>
    <w:tmpl w:val="D6E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96"/>
    <w:rsid w:val="000232D7"/>
    <w:rsid w:val="00030CD2"/>
    <w:rsid w:val="00063D17"/>
    <w:rsid w:val="00063F23"/>
    <w:rsid w:val="000642B0"/>
    <w:rsid w:val="00067ED0"/>
    <w:rsid w:val="00083516"/>
    <w:rsid w:val="00084F17"/>
    <w:rsid w:val="00086D6B"/>
    <w:rsid w:val="00093772"/>
    <w:rsid w:val="000A4518"/>
    <w:rsid w:val="000B7CDB"/>
    <w:rsid w:val="000C003A"/>
    <w:rsid w:val="000D37AB"/>
    <w:rsid w:val="000D471E"/>
    <w:rsid w:val="0015058F"/>
    <w:rsid w:val="001624E2"/>
    <w:rsid w:val="00195A5F"/>
    <w:rsid w:val="001A27D6"/>
    <w:rsid w:val="001B55E8"/>
    <w:rsid w:val="001B6FA4"/>
    <w:rsid w:val="001C1E5D"/>
    <w:rsid w:val="002000E7"/>
    <w:rsid w:val="0020527D"/>
    <w:rsid w:val="00223BF1"/>
    <w:rsid w:val="00225E53"/>
    <w:rsid w:val="00231EA2"/>
    <w:rsid w:val="00235735"/>
    <w:rsid w:val="0026022F"/>
    <w:rsid w:val="002679CF"/>
    <w:rsid w:val="00283207"/>
    <w:rsid w:val="00285169"/>
    <w:rsid w:val="00286482"/>
    <w:rsid w:val="00290D09"/>
    <w:rsid w:val="002A25C9"/>
    <w:rsid w:val="002A3095"/>
    <w:rsid w:val="002A3316"/>
    <w:rsid w:val="002C2036"/>
    <w:rsid w:val="002C28ED"/>
    <w:rsid w:val="002C290B"/>
    <w:rsid w:val="002E32C2"/>
    <w:rsid w:val="002F3A46"/>
    <w:rsid w:val="002F3FEC"/>
    <w:rsid w:val="002F5FF3"/>
    <w:rsid w:val="0030724A"/>
    <w:rsid w:val="00326522"/>
    <w:rsid w:val="00335FDA"/>
    <w:rsid w:val="00362362"/>
    <w:rsid w:val="003743DC"/>
    <w:rsid w:val="003754ED"/>
    <w:rsid w:val="00385A09"/>
    <w:rsid w:val="00393DE5"/>
    <w:rsid w:val="00396FDC"/>
    <w:rsid w:val="003A224D"/>
    <w:rsid w:val="003A2286"/>
    <w:rsid w:val="003D2896"/>
    <w:rsid w:val="003D7ED4"/>
    <w:rsid w:val="003E2870"/>
    <w:rsid w:val="003E5E98"/>
    <w:rsid w:val="003E71D4"/>
    <w:rsid w:val="00413ABD"/>
    <w:rsid w:val="00414388"/>
    <w:rsid w:val="004179AC"/>
    <w:rsid w:val="00436129"/>
    <w:rsid w:val="00445573"/>
    <w:rsid w:val="0046705E"/>
    <w:rsid w:val="004E22E2"/>
    <w:rsid w:val="005203B9"/>
    <w:rsid w:val="005359B8"/>
    <w:rsid w:val="00541ACC"/>
    <w:rsid w:val="005462EB"/>
    <w:rsid w:val="00566D41"/>
    <w:rsid w:val="0057604F"/>
    <w:rsid w:val="005830C5"/>
    <w:rsid w:val="005A2FD1"/>
    <w:rsid w:val="005A3542"/>
    <w:rsid w:val="005A70F8"/>
    <w:rsid w:val="005B1291"/>
    <w:rsid w:val="005E44A7"/>
    <w:rsid w:val="005F5F83"/>
    <w:rsid w:val="005F766D"/>
    <w:rsid w:val="005F779F"/>
    <w:rsid w:val="006031B0"/>
    <w:rsid w:val="00605899"/>
    <w:rsid w:val="00613F24"/>
    <w:rsid w:val="00614F41"/>
    <w:rsid w:val="00617CC3"/>
    <w:rsid w:val="00633167"/>
    <w:rsid w:val="00634E75"/>
    <w:rsid w:val="006365C7"/>
    <w:rsid w:val="00655139"/>
    <w:rsid w:val="00657A25"/>
    <w:rsid w:val="00690EFC"/>
    <w:rsid w:val="006C48A8"/>
    <w:rsid w:val="006C4BE3"/>
    <w:rsid w:val="006C5D12"/>
    <w:rsid w:val="006D38C8"/>
    <w:rsid w:val="006F654C"/>
    <w:rsid w:val="006F6678"/>
    <w:rsid w:val="0075506B"/>
    <w:rsid w:val="00761B4D"/>
    <w:rsid w:val="0078360F"/>
    <w:rsid w:val="007A7E7D"/>
    <w:rsid w:val="007B5A87"/>
    <w:rsid w:val="007C3E73"/>
    <w:rsid w:val="007E15DF"/>
    <w:rsid w:val="007E3AC4"/>
    <w:rsid w:val="007E61D5"/>
    <w:rsid w:val="007F511A"/>
    <w:rsid w:val="0080432C"/>
    <w:rsid w:val="00821CAA"/>
    <w:rsid w:val="00835A76"/>
    <w:rsid w:val="00860029"/>
    <w:rsid w:val="008630A1"/>
    <w:rsid w:val="00865ADD"/>
    <w:rsid w:val="00870A3F"/>
    <w:rsid w:val="00881A7C"/>
    <w:rsid w:val="008942C2"/>
    <w:rsid w:val="008A4385"/>
    <w:rsid w:val="008F068A"/>
    <w:rsid w:val="00910360"/>
    <w:rsid w:val="0091054D"/>
    <w:rsid w:val="009271CB"/>
    <w:rsid w:val="00930D67"/>
    <w:rsid w:val="00953379"/>
    <w:rsid w:val="00954E64"/>
    <w:rsid w:val="009731A6"/>
    <w:rsid w:val="009A33D1"/>
    <w:rsid w:val="009B2452"/>
    <w:rsid w:val="009E343E"/>
    <w:rsid w:val="00A0310A"/>
    <w:rsid w:val="00A058B8"/>
    <w:rsid w:val="00A07D00"/>
    <w:rsid w:val="00A275B9"/>
    <w:rsid w:val="00A368FC"/>
    <w:rsid w:val="00A40C0E"/>
    <w:rsid w:val="00A41217"/>
    <w:rsid w:val="00A43B10"/>
    <w:rsid w:val="00A443ED"/>
    <w:rsid w:val="00A81193"/>
    <w:rsid w:val="00A97F87"/>
    <w:rsid w:val="00AC4DEF"/>
    <w:rsid w:val="00B004FC"/>
    <w:rsid w:val="00B115FB"/>
    <w:rsid w:val="00B12AE8"/>
    <w:rsid w:val="00B17C4C"/>
    <w:rsid w:val="00B27661"/>
    <w:rsid w:val="00B37A39"/>
    <w:rsid w:val="00B726F7"/>
    <w:rsid w:val="00B76286"/>
    <w:rsid w:val="00B85B8F"/>
    <w:rsid w:val="00B85CA2"/>
    <w:rsid w:val="00B915D4"/>
    <w:rsid w:val="00BB6845"/>
    <w:rsid w:val="00BC54E1"/>
    <w:rsid w:val="00BF16BD"/>
    <w:rsid w:val="00BF2885"/>
    <w:rsid w:val="00BF2B09"/>
    <w:rsid w:val="00BF3A49"/>
    <w:rsid w:val="00BF63E6"/>
    <w:rsid w:val="00C153C8"/>
    <w:rsid w:val="00C232BE"/>
    <w:rsid w:val="00C338AB"/>
    <w:rsid w:val="00C63C36"/>
    <w:rsid w:val="00C7255E"/>
    <w:rsid w:val="00C74076"/>
    <w:rsid w:val="00C80034"/>
    <w:rsid w:val="00CB4215"/>
    <w:rsid w:val="00CB57F4"/>
    <w:rsid w:val="00CC22F5"/>
    <w:rsid w:val="00CC38CA"/>
    <w:rsid w:val="00CD0AFB"/>
    <w:rsid w:val="00CE0C76"/>
    <w:rsid w:val="00CE68BB"/>
    <w:rsid w:val="00D23FF6"/>
    <w:rsid w:val="00D5639A"/>
    <w:rsid w:val="00D60A01"/>
    <w:rsid w:val="00D7251B"/>
    <w:rsid w:val="00D7563D"/>
    <w:rsid w:val="00D80AEF"/>
    <w:rsid w:val="00D8347A"/>
    <w:rsid w:val="00D86536"/>
    <w:rsid w:val="00D91A38"/>
    <w:rsid w:val="00D93518"/>
    <w:rsid w:val="00DD5050"/>
    <w:rsid w:val="00E04A5D"/>
    <w:rsid w:val="00E12619"/>
    <w:rsid w:val="00E15973"/>
    <w:rsid w:val="00E34E16"/>
    <w:rsid w:val="00E66E5A"/>
    <w:rsid w:val="00E739A4"/>
    <w:rsid w:val="00EB0CD2"/>
    <w:rsid w:val="00EC22D3"/>
    <w:rsid w:val="00EC7EA1"/>
    <w:rsid w:val="00ED1BFA"/>
    <w:rsid w:val="00EF05E1"/>
    <w:rsid w:val="00EF144E"/>
    <w:rsid w:val="00EF1D66"/>
    <w:rsid w:val="00EF73A5"/>
    <w:rsid w:val="00EF73FF"/>
    <w:rsid w:val="00F00217"/>
    <w:rsid w:val="00F21992"/>
    <w:rsid w:val="00F667EC"/>
    <w:rsid w:val="00F734D0"/>
    <w:rsid w:val="00F7515F"/>
    <w:rsid w:val="00F94859"/>
    <w:rsid w:val="00FC15EA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6DDD91"/>
  <w15:chartTrackingRefBased/>
  <w15:docId w15:val="{1A6C000D-86D2-4903-AA3A-A02FFFC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9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15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5D4"/>
  </w:style>
  <w:style w:type="paragraph" w:styleId="a6">
    <w:name w:val="footer"/>
    <w:basedOn w:val="a"/>
    <w:link w:val="a7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5D4"/>
  </w:style>
  <w:style w:type="paragraph" w:styleId="a8">
    <w:name w:val="List Paragraph"/>
    <w:basedOn w:val="a"/>
    <w:uiPriority w:val="34"/>
    <w:qFormat/>
    <w:rsid w:val="00C740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003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C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9A5D-466E-40EA-B627-511A3B3B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7</cp:revision>
  <cp:lastPrinted>2021-10-04T09:52:00Z</cp:lastPrinted>
  <dcterms:created xsi:type="dcterms:W3CDTF">2022-09-27T14:15:00Z</dcterms:created>
  <dcterms:modified xsi:type="dcterms:W3CDTF">2022-10-20T05:22:00Z</dcterms:modified>
</cp:coreProperties>
</file>