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97887507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5C0BF6" w:rsidRDefault="005C0BF6" w:rsidP="005C0BF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20AEE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820AEE">
        <w:rPr>
          <w:rFonts w:ascii="Times New Roman" w:hAnsi="Times New Roman" w:cs="Times New Roman"/>
          <w:sz w:val="28"/>
          <w:szCs w:val="28"/>
        </w:rPr>
        <w:t xml:space="preserve">принятия государственными гражданскими служащими Республики Татарстан в Управлении Гостехнадзора Республики Татарстан 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 xml:space="preserve">почетных и специальных званий, </w:t>
      </w:r>
      <w:bookmarkStart w:id="1" w:name="_GoBack"/>
      <w:bookmarkEnd w:id="1"/>
      <w:r w:rsidRPr="00820AEE">
        <w:rPr>
          <w:rFonts w:ascii="Times New Roman" w:eastAsia="Arial Unicode MS" w:hAnsi="Times New Roman" w:cs="Times New Roman"/>
          <w:sz w:val="28"/>
          <w:szCs w:val="28"/>
        </w:rPr>
        <w:t>наград иностранных государств, международных организаций, политических партий, других общественных объединений и</w:t>
      </w:r>
      <w:r w:rsidRPr="00820AEE">
        <w:rPr>
          <w:rFonts w:ascii="Times New Roman" w:hAnsi="Times New Roman" w:cs="Times New Roman"/>
          <w:sz w:val="28"/>
          <w:szCs w:val="28"/>
        </w:rPr>
        <w:t xml:space="preserve"> религиозных</w:t>
      </w:r>
      <w:r w:rsidRPr="00820AEE">
        <w:rPr>
          <w:rFonts w:ascii="Times New Roman" w:eastAsia="Arial Unicode MS" w:hAnsi="Times New Roman" w:cs="Times New Roman"/>
          <w:sz w:val="28"/>
          <w:szCs w:val="28"/>
        </w:rPr>
        <w:t xml:space="preserve"> объединений</w:t>
      </w:r>
      <w:r w:rsidRPr="0082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F6" w:rsidRPr="00820AEE" w:rsidRDefault="005C0BF6" w:rsidP="005C0BF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7887844"/>
      <w:r>
        <w:rPr>
          <w:rFonts w:ascii="Times New Roman" w:hAnsi="Times New Roman" w:cs="Times New Roman"/>
          <w:sz w:val="28"/>
          <w:szCs w:val="28"/>
        </w:rPr>
        <w:t>(в редакции приказа от 22.03.2022 № 01-05/96-пр)</w:t>
      </w:r>
    </w:p>
    <w:bookmarkEnd w:id="2"/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Начальнику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Гостехнадзора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(Ф.И.О., замещаемая должность)</w:t>
      </w:r>
    </w:p>
    <w:bookmarkEnd w:id="0"/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почетное или специальное звани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>, награду иностранного государства, международной организации, политической партии, другого общественного объединения,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религиозного</w:t>
      </w:r>
      <w:r w:rsidRPr="00820A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объединения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разрешить мне принять____________________________________________ ______________________________________________________________________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почетного или специального звания, награды)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(за какие услуги присвоено и кем, за какие заслуги награжден(а) и кем)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 и место вручения документов к почетному или специальному званию, награды)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к почетному или специальному званию, награда и документы к ней </w:t>
      </w:r>
      <w:r w:rsidRPr="00820AE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(нужное подчеркнуть)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почетного или специального звания, награды или иного знака отличия)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сданы по акту приема-передачи № ___________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20___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отдел организационно-правовой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кадровой</w:t>
      </w: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работы.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</w:t>
      </w:r>
      <w:proofErr w:type="gramStart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820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 20___ года      ______________   ___________________________</w:t>
      </w:r>
    </w:p>
    <w:p w:rsidR="005C0BF6" w:rsidRPr="00820AEE" w:rsidRDefault="005C0BF6" w:rsidP="005C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(</w:t>
      </w:r>
      <w:proofErr w:type="gramStart"/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820AE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(подпись)                                       (расшифровка подписи)</w:t>
      </w:r>
    </w:p>
    <w:p w:rsidR="005C0BF6" w:rsidRDefault="005C0BF6" w:rsidP="005C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BF6" w:rsidRDefault="005C0BF6" w:rsidP="005C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43" w:rsidRDefault="00AE3643"/>
    <w:sectPr w:rsidR="00AE3643" w:rsidSect="005C0B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F6"/>
    <w:rsid w:val="005C0BF6"/>
    <w:rsid w:val="00A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9D18-5896-49AD-A84F-64EDC96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2022-04-05T07:19:00Z</dcterms:created>
  <dcterms:modified xsi:type="dcterms:W3CDTF">2022-04-05T07:21:00Z</dcterms:modified>
</cp:coreProperties>
</file>