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1F" w:rsidRPr="00E914BD" w:rsidRDefault="00D1551F" w:rsidP="00D155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914BD">
        <w:rPr>
          <w:rFonts w:ascii="Times New Roman" w:hAnsi="Times New Roman" w:cs="Times New Roman"/>
          <w:b/>
          <w:sz w:val="26"/>
          <w:szCs w:val="26"/>
        </w:rPr>
        <w:t>Протокол № 8</w:t>
      </w:r>
    </w:p>
    <w:p w:rsidR="00D1551F" w:rsidRPr="00E914BD" w:rsidRDefault="00D1551F" w:rsidP="00D1551F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6"/>
          <w:szCs w:val="26"/>
        </w:rPr>
      </w:pPr>
      <w:r w:rsidRPr="00E914BD">
        <w:rPr>
          <w:rFonts w:ascii="Times New Roman" w:eastAsia="Arial CYR" w:hAnsi="Times New Roman" w:cs="Times New Roman"/>
          <w:b/>
          <w:bCs/>
          <w:sz w:val="26"/>
          <w:szCs w:val="26"/>
        </w:rPr>
        <w:t xml:space="preserve">заседания комиссии по противодействию коррупции при </w:t>
      </w:r>
      <w:r w:rsidRPr="00E914BD">
        <w:rPr>
          <w:rFonts w:ascii="Times New Roman" w:eastAsia="Arial CYR" w:hAnsi="Times New Roman" w:cs="Times New Roman"/>
          <w:b/>
          <w:bCs/>
          <w:sz w:val="26"/>
          <w:szCs w:val="26"/>
          <w:lang w:val="tt-RU"/>
        </w:rPr>
        <w:t xml:space="preserve">начальнике Управления </w:t>
      </w:r>
      <w:r w:rsidRPr="00E914BD">
        <w:rPr>
          <w:rFonts w:ascii="Times New Roman" w:hAnsi="Times New Roman" w:cs="Times New Roman"/>
          <w:b/>
          <w:sz w:val="26"/>
          <w:szCs w:val="26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E914BD">
        <w:rPr>
          <w:rFonts w:ascii="Times New Roman" w:eastAsia="Arial CYR" w:hAnsi="Times New Roman" w:cs="Times New Roman"/>
          <w:b/>
          <w:sz w:val="26"/>
          <w:szCs w:val="26"/>
        </w:rPr>
        <w:t xml:space="preserve">  от 20.12.2013</w:t>
      </w:r>
    </w:p>
    <w:p w:rsidR="00D1551F" w:rsidRPr="00E914BD" w:rsidRDefault="00D1551F" w:rsidP="00D1551F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</w:p>
    <w:p w:rsidR="00D1551F" w:rsidRPr="00E914BD" w:rsidRDefault="00D1551F" w:rsidP="00D1551F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b/>
          <w:sz w:val="26"/>
          <w:szCs w:val="26"/>
          <w:u w:val="single"/>
        </w:rPr>
      </w:pPr>
      <w:r w:rsidRPr="00E914BD">
        <w:rPr>
          <w:rFonts w:ascii="Times New Roman" w:eastAsia="Arial CYR" w:hAnsi="Times New Roman" w:cs="Times New Roman"/>
          <w:b/>
          <w:sz w:val="26"/>
          <w:szCs w:val="26"/>
          <w:u w:val="single"/>
        </w:rPr>
        <w:t xml:space="preserve">Присутствовали: 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Зиатдинов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Р.Р. - начальник Управления, председатель комиссии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Аблеева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Л.М.    -  начальник отдела организационно-правовой работы Управления, секретарь комиссии;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Хайруллин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Р.Ф. - начальник    </w:t>
      </w:r>
      <w:hyperlink r:id="rId4" w:history="1">
        <w:r w:rsidRPr="00E914BD">
          <w:rPr>
            <w:rStyle w:val="a3"/>
            <w:rFonts w:ascii="Times New Roman" w:hAnsi="Times New Roman" w:cs="Times New Roman"/>
            <w:color w:val="000000"/>
            <w:sz w:val="26"/>
            <w:szCs w:val="26"/>
            <w:u w:val="none"/>
            <w:shd w:val="clear" w:color="auto" w:fill="FFFFFF"/>
          </w:rPr>
          <w:t>отдела надзора и автоматизированного учета</w:t>
        </w:r>
      </w:hyperlink>
      <w:r w:rsidRPr="00E914BD">
        <w:rPr>
          <w:rFonts w:ascii="Times New Roman" w:hAnsi="Times New Roman" w:cs="Times New Roman"/>
          <w:sz w:val="26"/>
          <w:szCs w:val="26"/>
        </w:rPr>
        <w:t xml:space="preserve"> Управления;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Якимов Ю.В. -     доцент КГАУ; 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Абдуллин Н.А.- член Общественного Совета при Управлении Гостехнадзора Республики Татарстан, ветеран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>.</w:t>
      </w:r>
    </w:p>
    <w:p w:rsidR="00D1551F" w:rsidRDefault="00D1551F" w:rsidP="00D155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1551F" w:rsidRPr="00E914BD" w:rsidRDefault="00D1551F" w:rsidP="00D1551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914BD">
        <w:rPr>
          <w:rFonts w:ascii="Times New Roman" w:hAnsi="Times New Roman" w:cs="Times New Roman"/>
          <w:b/>
          <w:sz w:val="26"/>
          <w:szCs w:val="26"/>
          <w:u w:val="single"/>
        </w:rPr>
        <w:t>Повестка дня:</w:t>
      </w:r>
    </w:p>
    <w:p w:rsidR="00D1551F" w:rsidRPr="00E914BD" w:rsidRDefault="00D1551F" w:rsidP="00D1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4BD">
        <w:rPr>
          <w:rFonts w:ascii="Times New Roman" w:hAnsi="Times New Roman" w:cs="Times New Roman"/>
          <w:sz w:val="26"/>
          <w:szCs w:val="26"/>
        </w:rPr>
        <w:t xml:space="preserve">1. О результатах мониторинга информации о коррупционных проявлениях в деятельности должностных лиц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>, размещенной в средствах массовой информации, включая Интернет, а также содержащейся в поступающих обращениях граждан и юридических лиц.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2. О реализации Федерального закона № 210 – ФЗ «Об обеспечении доступа к информации о деятельности государственных органов и органов местного самоуправления» в части размещения информации о деятельности Гостехнадзора Республики Татарстан в сети Интернет на официальном сайте Гостехнадзора РТ.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3. О рассмотрении результатов выездных проверок Отдела надзора и автоматизированного учета в 2013 году.</w:t>
      </w:r>
    </w:p>
    <w:p w:rsidR="00D1551F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E914BD">
        <w:rPr>
          <w:rFonts w:ascii="Times New Roman" w:hAnsi="Times New Roman" w:cs="Times New Roman"/>
          <w:sz w:val="26"/>
          <w:szCs w:val="26"/>
        </w:rPr>
        <w:t xml:space="preserve">По первому вопросу выступила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Аблеева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Л.М.- начальник организационно-правовой работы. 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 В целях исполнения поручения Президента Республики Татарстан по реализации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политики Управления отделом организационно-правовой работы на постоянной основе проводится мониторинг СМИ на предмет публикаций, содержащих сведения о коррупционных проявлениях в деятельности должностных лиц Управления. В текущем году в сетях интернета опубликовалась информация об уголовном деле в отношении главного государственного инженера-инспектора по </w:t>
      </w:r>
      <w:proofErr w:type="gramStart"/>
      <w:r w:rsidRPr="00E914B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E914BD">
        <w:rPr>
          <w:rFonts w:ascii="Times New Roman" w:hAnsi="Times New Roman" w:cs="Times New Roman"/>
          <w:sz w:val="26"/>
          <w:szCs w:val="26"/>
        </w:rPr>
        <w:t xml:space="preserve">. Набережные Челны и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Тукаевскому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муниципальному району. Информация о коррупционных проявлениях в деятельности должностных лиц в поступающих обращениях граждан и юридических лиц не было.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Заслушав и обсудив информацию, комиссия единогласно приняла решение: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начальника организационно-правовой работы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Аблеевой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Л.М.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2. В соответствии с поручением Президента Республики Татарстан проводить данную работу на постоянной основе, результаты мониторинга заслушать на заседаниях комиссии. </w:t>
      </w:r>
    </w:p>
    <w:p w:rsidR="00D1551F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51F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b/>
          <w:sz w:val="26"/>
          <w:szCs w:val="26"/>
        </w:rPr>
        <w:t>2.</w:t>
      </w:r>
      <w:r w:rsidRPr="00E914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14BD">
        <w:rPr>
          <w:rFonts w:ascii="Times New Roman" w:hAnsi="Times New Roman" w:cs="Times New Roman"/>
          <w:sz w:val="26"/>
          <w:szCs w:val="26"/>
        </w:rPr>
        <w:t xml:space="preserve">По второму вопросу выступила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Аблеева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Л.М.- начальник организационно-правовой работы и довела до сведения присутствующих информацию, </w:t>
      </w:r>
      <w:r w:rsidRPr="00E914BD">
        <w:rPr>
          <w:rFonts w:ascii="Times New Roman" w:hAnsi="Times New Roman" w:cs="Times New Roman"/>
          <w:sz w:val="26"/>
          <w:szCs w:val="26"/>
        </w:rPr>
        <w:lastRenderedPageBreak/>
        <w:t xml:space="preserve">подготовленную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Халиковым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М.А.- заместителем начальника Управления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E914BD">
        <w:rPr>
          <w:rFonts w:ascii="Times New Roman" w:hAnsi="Times New Roman" w:cs="Times New Roman"/>
          <w:sz w:val="26"/>
          <w:szCs w:val="26"/>
        </w:rPr>
        <w:t xml:space="preserve"> реализации Федерального закона № 210 – ФЗ «Об обеспечении доступа к информации о деятельности государственных органов и органов местного самоуправления» в части размещения информации о деятельности Гостехнадзора Республики Татарстан в сети Интернет на официальном сайте Гостехнадзора РТ. </w:t>
      </w:r>
      <w:proofErr w:type="gramEnd"/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Приказом  по Управлению утвержден порядок поддержки </w:t>
      </w:r>
      <w:proofErr w:type="gramStart"/>
      <w:r w:rsidRPr="00E914BD">
        <w:rPr>
          <w:rFonts w:ascii="Times New Roman" w:hAnsi="Times New Roman" w:cs="Times New Roman"/>
          <w:sz w:val="26"/>
          <w:szCs w:val="26"/>
        </w:rPr>
        <w:t>сайта</w:t>
      </w:r>
      <w:proofErr w:type="gramEnd"/>
      <w:r w:rsidRPr="00E914BD">
        <w:rPr>
          <w:rFonts w:ascii="Times New Roman" w:hAnsi="Times New Roman" w:cs="Times New Roman"/>
          <w:sz w:val="26"/>
          <w:szCs w:val="26"/>
        </w:rPr>
        <w:t xml:space="preserve"> Управления, определены ответственные отделы за подготовку информации и сотрудники по согласованию, с которыми размещается информация на сайте. В соответствии с установленными требованиями на официальном сайте Управления размещается вся необходимая информация. Однако не все разделы оперативно обновляются и поддерживаются в актуальном состоянии, а иногда уже готовые материалы не размещаются своевременно из-за недобросовестного отношения некоторых сотрудников к своим обязанностям. 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Заслушав и обсудив информацию, комиссия единогласно приняла решение: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информацию, подготовленную 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Халиковым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М.А.- заместителем начальника Управления.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2. Активизировать работу по размещению сведений об Управлении Гостехнадзора Республики Татарстан на официальном сайте в сети Интернет.</w:t>
      </w:r>
    </w:p>
    <w:p w:rsidR="00D1551F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b/>
          <w:sz w:val="26"/>
          <w:szCs w:val="26"/>
        </w:rPr>
        <w:t>3.</w:t>
      </w:r>
      <w:r w:rsidRPr="00E914BD">
        <w:rPr>
          <w:rFonts w:ascii="Times New Roman" w:hAnsi="Times New Roman" w:cs="Times New Roman"/>
          <w:sz w:val="26"/>
          <w:szCs w:val="26"/>
        </w:rPr>
        <w:t xml:space="preserve"> По третьему вопросу выступил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Хайруллин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Р.Ф. – начальник отдела надзора и автоматизированного учета.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Отделом надзора Управления в 2013 году были проведены выездные проверки одиннадцати районных и городских отделов по соблюдению правил и требований нормативно-технической документации при совершении юридически значимых действий. Проверены отделы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гостехнадзора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Апастовского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Буинского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Верхнеуслонского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Высокогорского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Елабужского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Лениногорского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Нижнекамского,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Тетюшского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Черемшанского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914BD">
        <w:rPr>
          <w:rFonts w:ascii="Times New Roman" w:hAnsi="Times New Roman" w:cs="Times New Roman"/>
          <w:sz w:val="26"/>
          <w:szCs w:val="26"/>
        </w:rPr>
        <w:t xml:space="preserve"> и города Казани. Он отметил выявленные при проверках основные нарушения при регистрации самоходных машин и прицепов. По итогам проверок в целях устранения выявленных нарушений и приведения первичных документов в порядок были изданы приказы с указанием сроков исполнения. На сегодняшний день районными отделами выявленные нарушения устранены и в Управление представлена письменная информация о проделанной работе.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Заслушав и обсудив информацию, комиссия единогласно приняла решение: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1. Принять к сведению информацию начальника отдела надзора и автоматизированного учета Управления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Хайруллина</w:t>
      </w:r>
      <w:proofErr w:type="spellEnd"/>
      <w:r w:rsidRPr="00E914BD">
        <w:rPr>
          <w:rFonts w:ascii="Times New Roman" w:hAnsi="Times New Roman" w:cs="Times New Roman"/>
          <w:sz w:val="26"/>
          <w:szCs w:val="26"/>
        </w:rPr>
        <w:t xml:space="preserve"> Р.Ф.</w:t>
      </w:r>
    </w:p>
    <w:p w:rsidR="00D1551F" w:rsidRPr="00E914BD" w:rsidRDefault="00D1551F" w:rsidP="00D155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>2. Подготовить итоговую информацию по результатам устранений выявленных замечаний и нарушений, ознакомить начальников территориальных отделов при проведении годового итогового совещания.</w:t>
      </w:r>
    </w:p>
    <w:p w:rsidR="00D1551F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51F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51F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51F" w:rsidRPr="00E914BD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Р.Р.Зиатдинов</w:t>
      </w:r>
      <w:proofErr w:type="spellEnd"/>
    </w:p>
    <w:p w:rsidR="00D1551F" w:rsidRPr="00E914BD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51F" w:rsidRPr="00E914BD" w:rsidRDefault="00D1551F" w:rsidP="00D155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551F" w:rsidRPr="00E914BD" w:rsidRDefault="00D1551F" w:rsidP="00D1551F">
      <w:pPr>
        <w:spacing w:after="0" w:line="240" w:lineRule="auto"/>
        <w:jc w:val="both"/>
        <w:rPr>
          <w:sz w:val="26"/>
          <w:szCs w:val="26"/>
        </w:rPr>
      </w:pPr>
      <w:r w:rsidRPr="00E914BD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            </w:t>
      </w:r>
      <w:proofErr w:type="spellStart"/>
      <w:r w:rsidRPr="00E914BD">
        <w:rPr>
          <w:rFonts w:ascii="Times New Roman" w:hAnsi="Times New Roman" w:cs="Times New Roman"/>
          <w:sz w:val="26"/>
          <w:szCs w:val="26"/>
        </w:rPr>
        <w:t>Л.М.Аблеева</w:t>
      </w:r>
      <w:proofErr w:type="spellEnd"/>
    </w:p>
    <w:p w:rsidR="00000000" w:rsidRDefault="00D66598"/>
    <w:sectPr w:rsidR="00000000" w:rsidSect="005B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1F"/>
    <w:rsid w:val="00D1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1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n.tatarstan.ru/rus/structure.htm?department_id=6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2013-12-24T06:11:00Z</dcterms:created>
  <dcterms:modified xsi:type="dcterms:W3CDTF">2013-12-24T06:11:00Z</dcterms:modified>
</cp:coreProperties>
</file>