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3E" w:rsidRPr="0004308F" w:rsidRDefault="00D7693E" w:rsidP="00D769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4308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04308F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</w:p>
    <w:p w:rsidR="00D7693E" w:rsidRPr="0004308F" w:rsidRDefault="00D7693E" w:rsidP="00D7693E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04308F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заседания комиссии по противодействию коррупции при </w:t>
      </w:r>
      <w:r w:rsidRPr="0004308F">
        <w:rPr>
          <w:rFonts w:ascii="Times New Roman" w:eastAsia="Arial CYR" w:hAnsi="Times New Roman" w:cs="Times New Roman"/>
          <w:b/>
          <w:bCs/>
          <w:sz w:val="28"/>
          <w:szCs w:val="28"/>
          <w:lang w:val="tt-RU"/>
        </w:rPr>
        <w:t xml:space="preserve">начальнике Управления </w:t>
      </w:r>
      <w:r w:rsidRPr="0004308F">
        <w:rPr>
          <w:rFonts w:ascii="Times New Roman" w:hAnsi="Times New Roman" w:cs="Times New Roman"/>
          <w:b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04308F">
        <w:rPr>
          <w:rFonts w:ascii="Times New Roman" w:eastAsia="Arial CYR" w:hAnsi="Times New Roman" w:cs="Times New Roman"/>
          <w:b/>
          <w:sz w:val="28"/>
          <w:szCs w:val="28"/>
        </w:rPr>
        <w:t xml:space="preserve">  от 01.07.2013</w:t>
      </w:r>
    </w:p>
    <w:p w:rsidR="00D7693E" w:rsidRDefault="00D7693E" w:rsidP="00D7693E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7693E" w:rsidRPr="0004308F" w:rsidRDefault="00D7693E" w:rsidP="00D7693E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7693E" w:rsidRPr="0004308F" w:rsidRDefault="00D7693E" w:rsidP="00D7693E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b/>
          <w:sz w:val="28"/>
          <w:szCs w:val="28"/>
          <w:u w:val="single"/>
        </w:rPr>
      </w:pPr>
      <w:r w:rsidRPr="0004308F">
        <w:rPr>
          <w:rFonts w:ascii="Times New Roman" w:eastAsia="Arial CYR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D7693E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08F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04308F">
        <w:rPr>
          <w:rFonts w:ascii="Times New Roman" w:hAnsi="Times New Roman" w:cs="Times New Roman"/>
          <w:sz w:val="28"/>
          <w:szCs w:val="28"/>
        </w:rPr>
        <w:t xml:space="preserve"> Р.Р. - начальник Управления, председатель комиссии</w:t>
      </w: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08F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4308F">
        <w:rPr>
          <w:rFonts w:ascii="Times New Roman" w:hAnsi="Times New Roman" w:cs="Times New Roman"/>
          <w:sz w:val="28"/>
          <w:szCs w:val="28"/>
        </w:rPr>
        <w:t xml:space="preserve"> М.А. -  заместитель начальника Управления, заместитель председателя комиссии;</w:t>
      </w: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08F"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 w:rsidRPr="0004308F">
        <w:rPr>
          <w:rFonts w:ascii="Times New Roman" w:hAnsi="Times New Roman" w:cs="Times New Roman"/>
          <w:sz w:val="28"/>
          <w:szCs w:val="28"/>
        </w:rPr>
        <w:t xml:space="preserve"> Л.М.    -  начальник отдела организационно-правовой работы Управления, секретарь комиссии;</w:t>
      </w: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08F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04308F">
        <w:rPr>
          <w:rFonts w:ascii="Times New Roman" w:hAnsi="Times New Roman" w:cs="Times New Roman"/>
          <w:sz w:val="28"/>
          <w:szCs w:val="28"/>
        </w:rPr>
        <w:t xml:space="preserve"> Р.Ф. - начальник    </w:t>
      </w:r>
      <w:hyperlink r:id="rId4" w:history="1">
        <w:r w:rsidRPr="00DA0D6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отдела надзора и автоматизированного учета</w:t>
        </w:r>
      </w:hyperlink>
      <w:r w:rsidRPr="0004308F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D7693E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F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D7693E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- начальник отдела </w:t>
      </w:r>
      <w:r w:rsidRPr="00013BA7">
        <w:rPr>
          <w:rFonts w:ascii="Times New Roman" w:hAnsi="Times New Roman" w:cs="Times New Roman"/>
          <w:sz w:val="28"/>
          <w:szCs w:val="28"/>
        </w:rPr>
        <w:t>финансирования, бухгалтерского учета и анализа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951">
        <w:rPr>
          <w:rFonts w:ascii="Times New Roman" w:hAnsi="Times New Roman" w:cs="Times New Roman"/>
          <w:sz w:val="28"/>
          <w:szCs w:val="28"/>
        </w:rPr>
        <w:t>Сиразиев</w:t>
      </w:r>
      <w:proofErr w:type="spellEnd"/>
      <w:r w:rsidRPr="00C7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И.Д. - в</w:t>
      </w:r>
      <w:r w:rsidRPr="00C72951">
        <w:rPr>
          <w:rFonts w:ascii="Times New Roman" w:hAnsi="Times New Roman" w:cs="Times New Roman"/>
          <w:sz w:val="28"/>
          <w:szCs w:val="28"/>
        </w:rPr>
        <w:t xml:space="preserve">едущий советник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295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51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08F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04308F">
        <w:rPr>
          <w:rFonts w:ascii="Times New Roman" w:hAnsi="Times New Roman" w:cs="Times New Roman"/>
          <w:sz w:val="28"/>
          <w:szCs w:val="28"/>
        </w:rPr>
        <w:t xml:space="preserve"> З.Ш</w:t>
      </w:r>
      <w:r>
        <w:rPr>
          <w:rFonts w:ascii="Times New Roman" w:hAnsi="Times New Roman" w:cs="Times New Roman"/>
          <w:sz w:val="28"/>
          <w:szCs w:val="28"/>
        </w:rPr>
        <w:t>.  -</w:t>
      </w:r>
      <w:r w:rsidRPr="0004308F">
        <w:rPr>
          <w:rFonts w:ascii="Times New Roman" w:hAnsi="Times New Roman" w:cs="Times New Roman"/>
          <w:sz w:val="28"/>
          <w:szCs w:val="28"/>
        </w:rPr>
        <w:t xml:space="preserve"> заведующий сектором государственной службы, кадров, делопроизводства и правового обеспечения Управления;</w:t>
      </w:r>
    </w:p>
    <w:p w:rsidR="00D7693E" w:rsidRPr="0004308F" w:rsidRDefault="00D7693E" w:rsidP="00D769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93E" w:rsidRDefault="00D7693E" w:rsidP="00D769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08F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7693E" w:rsidRDefault="00D7693E" w:rsidP="00D769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693E" w:rsidRPr="00013BA7" w:rsidRDefault="00D7693E" w:rsidP="00D769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BA7">
        <w:rPr>
          <w:rFonts w:ascii="Times New Roman" w:hAnsi="Times New Roman" w:cs="Times New Roman"/>
          <w:sz w:val="28"/>
          <w:szCs w:val="28"/>
        </w:rPr>
        <w:t xml:space="preserve">1. О реализации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7693E" w:rsidRPr="0004308F" w:rsidRDefault="00D7693E" w:rsidP="00D7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4308F">
        <w:rPr>
          <w:rFonts w:ascii="Times New Roman" w:hAnsi="Times New Roman" w:cs="Times New Roman"/>
          <w:bCs/>
          <w:sz w:val="28"/>
          <w:szCs w:val="28"/>
        </w:rPr>
        <w:t>.</w:t>
      </w:r>
      <w:r w:rsidRPr="00043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08F">
        <w:rPr>
          <w:rFonts w:ascii="Times New Roman" w:hAnsi="Times New Roman" w:cs="Times New Roman"/>
          <w:sz w:val="28"/>
          <w:szCs w:val="28"/>
        </w:rPr>
        <w:t>О результатах предоставления с</w:t>
      </w:r>
      <w:r w:rsidRPr="0004308F">
        <w:rPr>
          <w:rFonts w:ascii="Times New Roman" w:hAnsi="Times New Roman" w:cs="Times New Roman"/>
          <w:bCs/>
          <w:sz w:val="28"/>
          <w:szCs w:val="28"/>
        </w:rPr>
        <w:t>ведений о доходах, об имуществе и обязательствах имущественного характера</w:t>
      </w:r>
      <w:r w:rsidRPr="0004308F">
        <w:rPr>
          <w:rFonts w:ascii="Times New Roman" w:hAnsi="Times New Roman" w:cs="Times New Roman"/>
          <w:sz w:val="28"/>
          <w:szCs w:val="28"/>
        </w:rPr>
        <w:t xml:space="preserve"> лиц, замещающих должности государственной гражданской службы Республики Татарстан в </w:t>
      </w:r>
      <w:r w:rsidRPr="0004308F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Управлении </w:t>
      </w:r>
      <w:r w:rsidRPr="0004308F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04308F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Pr="0004308F">
        <w:rPr>
          <w:rFonts w:ascii="Times New Roman" w:hAnsi="Times New Roman" w:cs="Times New Roman"/>
          <w:sz w:val="28"/>
          <w:szCs w:val="28"/>
        </w:rPr>
        <w:t>в соответствии с приказом Управления Гостехнадзора Республики Татарстан, утвердившим Перечень должностей государственной гражданской службы Республики Татарстан, замещение которых связано с коррупционными рисками.</w:t>
      </w:r>
      <w:proofErr w:type="gramEnd"/>
    </w:p>
    <w:p w:rsidR="00D7693E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693E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08F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4E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3E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93E" w:rsidRPr="00090076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DE7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E1DE7">
        <w:rPr>
          <w:rFonts w:ascii="Times New Roman" w:hAnsi="Times New Roman" w:cs="Times New Roman"/>
          <w:b w:val="0"/>
          <w:sz w:val="28"/>
          <w:szCs w:val="28"/>
        </w:rPr>
        <w:t>едущего советника сектора материально-технического</w:t>
      </w:r>
      <w:r w:rsidRPr="00C72951">
        <w:rPr>
          <w:rFonts w:ascii="Times New Roman" w:hAnsi="Times New Roman" w:cs="Times New Roman"/>
          <w:sz w:val="28"/>
          <w:szCs w:val="28"/>
        </w:rPr>
        <w:t xml:space="preserve"> </w:t>
      </w:r>
      <w:r w:rsidRPr="004E1DE7">
        <w:rPr>
          <w:rFonts w:ascii="Times New Roman" w:hAnsi="Times New Roman" w:cs="Times New Roman"/>
          <w:b w:val="0"/>
          <w:sz w:val="28"/>
          <w:szCs w:val="28"/>
        </w:rPr>
        <w:t xml:space="preserve">обеспечения Управления </w:t>
      </w:r>
      <w:proofErr w:type="spellStart"/>
      <w:r w:rsidRPr="004E1DE7">
        <w:rPr>
          <w:rFonts w:ascii="Times New Roman" w:hAnsi="Times New Roman" w:cs="Times New Roman"/>
          <w:b w:val="0"/>
          <w:sz w:val="28"/>
          <w:szCs w:val="28"/>
        </w:rPr>
        <w:t>Сиразиева</w:t>
      </w:r>
      <w:proofErr w:type="spellEnd"/>
      <w:r w:rsidRPr="004E1DE7">
        <w:rPr>
          <w:rFonts w:ascii="Times New Roman" w:hAnsi="Times New Roman" w:cs="Times New Roman"/>
          <w:b w:val="0"/>
          <w:sz w:val="28"/>
          <w:szCs w:val="28"/>
        </w:rPr>
        <w:t xml:space="preserve"> И.Д.</w:t>
      </w:r>
      <w:r w:rsidRPr="004E1D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E1DE7">
        <w:rPr>
          <w:rFonts w:ascii="Times New Roman" w:hAnsi="Times New Roman" w:cs="Times New Roman"/>
          <w:b w:val="0"/>
          <w:sz w:val="28"/>
          <w:szCs w:val="28"/>
        </w:rPr>
        <w:t xml:space="preserve">о реализации требований федерального закона Федерального закона от 21 июля 2005 года № 94-ФЗ «О размещении заказов на поставки товаров, выполнение работ, оказание услуг </w:t>
      </w:r>
      <w:r w:rsidRPr="004E1DE7">
        <w:rPr>
          <w:rFonts w:ascii="Times New Roman" w:hAnsi="Times New Roman" w:cs="Times New Roman"/>
          <w:b w:val="0"/>
          <w:sz w:val="28"/>
          <w:szCs w:val="28"/>
        </w:rPr>
        <w:lastRenderedPageBreak/>
        <w:t>для государственных и 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(информация в форме таблицы прилагается).</w:t>
      </w:r>
    </w:p>
    <w:p w:rsidR="00D7693E" w:rsidRPr="0004308F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93E" w:rsidRPr="0004308F" w:rsidRDefault="00D7693E" w:rsidP="00D7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Pr="0004308F">
        <w:rPr>
          <w:rFonts w:ascii="Times New Roman" w:hAnsi="Times New Roman" w:cs="Times New Roman"/>
          <w:sz w:val="28"/>
          <w:szCs w:val="28"/>
        </w:rPr>
        <w:t xml:space="preserve">Заведующего сектором государственной службы, кадров, делопроизводства и правового обеспечения </w:t>
      </w:r>
      <w:proofErr w:type="spellStart"/>
      <w:r w:rsidRPr="0004308F">
        <w:rPr>
          <w:rFonts w:ascii="Times New Roman" w:hAnsi="Times New Roman" w:cs="Times New Roman"/>
          <w:sz w:val="28"/>
          <w:szCs w:val="28"/>
        </w:rPr>
        <w:t>Кадирову</w:t>
      </w:r>
      <w:proofErr w:type="spellEnd"/>
      <w:r w:rsidRPr="0004308F">
        <w:rPr>
          <w:rFonts w:ascii="Times New Roman" w:hAnsi="Times New Roman" w:cs="Times New Roman"/>
          <w:sz w:val="28"/>
          <w:szCs w:val="28"/>
        </w:rPr>
        <w:t xml:space="preserve"> З.Ш. о результатах предоставления с</w:t>
      </w:r>
      <w:r w:rsidRPr="0004308F">
        <w:rPr>
          <w:rFonts w:ascii="Times New Roman" w:hAnsi="Times New Roman" w:cs="Times New Roman"/>
          <w:bCs/>
          <w:sz w:val="28"/>
          <w:szCs w:val="28"/>
        </w:rPr>
        <w:t>ведений о доходах, об имуществе и обязательствах имущественного характера</w:t>
      </w:r>
      <w:r w:rsidRPr="0004308F">
        <w:rPr>
          <w:rFonts w:ascii="Times New Roman" w:hAnsi="Times New Roman" w:cs="Times New Roman"/>
          <w:sz w:val="28"/>
          <w:szCs w:val="28"/>
        </w:rPr>
        <w:t xml:space="preserve"> лиц, замещающих должности государственной гражданской службы Республики Татарстан в </w:t>
      </w:r>
      <w:r w:rsidRPr="0004308F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Управлении </w:t>
      </w:r>
      <w:r w:rsidRPr="0004308F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04308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04308F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04308F">
        <w:rPr>
          <w:rFonts w:ascii="Times New Roman" w:hAnsi="Times New Roman" w:cs="Times New Roman"/>
          <w:sz w:val="28"/>
          <w:szCs w:val="28"/>
        </w:rPr>
        <w:t>и членов их семей в соответствии с приказом Управления Гостехнадзора Республики Татарстан</w:t>
      </w:r>
      <w:proofErr w:type="gramEnd"/>
      <w:r w:rsidRPr="000430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308F">
        <w:rPr>
          <w:rFonts w:ascii="Times New Roman" w:hAnsi="Times New Roman" w:cs="Times New Roman"/>
          <w:sz w:val="28"/>
          <w:szCs w:val="28"/>
        </w:rPr>
        <w:t>утвердившим</w:t>
      </w:r>
      <w:proofErr w:type="gramEnd"/>
      <w:r w:rsidRPr="0004308F">
        <w:rPr>
          <w:rFonts w:ascii="Times New Roman" w:hAnsi="Times New Roman" w:cs="Times New Roman"/>
          <w:sz w:val="28"/>
          <w:szCs w:val="28"/>
        </w:rPr>
        <w:t xml:space="preserve"> Перечень должностей государственной гражданской службы Республики Татарстан, замещение которых связано с коррупционными рисками</w:t>
      </w:r>
    </w:p>
    <w:p w:rsidR="00D7693E" w:rsidRPr="0004308F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693E" w:rsidRPr="0004308F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08F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D7693E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93E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1.1.1.Принять к сведению информацию о</w:t>
      </w:r>
      <w:r w:rsidRPr="001747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1DE7">
        <w:rPr>
          <w:rFonts w:ascii="Times New Roman" w:hAnsi="Times New Roman" w:cs="Times New Roman"/>
          <w:b w:val="0"/>
          <w:sz w:val="28"/>
          <w:szCs w:val="28"/>
        </w:rPr>
        <w:t>реализации требований федерального закона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693E" w:rsidRPr="0017473E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7D5">
        <w:rPr>
          <w:rFonts w:ascii="Times New Roman" w:hAnsi="Times New Roman" w:cs="Times New Roman"/>
          <w:b w:val="0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</w:t>
      </w:r>
      <w:r w:rsidRPr="0017473E">
        <w:rPr>
          <w:rFonts w:ascii="Times New Roman" w:hAnsi="Times New Roman" w:cs="Times New Roman"/>
          <w:b w:val="0"/>
          <w:sz w:val="28"/>
          <w:szCs w:val="28"/>
        </w:rPr>
        <w:t xml:space="preserve">информацию о результатах предоставления сведений о доходах, об имуществе и обязательствах имущественного характера лиц, замещающих должности государственной гражданской службы Республики Татарстан в </w:t>
      </w:r>
      <w:r w:rsidRPr="0017473E">
        <w:rPr>
          <w:rFonts w:ascii="Times New Roman" w:eastAsia="Arial CYR" w:hAnsi="Times New Roman" w:cs="Times New Roman"/>
          <w:b w:val="0"/>
          <w:sz w:val="28"/>
          <w:szCs w:val="28"/>
          <w:lang w:val="tt-RU"/>
        </w:rPr>
        <w:t xml:space="preserve">Управлении </w:t>
      </w:r>
      <w:r w:rsidRPr="0017473E">
        <w:rPr>
          <w:rFonts w:ascii="Times New Roman" w:hAnsi="Times New Roman" w:cs="Times New Roman"/>
          <w:b w:val="0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17473E">
        <w:rPr>
          <w:rFonts w:ascii="Times New Roman" w:eastAsia="Arial CYR" w:hAnsi="Times New Roman" w:cs="Times New Roman"/>
          <w:b w:val="0"/>
          <w:sz w:val="28"/>
          <w:szCs w:val="28"/>
        </w:rPr>
        <w:t xml:space="preserve">  </w:t>
      </w:r>
      <w:r w:rsidRPr="0017473E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Управления Гостехнадзора Республики Татарстан, утвердившим Перечень должностей государственной гражданской службы Республики Татарстан, замещение которых связано с коррупционными</w:t>
      </w:r>
      <w:proofErr w:type="gramEnd"/>
      <w:r w:rsidRPr="0017473E">
        <w:rPr>
          <w:rFonts w:ascii="Times New Roman" w:hAnsi="Times New Roman" w:cs="Times New Roman"/>
          <w:b w:val="0"/>
          <w:sz w:val="28"/>
          <w:szCs w:val="28"/>
        </w:rPr>
        <w:t xml:space="preserve"> рисками.</w:t>
      </w:r>
    </w:p>
    <w:p w:rsidR="00D7693E" w:rsidRPr="0004308F" w:rsidRDefault="00D7693E" w:rsidP="00D7693E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93E" w:rsidRPr="0004308F" w:rsidRDefault="00D7693E" w:rsidP="00D7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93E" w:rsidRDefault="00D7693E" w:rsidP="00D7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93E" w:rsidRPr="0004308F" w:rsidRDefault="00D7693E" w:rsidP="00D769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08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</w:t>
      </w:r>
      <w:proofErr w:type="spellStart"/>
      <w:r w:rsidRPr="0004308F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3E" w:rsidRPr="0004308F" w:rsidRDefault="00D7693E" w:rsidP="00D7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3E" w:rsidRPr="0004308F" w:rsidRDefault="00D7693E" w:rsidP="00D769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08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</w:t>
      </w:r>
      <w:proofErr w:type="spellStart"/>
      <w:r w:rsidRPr="0004308F">
        <w:rPr>
          <w:rFonts w:ascii="Times New Roman" w:hAnsi="Times New Roman" w:cs="Times New Roman"/>
          <w:sz w:val="28"/>
          <w:szCs w:val="28"/>
        </w:rPr>
        <w:t>Л.М.Аблеева</w:t>
      </w:r>
      <w:proofErr w:type="spellEnd"/>
    </w:p>
    <w:p w:rsidR="00000000" w:rsidRDefault="00036A0A"/>
    <w:p w:rsidR="00036A0A" w:rsidRDefault="00036A0A"/>
    <w:p w:rsidR="00036A0A" w:rsidRDefault="00036A0A"/>
    <w:sectPr w:rsidR="000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693E"/>
    <w:rsid w:val="00036A0A"/>
    <w:rsid w:val="00D7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693E"/>
    <w:rPr>
      <w:color w:val="0000FF"/>
      <w:u w:val="single"/>
    </w:rPr>
  </w:style>
  <w:style w:type="paragraph" w:customStyle="1" w:styleId="ConsPlusTitle">
    <w:name w:val="ConsPlusTitle"/>
    <w:rsid w:val="00D7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structure.htm?department_id=6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2013-09-12T07:36:00Z</dcterms:created>
  <dcterms:modified xsi:type="dcterms:W3CDTF">2013-09-12T07:37:00Z</dcterms:modified>
</cp:coreProperties>
</file>