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42" w:rsidRPr="000434CC" w:rsidRDefault="00C56E42" w:rsidP="00664B50">
      <w:pPr>
        <w:keepLines/>
        <w:spacing w:after="0" w:line="240" w:lineRule="auto"/>
        <w:jc w:val="center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0434CC">
        <w:rPr>
          <w:rFonts w:ascii="Times New Roman" w:hAnsi="Times New Roman"/>
          <w:color w:val="7F7F7F" w:themeColor="text1" w:themeTint="80"/>
          <w:sz w:val="24"/>
          <w:szCs w:val="24"/>
        </w:rPr>
        <w:t xml:space="preserve">ИНФОРМАЦИЯ ОБ ИСПОЛНЕНИИ АНТИКОРРУПЦИОННОЙ ПРОГРАММЫ </w:t>
      </w:r>
    </w:p>
    <w:p w:rsidR="000434CC" w:rsidRDefault="00C56E42" w:rsidP="00664B50">
      <w:pPr>
        <w:keepLines/>
        <w:spacing w:after="0" w:line="240" w:lineRule="auto"/>
        <w:jc w:val="center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0434CC">
        <w:rPr>
          <w:rFonts w:ascii="Times New Roman" w:hAnsi="Times New Roman"/>
          <w:color w:val="7F7F7F" w:themeColor="text1" w:themeTint="80"/>
          <w:sz w:val="24"/>
          <w:szCs w:val="24"/>
        </w:rPr>
        <w:t xml:space="preserve">УПРАВЛЕНИЯ ГОСТЕХНАДЗОРА РЕСПУБЛИКИ ТАТАРСТАН </w:t>
      </w:r>
    </w:p>
    <w:p w:rsidR="00026588" w:rsidRPr="000434CC" w:rsidRDefault="00C56E42" w:rsidP="00664B50">
      <w:pPr>
        <w:keepLines/>
        <w:spacing w:after="0" w:line="240" w:lineRule="auto"/>
        <w:jc w:val="center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0434CC">
        <w:rPr>
          <w:rFonts w:ascii="Times New Roman" w:hAnsi="Times New Roman"/>
          <w:color w:val="7F7F7F" w:themeColor="text1" w:themeTint="80"/>
          <w:sz w:val="24"/>
          <w:szCs w:val="24"/>
        </w:rPr>
        <w:t xml:space="preserve">ЗА 1 </w:t>
      </w:r>
      <w:r w:rsidR="00F2587F" w:rsidRPr="000434CC">
        <w:rPr>
          <w:rFonts w:ascii="Times New Roman" w:hAnsi="Times New Roman"/>
          <w:color w:val="7F7F7F" w:themeColor="text1" w:themeTint="80"/>
          <w:sz w:val="24"/>
          <w:szCs w:val="24"/>
        </w:rPr>
        <w:t>ПОЛУГОДИЕ</w:t>
      </w:r>
      <w:r w:rsidRPr="000434CC">
        <w:rPr>
          <w:rFonts w:ascii="Times New Roman" w:hAnsi="Times New Roman"/>
          <w:color w:val="7F7F7F" w:themeColor="text1" w:themeTint="80"/>
          <w:sz w:val="24"/>
          <w:szCs w:val="24"/>
        </w:rPr>
        <w:t xml:space="preserve"> 2018 ГОДА</w:t>
      </w:r>
    </w:p>
    <w:p w:rsidR="00AC4C0F" w:rsidRPr="000434CC" w:rsidRDefault="00AC4C0F" w:rsidP="0007758B">
      <w:pPr>
        <w:spacing w:after="0" w:line="240" w:lineRule="auto"/>
        <w:rPr>
          <w:rFonts w:ascii="Times New Roman" w:hAnsi="Times New Roman"/>
          <w:color w:val="7F7F7F" w:themeColor="text1" w:themeTint="80"/>
          <w:sz w:val="24"/>
          <w:szCs w:val="24"/>
        </w:rPr>
      </w:pPr>
    </w:p>
    <w:tbl>
      <w:tblPr>
        <w:tblW w:w="15163" w:type="dxa"/>
        <w:tblInd w:w="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47"/>
        <w:gridCol w:w="1730"/>
        <w:gridCol w:w="7938"/>
      </w:tblGrid>
      <w:tr w:rsidR="000434CC" w:rsidRPr="000434CC" w:rsidTr="0043067C">
        <w:trPr>
          <w:trHeight w:val="276"/>
          <w:tblHeader/>
        </w:trPr>
        <w:tc>
          <w:tcPr>
            <w:tcW w:w="648" w:type="dxa"/>
            <w:vMerge w:val="restart"/>
          </w:tcPr>
          <w:p w:rsidR="000A27FE" w:rsidRPr="000434CC" w:rsidRDefault="000A27FE" w:rsidP="0007758B">
            <w:pPr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№ п/п</w:t>
            </w:r>
          </w:p>
        </w:tc>
        <w:tc>
          <w:tcPr>
            <w:tcW w:w="4847" w:type="dxa"/>
            <w:vMerge w:val="restart"/>
            <w:shd w:val="clear" w:color="auto" w:fill="auto"/>
          </w:tcPr>
          <w:p w:rsidR="000A27FE" w:rsidRPr="000434CC" w:rsidRDefault="008020AD" w:rsidP="0007758B">
            <w:pPr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№ пункта / н</w:t>
            </w:r>
            <w:r w:rsidR="000A27FE"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аименование</w:t>
            </w:r>
            <w:r w:rsidR="00E03B60"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мероприятия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0A27FE" w:rsidRPr="000434CC" w:rsidRDefault="00497AB5" w:rsidP="0007758B">
            <w:pPr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Срок исполнения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E03B60" w:rsidRPr="000434CC" w:rsidRDefault="00E03B60" w:rsidP="0007758B">
            <w:pPr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Информация</w:t>
            </w:r>
          </w:p>
          <w:p w:rsidR="000A27FE" w:rsidRPr="000434CC" w:rsidRDefault="008020AD" w:rsidP="0007758B">
            <w:pPr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об исполнении</w:t>
            </w:r>
          </w:p>
        </w:tc>
      </w:tr>
      <w:tr w:rsidR="000434CC" w:rsidRPr="000434CC" w:rsidTr="0043067C">
        <w:trPr>
          <w:trHeight w:val="276"/>
          <w:tblHeader/>
        </w:trPr>
        <w:tc>
          <w:tcPr>
            <w:tcW w:w="648" w:type="dxa"/>
            <w:vMerge/>
          </w:tcPr>
          <w:p w:rsidR="000A27FE" w:rsidRPr="000434CC" w:rsidRDefault="000A27FE" w:rsidP="0007758B">
            <w:pPr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847" w:type="dxa"/>
            <w:vMerge/>
            <w:shd w:val="clear" w:color="auto" w:fill="auto"/>
          </w:tcPr>
          <w:p w:rsidR="000A27FE" w:rsidRPr="000434CC" w:rsidRDefault="000A27FE" w:rsidP="0007758B">
            <w:pPr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0A27FE" w:rsidRPr="000434CC" w:rsidRDefault="000A27FE" w:rsidP="0007758B">
            <w:pPr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0A27FE" w:rsidRPr="000434CC" w:rsidRDefault="000A27FE" w:rsidP="0007758B">
            <w:pPr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1E592A" w:rsidRPr="000434CC" w:rsidRDefault="001E592A" w:rsidP="0007758B">
      <w:pPr>
        <w:spacing w:after="0" w:line="240" w:lineRule="auto"/>
        <w:rPr>
          <w:rFonts w:ascii="Times New Roman" w:hAnsi="Times New Roman"/>
          <w:color w:val="7F7F7F" w:themeColor="text1" w:themeTint="80"/>
          <w:sz w:val="24"/>
          <w:szCs w:val="24"/>
        </w:rPr>
      </w:pPr>
    </w:p>
    <w:tbl>
      <w:tblPr>
        <w:tblW w:w="15127" w:type="dxa"/>
        <w:tblInd w:w="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47"/>
        <w:gridCol w:w="1730"/>
        <w:gridCol w:w="7902"/>
      </w:tblGrid>
      <w:tr w:rsidR="000434CC" w:rsidRPr="000434CC" w:rsidTr="0043067C">
        <w:trPr>
          <w:tblHeader/>
        </w:trPr>
        <w:tc>
          <w:tcPr>
            <w:tcW w:w="648" w:type="dxa"/>
          </w:tcPr>
          <w:p w:rsidR="000A27FE" w:rsidRPr="000434CC" w:rsidRDefault="000A27FE" w:rsidP="0007758B">
            <w:pPr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bookmarkStart w:id="0" w:name="_GoBack"/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4847" w:type="dxa"/>
            <w:shd w:val="clear" w:color="auto" w:fill="auto"/>
          </w:tcPr>
          <w:p w:rsidR="000A27FE" w:rsidRPr="000434CC" w:rsidRDefault="000A27FE" w:rsidP="0007758B">
            <w:pPr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0A27FE" w:rsidRPr="000434CC" w:rsidRDefault="000A27FE" w:rsidP="0007758B">
            <w:pPr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7902" w:type="dxa"/>
            <w:shd w:val="clear" w:color="auto" w:fill="auto"/>
          </w:tcPr>
          <w:p w:rsidR="000A27FE" w:rsidRPr="000434CC" w:rsidRDefault="008020AD" w:rsidP="0007758B">
            <w:pPr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4</w:t>
            </w:r>
          </w:p>
        </w:tc>
      </w:tr>
      <w:tr w:rsidR="000434CC" w:rsidRPr="000434CC" w:rsidTr="0043067C">
        <w:trPr>
          <w:trHeight w:val="343"/>
        </w:trPr>
        <w:tc>
          <w:tcPr>
            <w:tcW w:w="15127" w:type="dxa"/>
            <w:gridSpan w:val="4"/>
          </w:tcPr>
          <w:p w:rsidR="007D1D4B" w:rsidRPr="000434CC" w:rsidRDefault="007D1D4B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6A23C0" w:rsidRPr="000434CC" w:rsidRDefault="006A23C0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1. Совершенствование инструментов и механизмов, в том числе правовых и организационных, противодействия коррупции</w:t>
            </w:r>
          </w:p>
          <w:p w:rsidR="007D1D4B" w:rsidRPr="000434CC" w:rsidRDefault="007D1D4B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0434CC" w:rsidRPr="000434CC" w:rsidTr="0043067C">
        <w:trPr>
          <w:trHeight w:val="1062"/>
        </w:trPr>
        <w:tc>
          <w:tcPr>
            <w:tcW w:w="648" w:type="dxa"/>
          </w:tcPr>
          <w:p w:rsidR="00CC5318" w:rsidRPr="000434CC" w:rsidRDefault="00CC5318" w:rsidP="00CC53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1.</w:t>
            </w:r>
          </w:p>
        </w:tc>
        <w:tc>
          <w:tcPr>
            <w:tcW w:w="4847" w:type="dxa"/>
            <w:shd w:val="clear" w:color="auto" w:fill="auto"/>
          </w:tcPr>
          <w:p w:rsidR="00CC5318" w:rsidRPr="000434CC" w:rsidRDefault="00CC5318" w:rsidP="00CC5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1.1. Разработка и внесение изменений в ведомственные нормативные правовые акты Управления и иные нормативные правовые акты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1730" w:type="dxa"/>
            <w:shd w:val="clear" w:color="auto" w:fill="auto"/>
          </w:tcPr>
          <w:p w:rsidR="00CC5318" w:rsidRPr="000434CC" w:rsidRDefault="00CC5318" w:rsidP="00CC53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CB694E" w:rsidRPr="000434CC" w:rsidRDefault="00CB694E" w:rsidP="00CB694E">
            <w:pPr>
              <w:numPr>
                <w:ilvl w:val="0"/>
                <w:numId w:val="39"/>
              </w:numPr>
              <w:tabs>
                <w:tab w:val="left" w:pos="483"/>
              </w:tabs>
              <w:spacing w:after="0" w:line="240" w:lineRule="auto"/>
              <w:ind w:left="38" w:firstLine="0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Приказ от 20.06.2018 № 01-05/1640-пр «Об утверждении Порядка уведомления представителя нанимателя о факте обращения в целях склонения государственного гражданского служащего Республики Татарстан в Управлении Гостехнадзора Республики Татарстан к совершению коррупционного правонарушения» (находится на регистрации в Министерстве юстиции Республики Татарстан).</w:t>
            </w:r>
          </w:p>
          <w:p w:rsidR="00CB694E" w:rsidRPr="000434CC" w:rsidRDefault="00CB694E" w:rsidP="00CB694E">
            <w:pPr>
              <w:numPr>
                <w:ilvl w:val="0"/>
                <w:numId w:val="39"/>
              </w:numPr>
              <w:tabs>
                <w:tab w:val="left" w:pos="483"/>
              </w:tabs>
              <w:spacing w:after="0" w:line="240" w:lineRule="auto"/>
              <w:ind w:left="38" w:firstLine="0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Приказ от 18.05.2018 № 01-05/140-пр «Об Общественном совете при Управлении Гостехнадзора Республики Татарстан».</w:t>
            </w:r>
          </w:p>
          <w:p w:rsidR="00CB694E" w:rsidRPr="000434CC" w:rsidRDefault="00CB694E" w:rsidP="00CB694E">
            <w:pPr>
              <w:numPr>
                <w:ilvl w:val="0"/>
                <w:numId w:val="39"/>
              </w:numPr>
              <w:tabs>
                <w:tab w:val="left" w:pos="483"/>
              </w:tabs>
              <w:spacing w:after="0" w:line="240" w:lineRule="auto"/>
              <w:ind w:left="38" w:firstLine="0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Приказ от 18.05.2018 № 01-05/139-пр «Об утверждении перечня должностей государственной гражданской службы Республики Татарстан в Управлении Гостехнадзора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детей».</w:t>
            </w:r>
          </w:p>
          <w:p w:rsidR="00CB694E" w:rsidRPr="000434CC" w:rsidRDefault="00CB694E" w:rsidP="00CB694E">
            <w:pPr>
              <w:numPr>
                <w:ilvl w:val="0"/>
                <w:numId w:val="39"/>
              </w:numPr>
              <w:tabs>
                <w:tab w:val="left" w:pos="483"/>
              </w:tabs>
              <w:spacing w:after="0" w:line="240" w:lineRule="auto"/>
              <w:ind w:left="38" w:firstLine="0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Приказ от 14.02.2018 № 01-05/60-пр «Об утверждении Положения о комиссии по соблюдению требований к служебному поведению государственных гражданских служащих Республики Татарстан в Управлении Гостехнадзора Республики Татарстан и урегулированию конфликта интересов».</w:t>
            </w:r>
          </w:p>
          <w:p w:rsidR="00CB694E" w:rsidRPr="000434CC" w:rsidRDefault="00CB694E" w:rsidP="00CB694E">
            <w:pPr>
              <w:numPr>
                <w:ilvl w:val="0"/>
                <w:numId w:val="39"/>
              </w:numPr>
              <w:tabs>
                <w:tab w:val="left" w:pos="483"/>
              </w:tabs>
              <w:spacing w:after="0" w:line="240" w:lineRule="auto"/>
              <w:ind w:left="38" w:firstLine="0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lastRenderedPageBreak/>
              <w:t xml:space="preserve">Приказ от 09.01.2018 № 01-05/2-пр «Об утверждении форм журналов, создаваемых </w:t>
            </w:r>
            <w:r w:rsidRPr="000434CC"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>в</w:t>
            </w: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Pr="000434CC"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>целях</w:t>
            </w: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соблюдения антикоррупционного законодательства гражданами, замещавшими должности государственной гражданской службы, включенные в перечень должностей, замещение которых связано с коррупционными рисками в </w:t>
            </w: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val="tt-RU"/>
              </w:rPr>
              <w:t>Управлении Гостехнадзора Республики Татарстан</w:t>
            </w: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».</w:t>
            </w:r>
          </w:p>
          <w:p w:rsidR="00CC5318" w:rsidRPr="000434CC" w:rsidRDefault="00CC5318" w:rsidP="00CB694E">
            <w:pPr>
              <w:pStyle w:val="af1"/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0434CC" w:rsidRPr="000434CC" w:rsidTr="0043067C">
        <w:trPr>
          <w:trHeight w:val="1056"/>
        </w:trPr>
        <w:tc>
          <w:tcPr>
            <w:tcW w:w="648" w:type="dxa"/>
          </w:tcPr>
          <w:p w:rsidR="00CC5318" w:rsidRPr="000434CC" w:rsidRDefault="00CC5318" w:rsidP="00CC53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47" w:type="dxa"/>
            <w:shd w:val="clear" w:color="auto" w:fill="auto"/>
          </w:tcPr>
          <w:p w:rsidR="00CC5318" w:rsidRPr="000434CC" w:rsidRDefault="00CC5318" w:rsidP="00CC5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1.2. Действенное функционирование подразделений органов государственной власти и органов местного самоуправления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 указами Президента Российской Федерации от 21 сентября 2009 года № 1065 и Президента Республики Татарстан от 1 ноября 2010 года №  УП-711, соблюдение принципа стабильности кадров, осуществляющих вышеуказанные функции</w:t>
            </w:r>
          </w:p>
        </w:tc>
        <w:tc>
          <w:tcPr>
            <w:tcW w:w="1730" w:type="dxa"/>
            <w:shd w:val="clear" w:color="auto" w:fill="auto"/>
          </w:tcPr>
          <w:p w:rsidR="00CC5318" w:rsidRPr="000434CC" w:rsidRDefault="00CC5318" w:rsidP="00CC5318">
            <w:pPr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CC5318" w:rsidRPr="000434CC" w:rsidRDefault="00CC5318" w:rsidP="00CC5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 Управлении Гостехнадзора Республики Татарстан (далее – Управление) созданы условия для работы лица, ответственного за работу по профилактике коррупционных и иных правонарушений, в качестве меры по недопущению случаев возложения на должностных лиц кадровых служб, ответственных за работу по профилактике коррупционных и иных правонарушений, функций, не относящихся к антикоррупционной работе. Утвержден должностной регламент заведующего сектором государственной службы, кадров, делопроизводства и правового обеспечения – лица, ответственного за работу по профилактике коррупционных и иных правонарушений от 22.08.2017 с закреплением соответствующих функций и должностных обязанностей. Должностное лицо кадровой службы, ответственное за работу по профилактике коррупционных и иных правонарушений в Управлении назначено п</w:t>
            </w:r>
            <w:r w:rsidRPr="000434CC"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>риказом начальника Управления от 16</w:t>
            </w: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.11.2015 № 01-05/2</w:t>
            </w:r>
            <w:r w:rsidRPr="000434CC"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>31</w:t>
            </w: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-пр.</w:t>
            </w:r>
          </w:p>
        </w:tc>
      </w:tr>
      <w:tr w:rsidR="000434CC" w:rsidRPr="000434CC" w:rsidTr="0043067C">
        <w:tc>
          <w:tcPr>
            <w:tcW w:w="648" w:type="dxa"/>
          </w:tcPr>
          <w:p w:rsidR="00CC5318" w:rsidRPr="000434CC" w:rsidRDefault="00CC5318" w:rsidP="00CC53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3.</w:t>
            </w:r>
          </w:p>
        </w:tc>
        <w:tc>
          <w:tcPr>
            <w:tcW w:w="4847" w:type="dxa"/>
            <w:shd w:val="clear" w:color="auto" w:fill="auto"/>
          </w:tcPr>
          <w:p w:rsidR="00CC5318" w:rsidRPr="000434CC" w:rsidRDefault="00CC5318" w:rsidP="00CC5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1.2.1. Проведение с соблюдением требований законодательства о государственной службе о противодействии коррупции проверок достоверности и полноты представляемых государственными служащими Управления сведений о доходах, об имуществе и обязательствах имущественного характера служащих, своих супруги (супруга) и несовершеннолетних детей, представляемых государственными служащими Управления.</w:t>
            </w:r>
          </w:p>
        </w:tc>
        <w:tc>
          <w:tcPr>
            <w:tcW w:w="1730" w:type="dxa"/>
            <w:shd w:val="clear" w:color="auto" w:fill="auto"/>
          </w:tcPr>
          <w:p w:rsidR="00CC5318" w:rsidRPr="000434CC" w:rsidRDefault="00CC5318" w:rsidP="00CC5318">
            <w:pPr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9B1DA2" w:rsidRPr="000434CC" w:rsidRDefault="009B1DA2" w:rsidP="009B1D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Представление сведений о доходах, расходах, об имуществе и обязательствах имущественного характера государственных гражданских служащих, а также членов их семей (далее – сведения о доходах, расходах), осуществляется в соответствии с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с учетом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</w:t>
            </w: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lastRenderedPageBreak/>
              <w:t>формы справки» в 2018 году (за отчетный 2017 год), направленных Министерством труда и социальной защиты Российской Федерации (</w:t>
            </w: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от </w:t>
            </w: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28.12.2017 </w:t>
            </w: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№ </w:t>
            </w: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18-2/10/В-10452)</w:t>
            </w:r>
            <w:r w:rsidRPr="000434CC">
              <w:rPr>
                <w:rFonts w:ascii="Times New Roman" w:hAnsi="Times New Roman"/>
                <w:i/>
                <w:color w:val="7F7F7F" w:themeColor="text1" w:themeTint="80"/>
                <w:sz w:val="24"/>
                <w:szCs w:val="24"/>
              </w:rPr>
              <w:t>.</w:t>
            </w:r>
          </w:p>
          <w:p w:rsidR="00CC5318" w:rsidRPr="000434CC" w:rsidRDefault="009B1DA2" w:rsidP="009B1DA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Сбор сведений о доходах, расходах, представляемых государственными гражданскими служащими Республики Татарстан (далее - гражданские служащие) в Управлении завершен, ведутся проверочные мероприятия.</w:t>
            </w:r>
          </w:p>
        </w:tc>
      </w:tr>
      <w:tr w:rsidR="000434CC" w:rsidRPr="000434CC" w:rsidTr="0043067C">
        <w:tc>
          <w:tcPr>
            <w:tcW w:w="648" w:type="dxa"/>
          </w:tcPr>
          <w:p w:rsidR="00DB486C" w:rsidRPr="000434CC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47" w:type="dxa"/>
            <w:shd w:val="clear" w:color="auto" w:fill="auto"/>
          </w:tcPr>
          <w:p w:rsidR="00DB486C" w:rsidRPr="000434CC" w:rsidRDefault="00DB486C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1.2.2. 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 </w:t>
            </w:r>
          </w:p>
        </w:tc>
        <w:tc>
          <w:tcPr>
            <w:tcW w:w="1730" w:type="dxa"/>
            <w:shd w:val="clear" w:color="auto" w:fill="auto"/>
          </w:tcPr>
          <w:p w:rsidR="00DB486C" w:rsidRPr="000434CC" w:rsidRDefault="00DB486C" w:rsidP="00DB486C">
            <w:pPr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9B1DA2" w:rsidRPr="000434CC" w:rsidRDefault="009B1DA2" w:rsidP="009B1DA2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 рамках проверочных мероприятий полноты и достоверности представленных сведений о доходах, расходах, на 5 июля 2018 года запланировано заседание комиссии по соблюдению требований к служебному поведению и урегулированию конфликта интересов.</w:t>
            </w:r>
          </w:p>
          <w:p w:rsidR="009B1DA2" w:rsidRPr="000434CC" w:rsidRDefault="009B1DA2" w:rsidP="009B1DA2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Также у Управления имеется доступ к информационным ресурсам ФНС России (ЕГРЮЛ и ЕГРИП) посредством которых осуществляется проверка всех гражданских служащих Управления включенных в перечень должностей, замещение которых связано с коррупционными рисками, утвержденный приказом Управления от 18.05.2018                     № 01-05/139-пр. </w:t>
            </w:r>
          </w:p>
          <w:p w:rsidR="009B1DA2" w:rsidRPr="000434CC" w:rsidRDefault="009B1DA2" w:rsidP="009B1DA2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Случаев несоблюдения гражданскими служащими запретов и ограничений, а также неисполнения обязанностей установленных в целях противодействия коррупции в отчетный период не установлено.</w:t>
            </w:r>
          </w:p>
          <w:p w:rsidR="00DB486C" w:rsidRPr="000434CC" w:rsidRDefault="00DB486C" w:rsidP="00DB486C">
            <w:pPr>
              <w:widowControl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0434CC" w:rsidRPr="000434CC" w:rsidTr="0043067C">
        <w:tc>
          <w:tcPr>
            <w:tcW w:w="648" w:type="dxa"/>
          </w:tcPr>
          <w:p w:rsidR="00DB486C" w:rsidRPr="000434CC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5.</w:t>
            </w:r>
          </w:p>
        </w:tc>
        <w:tc>
          <w:tcPr>
            <w:tcW w:w="4847" w:type="dxa"/>
            <w:shd w:val="clear" w:color="auto" w:fill="auto"/>
          </w:tcPr>
          <w:p w:rsidR="00DB486C" w:rsidRPr="000434CC" w:rsidRDefault="00DB486C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1.2.3. Проведение проверок информации о наличии или возможности возникновения конфликта интересов у государственного служащего Управления, поступающей представителю нанимателя в установленном законодательством порядке</w:t>
            </w:r>
          </w:p>
        </w:tc>
        <w:tc>
          <w:tcPr>
            <w:tcW w:w="1730" w:type="dxa"/>
            <w:shd w:val="clear" w:color="auto" w:fill="auto"/>
          </w:tcPr>
          <w:p w:rsidR="00DB486C" w:rsidRPr="000434CC" w:rsidRDefault="00DB486C" w:rsidP="00DB486C">
            <w:pPr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9B1DA2" w:rsidRPr="000434CC" w:rsidRDefault="009B1DA2" w:rsidP="009B1DA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7F7F7F" w:themeColor="text1" w:themeTint="80"/>
              </w:rPr>
            </w:pPr>
            <w:r w:rsidRPr="000434CC">
              <w:rPr>
                <w:rFonts w:ascii="Times New Roman" w:hAnsi="Times New Roman"/>
                <w:b w:val="0"/>
                <w:color w:val="7F7F7F" w:themeColor="text1" w:themeTint="80"/>
              </w:rPr>
              <w:t xml:space="preserve">Все гражданские служащие информируются по вопросам соблюдения ограничений и запретов, а также по исполнению обязанностей, установленных в целях противодействия коррупции в том числе, в случае возникновения конфликта интересов принимаются необходимые меры по урегулированию или предотвращению такого конфликта. </w:t>
            </w:r>
            <w:r w:rsidRPr="000434CC">
              <w:rPr>
                <w:rFonts w:ascii="Times New Roman" w:hAnsi="Times New Roman"/>
                <w:b w:val="0"/>
                <w:bCs w:val="0"/>
                <w:color w:val="7F7F7F" w:themeColor="text1" w:themeTint="80"/>
                <w:lang w:eastAsia="en-US"/>
              </w:rPr>
              <w:t>Приказом Управления от 2</w:t>
            </w:r>
            <w:r w:rsidRPr="000434CC">
              <w:rPr>
                <w:rFonts w:ascii="Times New Roman" w:hAnsi="Times New Roman"/>
                <w:b w:val="0"/>
                <w:color w:val="7F7F7F" w:themeColor="text1" w:themeTint="80"/>
              </w:rPr>
              <w:t>6</w:t>
            </w:r>
            <w:r w:rsidRPr="000434CC">
              <w:rPr>
                <w:rFonts w:ascii="Times New Roman" w:hAnsi="Times New Roman"/>
                <w:b w:val="0"/>
                <w:bCs w:val="0"/>
                <w:color w:val="7F7F7F" w:themeColor="text1" w:themeTint="80"/>
                <w:lang w:eastAsia="en-US"/>
              </w:rPr>
              <w:t>.</w:t>
            </w:r>
            <w:r w:rsidRPr="000434CC">
              <w:rPr>
                <w:rFonts w:ascii="Times New Roman" w:hAnsi="Times New Roman"/>
                <w:b w:val="0"/>
                <w:color w:val="7F7F7F" w:themeColor="text1" w:themeTint="80"/>
              </w:rPr>
              <w:t>05</w:t>
            </w:r>
            <w:r w:rsidRPr="000434CC">
              <w:rPr>
                <w:rFonts w:ascii="Times New Roman" w:hAnsi="Times New Roman"/>
                <w:b w:val="0"/>
                <w:bCs w:val="0"/>
                <w:color w:val="7F7F7F" w:themeColor="text1" w:themeTint="80"/>
                <w:lang w:eastAsia="en-US"/>
              </w:rPr>
              <w:t>.201</w:t>
            </w:r>
            <w:r w:rsidRPr="000434CC">
              <w:rPr>
                <w:rFonts w:ascii="Times New Roman" w:hAnsi="Times New Roman"/>
                <w:b w:val="0"/>
                <w:color w:val="7F7F7F" w:themeColor="text1" w:themeTint="80"/>
              </w:rPr>
              <w:t>4</w:t>
            </w:r>
            <w:r w:rsidRPr="000434CC">
              <w:rPr>
                <w:rFonts w:ascii="Times New Roman" w:hAnsi="Times New Roman"/>
                <w:b w:val="0"/>
                <w:bCs w:val="0"/>
                <w:color w:val="7F7F7F" w:themeColor="text1" w:themeTint="80"/>
                <w:lang w:eastAsia="en-US"/>
              </w:rPr>
              <w:t xml:space="preserve"> № 01-05/</w:t>
            </w:r>
            <w:r w:rsidRPr="000434CC">
              <w:rPr>
                <w:rFonts w:ascii="Times New Roman" w:hAnsi="Times New Roman"/>
                <w:b w:val="0"/>
                <w:color w:val="7F7F7F" w:themeColor="text1" w:themeTint="80"/>
              </w:rPr>
              <w:t>91</w:t>
            </w:r>
            <w:r w:rsidRPr="000434CC">
              <w:rPr>
                <w:rFonts w:ascii="Times New Roman" w:hAnsi="Times New Roman"/>
                <w:b w:val="0"/>
                <w:bCs w:val="0"/>
                <w:color w:val="7F7F7F" w:themeColor="text1" w:themeTint="80"/>
                <w:lang w:eastAsia="en-US"/>
              </w:rPr>
              <w:t>-пр</w:t>
            </w:r>
            <w:r w:rsidRPr="000434CC">
              <w:rPr>
                <w:rFonts w:ascii="Times New Roman" w:hAnsi="Times New Roman"/>
                <w:b w:val="0"/>
                <w:bCs w:val="0"/>
                <w:color w:val="7F7F7F" w:themeColor="text1" w:themeTint="80"/>
                <w:lang w:val="ru-RU" w:eastAsia="en-US"/>
              </w:rPr>
              <w:t xml:space="preserve"> (с изменениями от 20.01.2017 № 01-05/21-пр)</w:t>
            </w:r>
            <w:r w:rsidRPr="000434CC">
              <w:rPr>
                <w:rFonts w:ascii="Times New Roman" w:hAnsi="Times New Roman"/>
                <w:b w:val="0"/>
                <w:bCs w:val="0"/>
                <w:color w:val="7F7F7F" w:themeColor="text1" w:themeTint="80"/>
              </w:rPr>
              <w:t xml:space="preserve"> утвержден порядок уведомления  гражданскими служащими Республики Татарстан, замещающими должности в Управлении</w:t>
            </w:r>
            <w:r w:rsidRPr="000434CC">
              <w:rPr>
                <w:rFonts w:ascii="Times New Roman" w:hAnsi="Times New Roman"/>
                <w:b w:val="0"/>
                <w:color w:val="7F7F7F" w:themeColor="text1" w:themeTint="80"/>
              </w:rPr>
              <w:t>, о намерении выполнять иную оплачиваемую работу.</w:t>
            </w:r>
          </w:p>
          <w:p w:rsidR="009B1DA2" w:rsidRPr="000434CC" w:rsidRDefault="009B1DA2" w:rsidP="009B1DA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7F7F7F" w:themeColor="text1" w:themeTint="80"/>
              </w:rPr>
            </w:pPr>
            <w:r w:rsidRPr="000434CC">
              <w:rPr>
                <w:rFonts w:ascii="Times New Roman" w:hAnsi="Times New Roman"/>
                <w:b w:val="0"/>
                <w:color w:val="7F7F7F" w:themeColor="text1" w:themeTint="80"/>
              </w:rPr>
              <w:t>С начала 201</w:t>
            </w:r>
            <w:r w:rsidRPr="000434CC">
              <w:rPr>
                <w:rFonts w:ascii="Times New Roman" w:hAnsi="Times New Roman"/>
                <w:b w:val="0"/>
                <w:color w:val="7F7F7F" w:themeColor="text1" w:themeTint="80"/>
                <w:lang w:val="ru-RU"/>
              </w:rPr>
              <w:t>8</w:t>
            </w:r>
            <w:r w:rsidRPr="000434CC">
              <w:rPr>
                <w:rFonts w:ascii="Times New Roman" w:hAnsi="Times New Roman"/>
                <w:b w:val="0"/>
                <w:color w:val="7F7F7F" w:themeColor="text1" w:themeTint="80"/>
              </w:rPr>
              <w:t xml:space="preserve"> года от гражданских служащих </w:t>
            </w:r>
            <w:r w:rsidRPr="000434CC">
              <w:rPr>
                <w:rFonts w:ascii="Times New Roman" w:hAnsi="Times New Roman"/>
                <w:b w:val="0"/>
                <w:color w:val="7F7F7F" w:themeColor="text1" w:themeTint="80"/>
                <w:lang w:val="ru-RU"/>
              </w:rPr>
              <w:t xml:space="preserve">поступило 4 </w:t>
            </w:r>
            <w:r w:rsidRPr="000434CC">
              <w:rPr>
                <w:rFonts w:ascii="Times New Roman" w:hAnsi="Times New Roman"/>
                <w:b w:val="0"/>
                <w:color w:val="7F7F7F" w:themeColor="text1" w:themeTint="80"/>
              </w:rPr>
              <w:t>уведомлени</w:t>
            </w:r>
            <w:r w:rsidRPr="000434CC">
              <w:rPr>
                <w:rFonts w:ascii="Times New Roman" w:hAnsi="Times New Roman"/>
                <w:b w:val="0"/>
                <w:color w:val="7F7F7F" w:themeColor="text1" w:themeTint="80"/>
                <w:lang w:val="ru-RU"/>
              </w:rPr>
              <w:t>я</w:t>
            </w:r>
            <w:r w:rsidRPr="000434CC">
              <w:rPr>
                <w:rFonts w:ascii="Times New Roman" w:hAnsi="Times New Roman"/>
                <w:b w:val="0"/>
                <w:color w:val="7F7F7F" w:themeColor="text1" w:themeTint="80"/>
              </w:rPr>
              <w:t xml:space="preserve"> о намерении выполнять иную оплачиваемую работу.</w:t>
            </w:r>
          </w:p>
          <w:p w:rsidR="009B1DA2" w:rsidRPr="000434CC" w:rsidRDefault="009B1DA2" w:rsidP="009B1D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Основные направления деятельности </w:t>
            </w:r>
            <w:r w:rsidRPr="000434CC">
              <w:rPr>
                <w:rFonts w:ascii="Times New Roman" w:hAnsi="Times New Roman"/>
                <w:color w:val="7F7F7F" w:themeColor="text1" w:themeTint="80"/>
              </w:rPr>
              <w:t xml:space="preserve">гражданских служащих </w:t>
            </w: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по иной оплачиваемой работе: </w:t>
            </w:r>
          </w:p>
          <w:p w:rsidR="009B1DA2" w:rsidRPr="000434CC" w:rsidRDefault="009B1DA2" w:rsidP="009B1DA2">
            <w:pPr>
              <w:widowControl w:val="0"/>
              <w:numPr>
                <w:ilvl w:val="0"/>
                <w:numId w:val="43"/>
              </w:numPr>
              <w:tabs>
                <w:tab w:val="left" w:pos="35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lastRenderedPageBreak/>
              <w:t>Преподавание лекций в высших образовательных учреждениях.</w:t>
            </w:r>
          </w:p>
          <w:p w:rsidR="00DB486C" w:rsidRPr="000434CC" w:rsidRDefault="009B1DA2" w:rsidP="009B1DA2">
            <w:pPr>
              <w:pStyle w:val="af1"/>
              <w:widowControl w:val="0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Участие в избирательных комиссиях Республики Татарстан.</w:t>
            </w:r>
          </w:p>
        </w:tc>
      </w:tr>
      <w:tr w:rsidR="000434CC" w:rsidRPr="000434CC" w:rsidTr="0043067C">
        <w:tc>
          <w:tcPr>
            <w:tcW w:w="648" w:type="dxa"/>
          </w:tcPr>
          <w:p w:rsidR="00DB486C" w:rsidRPr="000434CC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47" w:type="dxa"/>
            <w:shd w:val="clear" w:color="auto" w:fill="auto"/>
          </w:tcPr>
          <w:p w:rsidR="00DB486C" w:rsidRPr="000434CC" w:rsidRDefault="00DB486C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1.2.4. Проведение в порядке, определенном представителем нанимателя (работодателя), проверок сведений о фактах обращения в целях склонения государственного служащего Управления к совершению коррупционных правонарушений</w:t>
            </w:r>
          </w:p>
        </w:tc>
        <w:tc>
          <w:tcPr>
            <w:tcW w:w="1730" w:type="dxa"/>
            <w:shd w:val="clear" w:color="auto" w:fill="auto"/>
          </w:tcPr>
          <w:p w:rsidR="00DB486C" w:rsidRPr="000434CC" w:rsidRDefault="00DB486C" w:rsidP="00DB486C">
            <w:pPr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81354A" w:rsidRPr="000434CC" w:rsidRDefault="0081354A" w:rsidP="0081354A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Приказом от 20.06.2017 № 01-05/164-пр (находится на регистрации в Министерстве юстиции Республики Татарстан) утвержден порядок уведомления начальника Управления о фактах обращения в целях склонения гражданского служащего Республики Татарстан в Управлении к совершению коррупционных правонарушений</w:t>
            </w:r>
            <w:r w:rsidRPr="000434CC"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>.</w:t>
            </w:r>
          </w:p>
          <w:p w:rsidR="0081354A" w:rsidRPr="000434CC" w:rsidRDefault="0081354A" w:rsidP="0081354A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Все гражданские служащие информируются о недопустимости нарушения законодательства в области противодействия коррупции. </w:t>
            </w:r>
          </w:p>
          <w:p w:rsidR="0081354A" w:rsidRPr="000434CC" w:rsidRDefault="0081354A" w:rsidP="008135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 отчетный период, уведомлений от гражданских служащих о фактах обращения к ним с целью склонения к коррупционным правонарушениям и (или) вручения подарка не поступало.</w:t>
            </w:r>
          </w:p>
          <w:p w:rsidR="00DB486C" w:rsidRPr="000434CC" w:rsidRDefault="00DB486C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0434CC" w:rsidRPr="000434CC" w:rsidTr="0043067C">
        <w:tc>
          <w:tcPr>
            <w:tcW w:w="648" w:type="dxa"/>
          </w:tcPr>
          <w:p w:rsidR="00DB486C" w:rsidRPr="000434CC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7.</w:t>
            </w:r>
          </w:p>
        </w:tc>
        <w:tc>
          <w:tcPr>
            <w:tcW w:w="4847" w:type="dxa"/>
            <w:shd w:val="clear" w:color="auto" w:fill="auto"/>
          </w:tcPr>
          <w:p w:rsidR="00DB486C" w:rsidRPr="000434CC" w:rsidRDefault="00DB486C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1.2.5. Систематическое проведение оценки коррупционных рисков, возникающих при реализации государственными служащими функций, и внесение уточнений в перечни должностей государственной службы, замещение которых связано с коррупционными рисками</w:t>
            </w:r>
          </w:p>
        </w:tc>
        <w:tc>
          <w:tcPr>
            <w:tcW w:w="1730" w:type="dxa"/>
            <w:shd w:val="clear" w:color="auto" w:fill="auto"/>
          </w:tcPr>
          <w:p w:rsidR="00DB486C" w:rsidRPr="000434CC" w:rsidRDefault="00DB486C" w:rsidP="00DB486C">
            <w:pPr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81354A" w:rsidRPr="000434CC" w:rsidRDefault="0081354A" w:rsidP="008135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Управлением утвержден перечень должностей, замещение которых связано с коррупционными рисками (приказ Управления от 18.05.2018 № 01-05/139-пр.).</w:t>
            </w:r>
          </w:p>
          <w:p w:rsidR="00DB486C" w:rsidRPr="000434CC" w:rsidRDefault="0081354A" w:rsidP="008135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 отчетный период изменения в данный перечень не вносились.</w:t>
            </w:r>
          </w:p>
        </w:tc>
      </w:tr>
      <w:tr w:rsidR="000434CC" w:rsidRPr="000434CC" w:rsidTr="0043067C">
        <w:tc>
          <w:tcPr>
            <w:tcW w:w="648" w:type="dxa"/>
          </w:tcPr>
          <w:p w:rsidR="00DB486C" w:rsidRPr="000434CC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8.</w:t>
            </w:r>
          </w:p>
        </w:tc>
        <w:tc>
          <w:tcPr>
            <w:tcW w:w="4847" w:type="dxa"/>
            <w:shd w:val="clear" w:color="auto" w:fill="auto"/>
          </w:tcPr>
          <w:p w:rsidR="00DB486C" w:rsidRPr="000434CC" w:rsidRDefault="00DB486C" w:rsidP="00DB486C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1.2.6. 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DB486C" w:rsidRPr="000434CC" w:rsidRDefault="00DB486C" w:rsidP="00DB486C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</w:t>
            </w: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lastRenderedPageBreak/>
              <w:t>замещение должностей, включенных в соответствующие перечни, и лицами, замещающими указанные должности, с</w:t>
            </w:r>
          </w:p>
          <w:p w:rsidR="00DB486C" w:rsidRPr="000434CC" w:rsidRDefault="00DB486C" w:rsidP="00DB486C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DB486C" w:rsidRPr="000434CC" w:rsidRDefault="00DB486C" w:rsidP="00DB486C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</w:t>
            </w:r>
          </w:p>
          <w:p w:rsidR="00DB486C" w:rsidRPr="000434CC" w:rsidRDefault="00DB486C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на выполнение в данной организации работы (оказание данной организации услуг) на условиях трудового договора,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служащего</w:t>
            </w:r>
          </w:p>
        </w:tc>
        <w:tc>
          <w:tcPr>
            <w:tcW w:w="1730" w:type="dxa"/>
            <w:shd w:val="clear" w:color="auto" w:fill="auto"/>
          </w:tcPr>
          <w:p w:rsidR="00DB486C" w:rsidRPr="000434CC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4C4C2B" w:rsidRPr="000434CC" w:rsidRDefault="004C4C2B" w:rsidP="004C4C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Заполнение сведений о доходах, расходах, об имуществе и обязательствах имущественного характера гражданских служащих и членов их семей осуществляется с помощью электронного сервиса «Предоставление сведений о доходах и сайтах» (https://dohod.tatar.ru/) в Электронном Правительстве (Электронный Татарстан). </w:t>
            </w:r>
          </w:p>
          <w:p w:rsidR="00DB486C" w:rsidRPr="000434CC" w:rsidRDefault="00DB486C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0434CC" w:rsidRPr="000434CC" w:rsidTr="0043067C">
        <w:tc>
          <w:tcPr>
            <w:tcW w:w="648" w:type="dxa"/>
          </w:tcPr>
          <w:p w:rsidR="00DB486C" w:rsidRPr="000434CC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47" w:type="dxa"/>
            <w:shd w:val="clear" w:color="auto" w:fill="auto"/>
          </w:tcPr>
          <w:p w:rsidR="00DB486C" w:rsidRPr="000434CC" w:rsidRDefault="00DB486C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1.3. Обеспечение открытости деятельности комиссии при начальнике Управления Гостехнадзора Республики Татарстан по противодействию коррупции, в том числе путем вовлечения в ее деятельность представителей общественного совета и других институтов гражданского общества</w:t>
            </w:r>
          </w:p>
        </w:tc>
        <w:tc>
          <w:tcPr>
            <w:tcW w:w="1730" w:type="dxa"/>
            <w:shd w:val="clear" w:color="auto" w:fill="auto"/>
          </w:tcPr>
          <w:p w:rsidR="00DB486C" w:rsidRPr="000434CC" w:rsidRDefault="00DB486C" w:rsidP="00DB486C">
            <w:pPr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81354A" w:rsidRPr="000434CC" w:rsidRDefault="0081354A" w:rsidP="008135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Комиссия при начальнике Управления по противодействию коррупции утверждена приказом от 17.04.2015 № 01-05/59-пр «О Комиссии при начальнике Управления Гостехнадзора Республики Татарстан по противодействию коррупции»                   (с изменениями </w:t>
            </w:r>
            <w:r w:rsidRPr="000434CC"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>от 11</w:t>
            </w: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.01.2017 №01-05/4-пр).</w:t>
            </w:r>
          </w:p>
          <w:p w:rsidR="0081354A" w:rsidRPr="000434CC" w:rsidRDefault="0081354A" w:rsidP="0081354A">
            <w:pPr>
              <w:pStyle w:val="1"/>
              <w:tabs>
                <w:tab w:val="left" w:pos="67"/>
              </w:tabs>
              <w:spacing w:before="0" w:after="0"/>
              <w:jc w:val="both"/>
              <w:rPr>
                <w:rFonts w:ascii="Times New Roman" w:hAnsi="Times New Roman"/>
                <w:b w:val="0"/>
                <w:color w:val="7F7F7F" w:themeColor="text1" w:themeTint="80"/>
                <w:lang w:val="ru-RU"/>
              </w:rPr>
            </w:pPr>
            <w:r w:rsidRPr="000434CC">
              <w:rPr>
                <w:rFonts w:ascii="Times New Roman" w:hAnsi="Times New Roman"/>
                <w:b w:val="0"/>
                <w:color w:val="7F7F7F" w:themeColor="text1" w:themeTint="80"/>
              </w:rPr>
              <w:t xml:space="preserve">В состав комиссии включены: Гаязиев Ильнар Наилевич - доцент, заведующий кафедрой техносферной безопасности </w:t>
            </w:r>
            <w:r w:rsidRPr="000434CC">
              <w:rPr>
                <w:rStyle w:val="af4"/>
                <w:rFonts w:ascii="Times New Roman" w:hAnsi="Times New Roman"/>
                <w:color w:val="7F7F7F" w:themeColor="text1" w:themeTint="80"/>
              </w:rPr>
              <w:t>ФГБОУ ВПО «Казанский государственный аграрный университет»</w:t>
            </w:r>
            <w:r w:rsidRPr="000434CC">
              <w:rPr>
                <w:rFonts w:ascii="Times New Roman" w:hAnsi="Times New Roman"/>
                <w:b w:val="0"/>
                <w:color w:val="7F7F7F" w:themeColor="text1" w:themeTint="80"/>
              </w:rPr>
              <w:t xml:space="preserve">, Халиуллин Дамир Тагирович -    и.о. заведующего кафедрой, доцент кафедры «Машин и оборудования в агробизнесе» </w:t>
            </w:r>
            <w:r w:rsidRPr="000434CC">
              <w:rPr>
                <w:rStyle w:val="af4"/>
                <w:rFonts w:ascii="Times New Roman" w:hAnsi="Times New Roman"/>
                <w:color w:val="7F7F7F" w:themeColor="text1" w:themeTint="80"/>
              </w:rPr>
              <w:t>ФГБОУ ВПО «Казанский государственный аграрный университет»</w:t>
            </w:r>
            <w:r w:rsidRPr="000434CC">
              <w:rPr>
                <w:rFonts w:ascii="Times New Roman" w:hAnsi="Times New Roman"/>
                <w:b w:val="0"/>
                <w:color w:val="7F7F7F" w:themeColor="text1" w:themeTint="80"/>
              </w:rPr>
              <w:t>; Гафиятуллин Мунир Минхайдарович – генеральный директор АО «Спорткультавтотовары»,</w:t>
            </w:r>
            <w:r w:rsidRPr="000434CC">
              <w:rPr>
                <w:rFonts w:ascii="Times New Roman" w:hAnsi="Times New Roman"/>
                <w:b w:val="0"/>
                <w:color w:val="7F7F7F" w:themeColor="text1" w:themeTint="80"/>
                <w:lang w:val="ru-RU"/>
              </w:rPr>
              <w:t xml:space="preserve"> </w:t>
            </w:r>
          </w:p>
          <w:p w:rsidR="0081354A" w:rsidRPr="000434CC" w:rsidRDefault="0081354A" w:rsidP="0081354A">
            <w:pPr>
              <w:pStyle w:val="1"/>
              <w:tabs>
                <w:tab w:val="left" w:pos="67"/>
              </w:tabs>
              <w:spacing w:before="0" w:after="0"/>
              <w:jc w:val="both"/>
              <w:rPr>
                <w:rFonts w:ascii="Times New Roman" w:hAnsi="Times New Roman"/>
                <w:b w:val="0"/>
                <w:color w:val="7F7F7F" w:themeColor="text1" w:themeTint="80"/>
              </w:rPr>
            </w:pPr>
            <w:r w:rsidRPr="000434CC">
              <w:rPr>
                <w:rFonts w:ascii="Times New Roman" w:hAnsi="Times New Roman"/>
                <w:b w:val="0"/>
                <w:color w:val="7F7F7F" w:themeColor="text1" w:themeTint="80"/>
                <w:lang w:val="ru-RU"/>
              </w:rPr>
              <w:t>П</w:t>
            </w:r>
            <w:r w:rsidRPr="000434CC">
              <w:rPr>
                <w:rFonts w:ascii="Times New Roman" w:hAnsi="Times New Roman"/>
                <w:b w:val="0"/>
                <w:color w:val="7F7F7F" w:themeColor="text1" w:themeTint="80"/>
              </w:rPr>
              <w:t xml:space="preserve">редседатель Общественного совета при Управлении; представитель </w:t>
            </w:r>
            <w:r w:rsidRPr="000434CC">
              <w:rPr>
                <w:rFonts w:ascii="Times New Roman" w:hAnsi="Times New Roman"/>
                <w:b w:val="0"/>
                <w:color w:val="7F7F7F" w:themeColor="text1" w:themeTint="80"/>
              </w:rPr>
              <w:lastRenderedPageBreak/>
              <w:t>профсоюзной организации Управления.</w:t>
            </w:r>
          </w:p>
          <w:p w:rsidR="0081354A" w:rsidRPr="000434CC" w:rsidRDefault="0081354A" w:rsidP="008135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Информация о проведении заседаний и протоколы комиссии размещаются на официальном сайте Управления в разделе «Противодействие коррупции». </w:t>
            </w:r>
          </w:p>
          <w:p w:rsidR="00DB486C" w:rsidRPr="000434CC" w:rsidRDefault="0081354A" w:rsidP="008135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За отчетный период проведено 2 заседания комиссии.</w:t>
            </w:r>
          </w:p>
        </w:tc>
      </w:tr>
      <w:tr w:rsidR="000434CC" w:rsidRPr="000434CC" w:rsidTr="0043067C">
        <w:tc>
          <w:tcPr>
            <w:tcW w:w="648" w:type="dxa"/>
          </w:tcPr>
          <w:p w:rsidR="00DB486C" w:rsidRPr="000434CC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847" w:type="dxa"/>
            <w:shd w:val="clear" w:color="auto" w:fill="auto"/>
          </w:tcPr>
          <w:p w:rsidR="00DB486C" w:rsidRPr="000434CC" w:rsidRDefault="004C4C2B" w:rsidP="004C4C2B">
            <w:pPr>
              <w:widowControl w:val="0"/>
              <w:tabs>
                <w:tab w:val="left" w:pos="520"/>
                <w:tab w:val="left" w:pos="655"/>
              </w:tabs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1.4. </w:t>
            </w:r>
            <w:r w:rsidR="00DB486C"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Обеспечение действенного функционирования комиссии Управления по соблюдению требований к служебному поведению государственных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1730" w:type="dxa"/>
            <w:shd w:val="clear" w:color="auto" w:fill="auto"/>
          </w:tcPr>
          <w:p w:rsidR="00DB486C" w:rsidRPr="000434CC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4C4C2B" w:rsidRPr="000434CC" w:rsidRDefault="004C4C2B" w:rsidP="004C4C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Комиссия утверждена приказом от 23.06.2015                                                            № 01-05/100-пр «О Комиссии по соблюдению требований к служебному поведению гражданских служащих Управления по надзору за техническим состоянием самоходных машин и других видов техники Республики Татарстан и урегулированию конфликта интересов» (с изменениями от 23.03.2016 № 01-05/75-пр).</w:t>
            </w:r>
          </w:p>
          <w:p w:rsidR="004C4C2B" w:rsidRPr="000434CC" w:rsidRDefault="004C4C2B" w:rsidP="004C4C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</w:rPr>
              <w:t xml:space="preserve">С начала 2018 года </w:t>
            </w: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проведено 2 заседания комиссии. Информация о проведении заседаний и протоколы размещены на официальном сайте Управления в разделе «Противодействие коррупции».</w:t>
            </w:r>
          </w:p>
          <w:p w:rsidR="00DB486C" w:rsidRPr="000434CC" w:rsidRDefault="00DB486C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0434CC" w:rsidRPr="000434CC" w:rsidTr="0043067C">
        <w:tc>
          <w:tcPr>
            <w:tcW w:w="648" w:type="dxa"/>
          </w:tcPr>
          <w:p w:rsidR="004C4C2B" w:rsidRPr="000434CC" w:rsidRDefault="004C4C2B" w:rsidP="004C4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12.</w:t>
            </w:r>
          </w:p>
        </w:tc>
        <w:tc>
          <w:tcPr>
            <w:tcW w:w="4847" w:type="dxa"/>
            <w:shd w:val="clear" w:color="auto" w:fill="auto"/>
          </w:tcPr>
          <w:p w:rsidR="004C4C2B" w:rsidRPr="000434CC" w:rsidRDefault="004C4C2B" w:rsidP="004C4C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1.6. Размещение в соответствии с законодательством на сайте Управления сведений о доходах, расходах, имуществе и обязательствах имущественного характера государственных гражданских служащих согласно правилам, установленным законодательством</w:t>
            </w:r>
          </w:p>
        </w:tc>
        <w:tc>
          <w:tcPr>
            <w:tcW w:w="1730" w:type="dxa"/>
            <w:shd w:val="clear" w:color="auto" w:fill="auto"/>
          </w:tcPr>
          <w:p w:rsidR="004C4C2B" w:rsidRPr="000434CC" w:rsidRDefault="004C4C2B" w:rsidP="004C4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4C4C2B" w:rsidRPr="000434CC" w:rsidRDefault="004C4C2B" w:rsidP="004C4C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Сведения о доходах, расходах, об имуществе и обязательствах имущественного характера гражданских служащих за 2017 год будут размещены на сайте Управления в разделе «Противодействие коррупции» согласно правилам установленным законодательством после завершения сбора данных сведений.</w:t>
            </w:r>
          </w:p>
        </w:tc>
      </w:tr>
      <w:tr w:rsidR="000434CC" w:rsidRPr="000434CC" w:rsidTr="0043067C">
        <w:trPr>
          <w:trHeight w:val="1533"/>
        </w:trPr>
        <w:tc>
          <w:tcPr>
            <w:tcW w:w="648" w:type="dxa"/>
          </w:tcPr>
          <w:p w:rsidR="004C4C2B" w:rsidRPr="000434CC" w:rsidRDefault="004C4C2B" w:rsidP="004C4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13.</w:t>
            </w:r>
          </w:p>
        </w:tc>
        <w:tc>
          <w:tcPr>
            <w:tcW w:w="4847" w:type="dxa"/>
            <w:shd w:val="clear" w:color="auto" w:fill="auto"/>
          </w:tcPr>
          <w:p w:rsidR="004C4C2B" w:rsidRPr="000434CC" w:rsidRDefault="004C4C2B" w:rsidP="004C4C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1.10. Организация и проведение ротации государственных гражданских служащих в установленном порядке</w:t>
            </w:r>
          </w:p>
        </w:tc>
        <w:tc>
          <w:tcPr>
            <w:tcW w:w="1730" w:type="dxa"/>
            <w:shd w:val="clear" w:color="auto" w:fill="auto"/>
          </w:tcPr>
          <w:p w:rsidR="004C4C2B" w:rsidRPr="000434CC" w:rsidRDefault="004C4C2B" w:rsidP="004C4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4C4C2B" w:rsidRPr="000434CC" w:rsidRDefault="004C4C2B" w:rsidP="004C4C2B">
            <w:pPr>
              <w:widowControl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 отчетном квартале ротация не проводилась.</w:t>
            </w:r>
          </w:p>
        </w:tc>
      </w:tr>
      <w:tr w:rsidR="000434CC" w:rsidRPr="000434CC" w:rsidTr="0043067C">
        <w:trPr>
          <w:trHeight w:val="470"/>
        </w:trPr>
        <w:tc>
          <w:tcPr>
            <w:tcW w:w="15127" w:type="dxa"/>
            <w:gridSpan w:val="4"/>
          </w:tcPr>
          <w:p w:rsidR="00DB486C" w:rsidRPr="000434CC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DB486C" w:rsidRPr="000434CC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2. Выявление и устранение коррупциогенных факторов в нормативных правовых актах и проектах нормативных правовых актов</w:t>
            </w:r>
          </w:p>
          <w:p w:rsidR="00DB486C" w:rsidRPr="000434CC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DB486C" w:rsidRPr="000434CC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0434CC" w:rsidRPr="000434CC" w:rsidTr="0043067C">
        <w:trPr>
          <w:trHeight w:val="806"/>
        </w:trPr>
        <w:tc>
          <w:tcPr>
            <w:tcW w:w="648" w:type="dxa"/>
          </w:tcPr>
          <w:p w:rsidR="0081354A" w:rsidRPr="000434CC" w:rsidRDefault="0081354A" w:rsidP="008135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847" w:type="dxa"/>
            <w:shd w:val="clear" w:color="auto" w:fill="auto"/>
          </w:tcPr>
          <w:p w:rsidR="0081354A" w:rsidRPr="000434CC" w:rsidRDefault="0081354A" w:rsidP="008135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2.1.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1730" w:type="dxa"/>
            <w:shd w:val="clear" w:color="auto" w:fill="auto"/>
          </w:tcPr>
          <w:p w:rsidR="0081354A" w:rsidRPr="000434CC" w:rsidRDefault="0081354A" w:rsidP="0081354A">
            <w:pPr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81354A" w:rsidRPr="000434CC" w:rsidRDefault="0081354A" w:rsidP="0081354A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 соответствии с приказом от 12.10.2016 № 01-05/267</w:t>
            </w:r>
            <w:r w:rsidRPr="000434CC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-</w:t>
            </w: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пр ответственным лицом за проведение антикоррупционной экспертизы является начальник отдела организационно-правовой работы Управления</w:t>
            </w: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val="tt-RU"/>
              </w:rPr>
              <w:t xml:space="preserve">. </w:t>
            </w:r>
          </w:p>
          <w:p w:rsidR="0081354A" w:rsidRPr="000434CC" w:rsidRDefault="0081354A" w:rsidP="0081354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Ведется Журнал учета нормативных правовых актов и проектов нормативных правовых актов, поступивших на антикоррупционную экспертизу. По результатам экспертизы, составляется заключение, содержащее наличие или отсутствие в анализируемом проекте коррупциогенных норм.</w:t>
            </w:r>
          </w:p>
          <w:p w:rsidR="0081354A" w:rsidRPr="000434CC" w:rsidRDefault="0081354A" w:rsidP="0081354A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 начала 2018 года на антикоррупционную экспертизу поступило 12 проектов НПА.</w:t>
            </w:r>
          </w:p>
        </w:tc>
      </w:tr>
      <w:tr w:rsidR="000434CC" w:rsidRPr="000434CC" w:rsidTr="0043067C">
        <w:tc>
          <w:tcPr>
            <w:tcW w:w="648" w:type="dxa"/>
          </w:tcPr>
          <w:p w:rsidR="0081354A" w:rsidRPr="000434CC" w:rsidRDefault="0081354A" w:rsidP="008135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15.</w:t>
            </w:r>
          </w:p>
        </w:tc>
        <w:tc>
          <w:tcPr>
            <w:tcW w:w="4847" w:type="dxa"/>
            <w:shd w:val="clear" w:color="auto" w:fill="auto"/>
          </w:tcPr>
          <w:p w:rsidR="0081354A" w:rsidRPr="000434CC" w:rsidRDefault="0081354A" w:rsidP="008135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актов, разрабатываемых Управлением. Обеспечение размещения проектов нормативных правовых актов, разрабатываемых Управлением, на сайте Управления в разделе «Противодействие коррупции»</w:t>
            </w:r>
          </w:p>
        </w:tc>
        <w:tc>
          <w:tcPr>
            <w:tcW w:w="1730" w:type="dxa"/>
            <w:shd w:val="clear" w:color="auto" w:fill="auto"/>
          </w:tcPr>
          <w:p w:rsidR="0081354A" w:rsidRPr="000434CC" w:rsidRDefault="0081354A" w:rsidP="0081354A">
            <w:pPr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81354A" w:rsidRPr="000434CC" w:rsidRDefault="0081354A" w:rsidP="0081354A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Проекты нормативных правовых актов доступны на официальном сайте Управления (http://</w:t>
            </w: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val="en-US"/>
              </w:rPr>
              <w:t>gtn</w:t>
            </w: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.tatarstan.ru/) в подразделе «Независимая антикоррупционная экспертиза нормативных правовых актов и проектов нормативных правовых актов» раздела «Противодействие коррупции». </w:t>
            </w:r>
          </w:p>
          <w:p w:rsidR="0081354A" w:rsidRPr="000434CC" w:rsidRDefault="0081354A" w:rsidP="0081354A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 начала 2018 года для размещения на официальном портале Республики Татарстан в целях проведения независимой антикоррупционной экспертизы было направлено 12 проектов НПА. Замечаний и предложений от независимых экспертов не поступало.</w:t>
            </w:r>
          </w:p>
        </w:tc>
      </w:tr>
      <w:tr w:rsidR="000434CC" w:rsidRPr="000434CC" w:rsidTr="0043067C">
        <w:tc>
          <w:tcPr>
            <w:tcW w:w="15127" w:type="dxa"/>
            <w:gridSpan w:val="4"/>
          </w:tcPr>
          <w:p w:rsidR="00DB486C" w:rsidRPr="000434CC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DB486C" w:rsidRPr="000434CC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3. Оценка состояния коррупции посредством проведения мониторинговых исследований</w:t>
            </w:r>
          </w:p>
          <w:p w:rsidR="00DB486C" w:rsidRPr="000434CC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0434CC" w:rsidRPr="000434CC" w:rsidTr="0043067C">
        <w:tc>
          <w:tcPr>
            <w:tcW w:w="648" w:type="dxa"/>
          </w:tcPr>
          <w:p w:rsidR="004C4C2B" w:rsidRPr="000434CC" w:rsidRDefault="004C4C2B" w:rsidP="004C4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16.</w:t>
            </w:r>
          </w:p>
        </w:tc>
        <w:tc>
          <w:tcPr>
            <w:tcW w:w="4847" w:type="dxa"/>
            <w:shd w:val="clear" w:color="auto" w:fill="auto"/>
          </w:tcPr>
          <w:p w:rsidR="004C4C2B" w:rsidRPr="000434CC" w:rsidRDefault="004C4C2B" w:rsidP="004C4C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3.1. Проведение мониторинга деятельности Управления по реализации антикоррупционных мер</w:t>
            </w:r>
          </w:p>
        </w:tc>
        <w:tc>
          <w:tcPr>
            <w:tcW w:w="1730" w:type="dxa"/>
            <w:shd w:val="clear" w:color="auto" w:fill="auto"/>
          </w:tcPr>
          <w:p w:rsidR="004C4C2B" w:rsidRPr="000434CC" w:rsidRDefault="004C4C2B" w:rsidP="004C4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3167D4" w:rsidRPr="000434CC" w:rsidRDefault="003167D4" w:rsidP="003167D4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 целях организации мониторинга эффективности деятельности органов исполнительной власти Республики Татарстан, информация о деятельности Управления Гостехнадзора Республики Татарстан по реализации антикоррупционных мер представляется:</w:t>
            </w:r>
          </w:p>
          <w:p w:rsidR="003167D4" w:rsidRPr="000434CC" w:rsidRDefault="003167D4" w:rsidP="003167D4">
            <w:pPr>
              <w:widowControl w:val="0"/>
              <w:numPr>
                <w:ilvl w:val="0"/>
                <w:numId w:val="32"/>
              </w:numPr>
              <w:tabs>
                <w:tab w:val="left" w:pos="33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 Департамент государственной службы и кадров при Президенте Республики Татарстан - вопросы реформирования и развития государственной службы в Управлении (полугодовой);</w:t>
            </w:r>
          </w:p>
          <w:p w:rsidR="003167D4" w:rsidRPr="000434CC" w:rsidRDefault="003167D4" w:rsidP="003167D4">
            <w:pPr>
              <w:widowControl w:val="0"/>
              <w:numPr>
                <w:ilvl w:val="0"/>
                <w:numId w:val="32"/>
              </w:numPr>
              <w:tabs>
                <w:tab w:val="left" w:pos="33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В Управление Президента Республики Татарстан по вопросам антикоррупционной политики (ежеквартально) - сведения о результатах деятельности комиссий по соблюдению требований к служебному </w:t>
            </w: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lastRenderedPageBreak/>
              <w:t xml:space="preserve">поведению государственных служащих Республики Татарстан и урегулированию конфликта интересов; </w:t>
            </w:r>
          </w:p>
          <w:p w:rsidR="003167D4" w:rsidRPr="000434CC" w:rsidRDefault="003167D4" w:rsidP="003167D4">
            <w:pPr>
              <w:widowControl w:val="0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 Министерство юстиции Республики Татарстан и</w:t>
            </w:r>
            <w:r w:rsidRPr="000434CC"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 xml:space="preserve">нформация о выполнении </w:t>
            </w: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Антикоррупционной программы Управления (ежеквартально)</w:t>
            </w:r>
          </w:p>
          <w:p w:rsidR="003167D4" w:rsidRPr="000434CC" w:rsidRDefault="003167D4" w:rsidP="003167D4">
            <w:pPr>
              <w:widowControl w:val="0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 Управление    Президента Республики Татарстан - информация (отчет) о реализации мер антикоррупционной политики в исполнительном органе государственной власти Республики Татарстан (полугодовой);</w:t>
            </w:r>
          </w:p>
          <w:p w:rsidR="004C4C2B" w:rsidRPr="000434CC" w:rsidRDefault="003167D4" w:rsidP="003167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На официальном сайте Управления, в разделе «Противодействие коррупции» размещается ежегодный анализ проведенной работы в области противодействия коррупции в Управлении, а также отчеты направляемые в Аппарат Президента РТ и Министерство юстиции РТ.</w:t>
            </w:r>
          </w:p>
        </w:tc>
      </w:tr>
      <w:tr w:rsidR="000434CC" w:rsidRPr="000434CC" w:rsidTr="0043067C">
        <w:tc>
          <w:tcPr>
            <w:tcW w:w="648" w:type="dxa"/>
          </w:tcPr>
          <w:p w:rsidR="004C4C2B" w:rsidRPr="000434CC" w:rsidRDefault="004C4C2B" w:rsidP="004C4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847" w:type="dxa"/>
            <w:shd w:val="clear" w:color="auto" w:fill="auto"/>
          </w:tcPr>
          <w:p w:rsidR="004C4C2B" w:rsidRPr="000434CC" w:rsidRDefault="004C4C2B" w:rsidP="004C4C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3.3.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  <w:p w:rsidR="004C4C2B" w:rsidRPr="000434CC" w:rsidRDefault="004C4C2B" w:rsidP="004C4C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4C4C2B" w:rsidRPr="000434CC" w:rsidRDefault="004C4C2B" w:rsidP="004C4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3B18D9" w:rsidRPr="000434CC" w:rsidRDefault="003B18D9" w:rsidP="003B18D9">
            <w:pPr>
              <w:pStyle w:val="1"/>
              <w:spacing w:before="0" w:after="0"/>
              <w:ind w:left="34"/>
              <w:jc w:val="both"/>
              <w:rPr>
                <w:rFonts w:ascii="Times New Roman" w:hAnsi="Times New Roman"/>
                <w:b w:val="0"/>
                <w:color w:val="7F7F7F" w:themeColor="text1" w:themeTint="80"/>
              </w:rPr>
            </w:pPr>
            <w:r w:rsidRPr="000434CC">
              <w:rPr>
                <w:rFonts w:ascii="Times New Roman" w:hAnsi="Times New Roman"/>
                <w:b w:val="0"/>
                <w:color w:val="7F7F7F" w:themeColor="text1" w:themeTint="80"/>
              </w:rPr>
              <w:t xml:space="preserve">На официальном сайте Управления в разделе «Противодействие коррупции» размещен on-line опрос общественного мнения. </w:t>
            </w:r>
          </w:p>
          <w:p w:rsidR="003B18D9" w:rsidRPr="000434CC" w:rsidRDefault="003B18D9" w:rsidP="003B18D9">
            <w:pPr>
              <w:pStyle w:val="1"/>
              <w:spacing w:before="0" w:after="0"/>
              <w:ind w:left="34"/>
              <w:jc w:val="both"/>
              <w:rPr>
                <w:rFonts w:ascii="Times New Roman" w:hAnsi="Times New Roman"/>
                <w:b w:val="0"/>
                <w:color w:val="7F7F7F" w:themeColor="text1" w:themeTint="80"/>
              </w:rPr>
            </w:pPr>
            <w:r w:rsidRPr="000434CC">
              <w:rPr>
                <w:rFonts w:ascii="Times New Roman" w:hAnsi="Times New Roman"/>
                <w:b w:val="0"/>
                <w:color w:val="7F7F7F" w:themeColor="text1" w:themeTint="80"/>
              </w:rPr>
              <w:t xml:space="preserve">Также в разделе «Общественный совет Общественный совет при Управлении по надзору за техническим состоянием самоходных машин и других видов техники Республики Татарстан» (далее – Общественный совет при Управлении) размещен on-line опрос заявителей о получении государственных услуг, оказываемых Гостехнадзором РТ утвержденный Общественным советом при Управлении. </w:t>
            </w:r>
          </w:p>
          <w:p w:rsidR="003B18D9" w:rsidRPr="000434CC" w:rsidRDefault="003B18D9" w:rsidP="003B18D9">
            <w:pPr>
              <w:spacing w:after="0" w:line="240" w:lineRule="auto"/>
              <w:ind w:left="34"/>
              <w:jc w:val="both"/>
              <w:rPr>
                <w:rStyle w:val="af4"/>
                <w:rFonts w:ascii="Times New Roman" w:hAnsi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Style w:val="af4"/>
                <w:rFonts w:ascii="Times New Roman" w:hAnsi="Times New Roman"/>
                <w:b w:val="0"/>
                <w:color w:val="7F7F7F" w:themeColor="text1" w:themeTint="80"/>
                <w:sz w:val="24"/>
                <w:szCs w:val="24"/>
              </w:rPr>
              <w:t xml:space="preserve">Регулярно проводятся опросы физических и юридических лиц при получении государственных услуг оказываемых Гостехнадзором РТ. </w:t>
            </w:r>
          </w:p>
          <w:p w:rsidR="003B18D9" w:rsidRPr="000434CC" w:rsidRDefault="003B18D9" w:rsidP="003B18D9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 начала 2018 года опросы проводились:</w:t>
            </w:r>
          </w:p>
          <w:p w:rsidR="003B18D9" w:rsidRPr="000434CC" w:rsidRDefault="003B18D9" w:rsidP="003B18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Февраль: </w:t>
            </w:r>
            <w:r w:rsidRPr="000434CC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  <w:lang w:eastAsia="ru-RU"/>
              </w:rPr>
              <w:t>Аксубаевский, Азнакаевский, Алькеевский, Апастовский муниципальные районы.</w:t>
            </w:r>
          </w:p>
          <w:p w:rsidR="003B18D9" w:rsidRPr="000434CC" w:rsidRDefault="003B18D9" w:rsidP="003B18D9">
            <w:pPr>
              <w:spacing w:after="0" w:line="240" w:lineRule="auto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434CC">
              <w:rPr>
                <w:rStyle w:val="af4"/>
                <w:rFonts w:ascii="Times New Roman" w:hAnsi="Times New Roman"/>
                <w:b w:val="0"/>
                <w:color w:val="7F7F7F" w:themeColor="text1" w:themeTint="80"/>
                <w:sz w:val="24"/>
                <w:szCs w:val="24"/>
              </w:rPr>
              <w:t xml:space="preserve">Март: </w:t>
            </w:r>
            <w:r w:rsidRPr="000434CC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  <w:lang w:eastAsia="ru-RU"/>
              </w:rPr>
              <w:t>Алькеевский, Апастовский муниципальные районы.</w:t>
            </w:r>
          </w:p>
          <w:p w:rsidR="003B18D9" w:rsidRPr="000434CC" w:rsidRDefault="003B18D9" w:rsidP="003B18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434CC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  <w:lang w:eastAsia="ru-RU"/>
              </w:rPr>
              <w:t>Апрель: Атнинский, Верхнеуслонский муниципальные районы.</w:t>
            </w:r>
          </w:p>
          <w:p w:rsidR="003B18D9" w:rsidRPr="000434CC" w:rsidRDefault="003B18D9" w:rsidP="003B18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434CC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  <w:lang w:eastAsia="ru-RU"/>
              </w:rPr>
              <w:t>Май: Балтасинский, Высокогорский муниципальные районы.</w:t>
            </w:r>
          </w:p>
          <w:p w:rsidR="003B18D9" w:rsidRPr="000434CC" w:rsidRDefault="003B18D9" w:rsidP="003B18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434CC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  <w:lang w:eastAsia="ru-RU"/>
              </w:rPr>
              <w:t>Июнь: Кайбицкий, Заинский муниципальные районы.</w:t>
            </w:r>
          </w:p>
          <w:p w:rsidR="003B18D9" w:rsidRPr="000434CC" w:rsidRDefault="003B18D9" w:rsidP="003B18D9">
            <w:pPr>
              <w:spacing w:after="0" w:line="240" w:lineRule="auto"/>
              <w:jc w:val="both"/>
              <w:rPr>
                <w:rStyle w:val="af4"/>
                <w:rFonts w:ascii="Times New Roman" w:hAnsi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Style w:val="af4"/>
                <w:rFonts w:ascii="Times New Roman" w:hAnsi="Times New Roman"/>
                <w:b w:val="0"/>
                <w:color w:val="7F7F7F" w:themeColor="text1" w:themeTint="80"/>
                <w:sz w:val="24"/>
                <w:szCs w:val="24"/>
              </w:rPr>
              <w:t xml:space="preserve">Опросы показали, что коррупционные факторы при оказании государственных услуг Гостехнадзором РТ отсутствуют. </w:t>
            </w:r>
          </w:p>
          <w:p w:rsidR="004C4C2B" w:rsidRPr="000434CC" w:rsidRDefault="003B18D9" w:rsidP="003B18D9">
            <w:pPr>
              <w:widowControl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В ленте новостей на официальном сайте Управления регулярно размещается напоминание для граждан о проводимом мониторинге </w:t>
            </w: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lastRenderedPageBreak/>
              <w:t>общественного мнения о коррупции.</w:t>
            </w:r>
          </w:p>
        </w:tc>
      </w:tr>
      <w:tr w:rsidR="000434CC" w:rsidRPr="000434CC" w:rsidTr="0043067C">
        <w:tc>
          <w:tcPr>
            <w:tcW w:w="15127" w:type="dxa"/>
            <w:gridSpan w:val="4"/>
          </w:tcPr>
          <w:p w:rsidR="00DB486C" w:rsidRPr="000434CC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DB486C" w:rsidRPr="000434CC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4. Активизация антикоррупционного обучения и антикоррупционной пропаганды,</w:t>
            </w:r>
          </w:p>
          <w:p w:rsidR="00DB486C" w:rsidRPr="000434CC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DB486C" w:rsidRPr="000434CC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0434CC" w:rsidRPr="000434CC" w:rsidTr="0043067C">
        <w:tc>
          <w:tcPr>
            <w:tcW w:w="648" w:type="dxa"/>
          </w:tcPr>
          <w:p w:rsidR="004623EC" w:rsidRPr="000434CC" w:rsidRDefault="004623EC" w:rsidP="004623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18.</w:t>
            </w:r>
          </w:p>
        </w:tc>
        <w:tc>
          <w:tcPr>
            <w:tcW w:w="4847" w:type="dxa"/>
            <w:shd w:val="clear" w:color="auto" w:fill="auto"/>
          </w:tcPr>
          <w:p w:rsidR="004623EC" w:rsidRPr="000434CC" w:rsidRDefault="004623EC" w:rsidP="004623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4.5. Осуществление работы по формированию у служащих и работников Управления отрицательного отношения к коррупции с привлечением к данной работе Общественного Совета при Управлении, других институтов гражданского общества, участвующих в противодействии коррупции</w:t>
            </w:r>
          </w:p>
        </w:tc>
        <w:tc>
          <w:tcPr>
            <w:tcW w:w="1730" w:type="dxa"/>
            <w:shd w:val="clear" w:color="auto" w:fill="auto"/>
          </w:tcPr>
          <w:p w:rsidR="004623EC" w:rsidRPr="000434CC" w:rsidRDefault="004623EC" w:rsidP="004623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4623EC" w:rsidRPr="000434CC" w:rsidRDefault="004623EC" w:rsidP="004623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15.02.2018 проведено расширенное заседание Общественного совета при Управлении. </w:t>
            </w:r>
          </w:p>
          <w:p w:rsidR="004623EC" w:rsidRPr="000434CC" w:rsidRDefault="004623EC" w:rsidP="004623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Среди актуальных вопросов:</w:t>
            </w:r>
          </w:p>
          <w:p w:rsidR="004623EC" w:rsidRPr="000434CC" w:rsidRDefault="004623EC" w:rsidP="004623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1.</w:t>
            </w: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ab/>
              <w:t>Утверждение плана работы Общественного совета при Управления Гостехнадзора Республики Татарстан на 2018 год, в том числе плана совместных выездных приемов граждан руководством Управления Гостехнадзора Республики Татарстан и членами Общественного совета при Управлении Гостехнадзора Республики Татарстан.</w:t>
            </w:r>
          </w:p>
          <w:p w:rsidR="004623EC" w:rsidRPr="000434CC" w:rsidRDefault="004623EC" w:rsidP="004623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2.</w:t>
            </w: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ab/>
              <w:t>Итоги работы Управления Гостехнадзора Республики Татарстан за 2017 год.</w:t>
            </w:r>
          </w:p>
          <w:p w:rsidR="004623EC" w:rsidRPr="000434CC" w:rsidRDefault="004623EC" w:rsidP="004623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3.</w:t>
            </w: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ab/>
              <w:t>Информация о зарегистрированной техники категории А1 по моделям техники.</w:t>
            </w:r>
          </w:p>
          <w:p w:rsidR="004623EC" w:rsidRPr="000434CC" w:rsidRDefault="004623EC" w:rsidP="004623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4.</w:t>
            </w: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ab/>
              <w:t>Рассмотрение вопроса о создании рабочей группы по общественному контролю и противодействию коррупции в Общественном совете при Управлении (письмо Председателя Общественной палаты Республики Татарстан А.А.Фомина от 15.01.2018 № 28).</w:t>
            </w:r>
          </w:p>
          <w:p w:rsidR="004623EC" w:rsidRPr="000434CC" w:rsidRDefault="004623EC" w:rsidP="004623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5.</w:t>
            </w: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ab/>
              <w:t>Рассмотрение вопроса о внесении изменений состав Общественного совета при Управлении.</w:t>
            </w:r>
          </w:p>
          <w:p w:rsidR="004623EC" w:rsidRPr="000434CC" w:rsidRDefault="004623EC" w:rsidP="004623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27.06.2018 состоялось заседание Общественного совета при Управлении и заседание рабочей группы по общественному контролю и противодействию коррупции. Информация размещена в разделе Общественный совет при Управлении.</w:t>
            </w:r>
          </w:p>
          <w:p w:rsidR="004623EC" w:rsidRPr="000434CC" w:rsidRDefault="004623EC" w:rsidP="004623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0434CC" w:rsidRPr="000434CC" w:rsidTr="0043067C">
        <w:tc>
          <w:tcPr>
            <w:tcW w:w="648" w:type="dxa"/>
          </w:tcPr>
          <w:p w:rsidR="004623EC" w:rsidRPr="000434CC" w:rsidRDefault="004623EC" w:rsidP="004623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847" w:type="dxa"/>
            <w:shd w:val="clear" w:color="auto" w:fill="auto"/>
          </w:tcPr>
          <w:p w:rsidR="004623EC" w:rsidRPr="000434CC" w:rsidRDefault="004623EC" w:rsidP="004623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4.20. Осуществление комплекса организационных, разъяснительных и иных мер по соблюдению лицами, замещающими государственные должности, государственными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подарков.</w:t>
            </w:r>
          </w:p>
        </w:tc>
        <w:tc>
          <w:tcPr>
            <w:tcW w:w="1730" w:type="dxa"/>
            <w:shd w:val="clear" w:color="auto" w:fill="auto"/>
          </w:tcPr>
          <w:p w:rsidR="004623EC" w:rsidRPr="000434CC" w:rsidRDefault="004623EC" w:rsidP="004623EC">
            <w:pPr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4623EC" w:rsidRPr="000434CC" w:rsidRDefault="004623EC" w:rsidP="004623EC">
            <w:pPr>
              <w:keepLines/>
              <w:spacing w:after="0" w:line="240" w:lineRule="auto"/>
              <w:ind w:left="34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Ежеквартально проводятся совещания с сотрудниками Управления, в повестку которых входит вопрос по соблюдению ограничений, запретов связанных с прохождением государственной службы, а также по исполнению обязанностей, установленных в целях противодействия коррупции, в том числе ограничений, касающихся дарения и получения подарков. </w:t>
            </w:r>
          </w:p>
          <w:p w:rsidR="004623EC" w:rsidRPr="000434CC" w:rsidRDefault="004623EC" w:rsidP="004623EC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 xml:space="preserve">При приеме гражданина на государственную гражданскую службу проводится работа по ознакомлению с требованиями действующего законодательства о государственной службе и по противодействию коррупции. </w:t>
            </w:r>
          </w:p>
          <w:p w:rsidR="004623EC" w:rsidRPr="000434CC" w:rsidRDefault="004623EC" w:rsidP="004623E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Гражданским служащим Управления, планирующим увольнение с государственной гражданской службы выдается памятка утвержденная приказом от 13.03.2017 № 01-05/61-пр «Об утверждении Памятки государственному гражданскому служащему Республики Татарстан в Управлении Гостехнадзора Республики Татарстан,</w:t>
            </w:r>
            <w:r w:rsidRPr="000434CC">
              <w:rPr>
                <w:rFonts w:ascii="Times New Roman" w:hAnsi="Times New Roman"/>
                <w:color w:val="7F7F7F" w:themeColor="text1" w:themeTint="80"/>
              </w:rPr>
              <w:t xml:space="preserve"> планирующему увольнение </w:t>
            </w: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 государственной гражданской службы» с закреплением соответствующих норм и положений о государственной гражданской службе.</w:t>
            </w:r>
          </w:p>
          <w:p w:rsidR="004623EC" w:rsidRPr="000434CC" w:rsidRDefault="004623EC" w:rsidP="004623E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0434CC" w:rsidRPr="000434CC" w:rsidTr="0043067C">
        <w:tc>
          <w:tcPr>
            <w:tcW w:w="648" w:type="dxa"/>
          </w:tcPr>
          <w:p w:rsidR="00DB486C" w:rsidRPr="000434CC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20.</w:t>
            </w:r>
          </w:p>
        </w:tc>
        <w:tc>
          <w:tcPr>
            <w:tcW w:w="4847" w:type="dxa"/>
            <w:shd w:val="clear" w:color="auto" w:fill="auto"/>
          </w:tcPr>
          <w:p w:rsidR="00DB486C" w:rsidRPr="000434CC" w:rsidRDefault="00DB486C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4.21.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- разработка и осуществление комплекса организационных, разъяснительных и иных мер по недопущению лицами, замещающими государственные должности, государственными служащими поведения, которое может восприниматься окружающими как обещание или предложение дачи взятки либо как согласие </w:t>
            </w: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lastRenderedPageBreak/>
              <w:t>принять взятку или как просьба о даче взятки</w:t>
            </w:r>
          </w:p>
        </w:tc>
        <w:tc>
          <w:tcPr>
            <w:tcW w:w="1730" w:type="dxa"/>
            <w:shd w:val="clear" w:color="auto" w:fill="auto"/>
          </w:tcPr>
          <w:p w:rsidR="00DB486C" w:rsidRPr="000434CC" w:rsidRDefault="00DB486C" w:rsidP="00DB486C">
            <w:pPr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4C4C2B" w:rsidRPr="000434CC" w:rsidRDefault="004C4C2B" w:rsidP="004C4C2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В целях пропаганды борьбы со взятками и противодействию коррупции, на официальном сайте Управления в разделе «Противодействие коррупции» размещаются </w:t>
            </w:r>
            <w:hyperlink r:id="rId7" w:history="1">
              <w:r w:rsidRPr="000434CC">
                <w:rPr>
                  <w:rFonts w:ascii="Times New Roman" w:hAnsi="Times New Roman"/>
                  <w:color w:val="7F7F7F" w:themeColor="text1" w:themeTint="80"/>
                  <w:sz w:val="24"/>
                  <w:szCs w:val="24"/>
                </w:rPr>
                <w:t>методические материалы, доклады, отчеты, обзоры, статистическая и иная информация по вопросам противодействия коррупции</w:t>
              </w:r>
            </w:hyperlink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, в том числе памятка об уголовной ответственности за получение и дачу взятки и мерах административной ответственности за незаконные вознаграждения. </w:t>
            </w:r>
          </w:p>
          <w:p w:rsidR="004C4C2B" w:rsidRPr="000434CC" w:rsidRDefault="004C4C2B" w:rsidP="004C4C2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Вся антикоррупционная информация, поступающая в Управление доводится до сведения гражданских служащих.</w:t>
            </w:r>
          </w:p>
          <w:p w:rsidR="00DB486C" w:rsidRPr="000434CC" w:rsidRDefault="004C4C2B" w:rsidP="004C4C2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15.02.2018 состоялся обучающий семинар с начальниками территориальных отделов Управления, в котом приняли участие представители Прокуратуры Республики Татарстан и Управления Президента Республики Татарстан по вопросам антикоррупционной политики, выступившие с актуальной информацией касающейся </w:t>
            </w: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lastRenderedPageBreak/>
              <w:t>антикоррупционного законодательства.</w:t>
            </w:r>
          </w:p>
        </w:tc>
      </w:tr>
      <w:tr w:rsidR="000434CC" w:rsidRPr="000434CC" w:rsidTr="0043067C">
        <w:trPr>
          <w:trHeight w:val="470"/>
        </w:trPr>
        <w:tc>
          <w:tcPr>
            <w:tcW w:w="15127" w:type="dxa"/>
            <w:gridSpan w:val="4"/>
          </w:tcPr>
          <w:p w:rsidR="00DB486C" w:rsidRPr="000434CC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DB486C" w:rsidRPr="000434CC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5. Обеспечение открытости, доступности для населения деятельности государственных и муниципальных органов,</w:t>
            </w:r>
          </w:p>
          <w:p w:rsidR="00DB486C" w:rsidRPr="000434CC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укрепление их связи с гражданским обществом, стимулирование антикоррупционной активности общественности</w:t>
            </w:r>
          </w:p>
          <w:p w:rsidR="00DB486C" w:rsidRPr="000434CC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0434CC" w:rsidRPr="000434CC" w:rsidTr="0043067C">
        <w:trPr>
          <w:trHeight w:val="1006"/>
        </w:trPr>
        <w:tc>
          <w:tcPr>
            <w:tcW w:w="648" w:type="dxa"/>
          </w:tcPr>
          <w:p w:rsidR="00DB486C" w:rsidRPr="000434CC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21.</w:t>
            </w:r>
          </w:p>
        </w:tc>
        <w:tc>
          <w:tcPr>
            <w:tcW w:w="4847" w:type="dxa"/>
            <w:shd w:val="clear" w:color="auto" w:fill="auto"/>
          </w:tcPr>
          <w:p w:rsidR="00DB486C" w:rsidRPr="000434CC" w:rsidRDefault="00DB486C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5.1. Обеспечение соблюдения положений административных регламентов предоставления государственных услуг Управлением при предоставлении государственных услуг гражданам и юридическим лицам</w:t>
            </w:r>
          </w:p>
        </w:tc>
        <w:tc>
          <w:tcPr>
            <w:tcW w:w="1730" w:type="dxa"/>
            <w:shd w:val="clear" w:color="auto" w:fill="auto"/>
          </w:tcPr>
          <w:p w:rsidR="00DB486C" w:rsidRPr="000434CC" w:rsidRDefault="00DB486C" w:rsidP="00DB486C">
            <w:pPr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DB486C" w:rsidRPr="000434CC" w:rsidRDefault="004C4C2B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Государственные услуги оказываются в соответствии с Административными регламентами предоставления государственных услуг, которые размещены на официальном сайте Управления в подразделе «Административные регламенты» раздела «Документы».</w:t>
            </w:r>
          </w:p>
        </w:tc>
      </w:tr>
      <w:tr w:rsidR="000434CC" w:rsidRPr="000434CC" w:rsidTr="0043067C">
        <w:trPr>
          <w:trHeight w:val="1047"/>
        </w:trPr>
        <w:tc>
          <w:tcPr>
            <w:tcW w:w="648" w:type="dxa"/>
          </w:tcPr>
          <w:p w:rsidR="005A69CF" w:rsidRPr="000434CC" w:rsidRDefault="005A69CF" w:rsidP="005A6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24.</w:t>
            </w:r>
          </w:p>
        </w:tc>
        <w:tc>
          <w:tcPr>
            <w:tcW w:w="4847" w:type="dxa"/>
            <w:shd w:val="clear" w:color="auto" w:fill="auto"/>
          </w:tcPr>
          <w:p w:rsidR="005A69CF" w:rsidRPr="000434CC" w:rsidRDefault="005A69CF" w:rsidP="005A69CF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5.5. Организация наполнения раздела "Противодействие коррупции" Управления в соответствии с законодательством и требованиями, установленными Постановлением Кабинета Министров Республики Татарстан от 04.04.2013 № 225 "Об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"Интернет" по вопросам противодействия коррупции"</w:t>
            </w:r>
          </w:p>
        </w:tc>
        <w:tc>
          <w:tcPr>
            <w:tcW w:w="1730" w:type="dxa"/>
            <w:shd w:val="clear" w:color="auto" w:fill="auto"/>
          </w:tcPr>
          <w:p w:rsidR="005A69CF" w:rsidRPr="000434CC" w:rsidRDefault="005A69CF" w:rsidP="005A69CF">
            <w:pPr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5A69CF" w:rsidRPr="000434CC" w:rsidRDefault="005A69CF" w:rsidP="005A69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На официальном сайте Управления ведется и поддерживается в актуальном состоянии раздел «Противодействие коррупции» с соответствующими подразделами, в которых отражены результаты антикоррупционной деятельности Управления.</w:t>
            </w:r>
          </w:p>
        </w:tc>
      </w:tr>
      <w:tr w:rsidR="000434CC" w:rsidRPr="000434CC" w:rsidTr="0043067C">
        <w:tc>
          <w:tcPr>
            <w:tcW w:w="648" w:type="dxa"/>
          </w:tcPr>
          <w:p w:rsidR="005A69CF" w:rsidRPr="000434CC" w:rsidRDefault="005A69CF" w:rsidP="005A6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25.</w:t>
            </w:r>
          </w:p>
        </w:tc>
        <w:tc>
          <w:tcPr>
            <w:tcW w:w="4847" w:type="dxa"/>
            <w:shd w:val="clear" w:color="auto" w:fill="auto"/>
          </w:tcPr>
          <w:p w:rsidR="005A69CF" w:rsidRPr="000434CC" w:rsidRDefault="005A69CF" w:rsidP="005A69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5.6. Обеспечение функционирования в Управлении "телефон доверия", "горячая линия", интернет-приемной,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730" w:type="dxa"/>
            <w:shd w:val="clear" w:color="auto" w:fill="auto"/>
          </w:tcPr>
          <w:p w:rsidR="005A69CF" w:rsidRPr="000434CC" w:rsidRDefault="005A69CF" w:rsidP="005A69CF">
            <w:pPr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8B0B67" w:rsidRPr="000434CC" w:rsidRDefault="008B0B67" w:rsidP="008B0B67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 Управлении функционирует «телефон доверия» и интернет-сайт, позволяющие гражданам и организациям сообщать о фактах коррупции в Управлении, причинах и условиях, способствующих их совершению.</w:t>
            </w:r>
          </w:p>
          <w:p w:rsidR="008B0B67" w:rsidRPr="000434CC" w:rsidRDefault="008B0B67" w:rsidP="008B0B67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Также функционирует раздел: «Интернет-приемная», где граждане могут оставлять электронные сообщения.</w:t>
            </w:r>
          </w:p>
          <w:p w:rsidR="008B0B67" w:rsidRPr="000434CC" w:rsidRDefault="008B0B67" w:rsidP="008B0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 начала 2018 года обращений от граждан и организаций о фактах проявления коррупции в Управлении не поступало.</w:t>
            </w:r>
          </w:p>
          <w:p w:rsidR="005A69CF" w:rsidRPr="000434CC" w:rsidRDefault="005A69CF" w:rsidP="005A69CF">
            <w:pPr>
              <w:widowControl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0434CC" w:rsidRPr="000434CC" w:rsidTr="0043067C">
        <w:tc>
          <w:tcPr>
            <w:tcW w:w="648" w:type="dxa"/>
          </w:tcPr>
          <w:p w:rsidR="00DB486C" w:rsidRPr="000434CC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847" w:type="dxa"/>
            <w:shd w:val="clear" w:color="auto" w:fill="auto"/>
          </w:tcPr>
          <w:p w:rsidR="00DB486C" w:rsidRPr="000434CC" w:rsidRDefault="00DB486C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5.11.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комиссии по противодействию коррупции</w:t>
            </w:r>
          </w:p>
        </w:tc>
        <w:tc>
          <w:tcPr>
            <w:tcW w:w="1730" w:type="dxa"/>
            <w:shd w:val="clear" w:color="auto" w:fill="auto"/>
          </w:tcPr>
          <w:p w:rsidR="00DB486C" w:rsidRPr="000434CC" w:rsidRDefault="00DB486C" w:rsidP="00DB486C">
            <w:pPr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5A69CF" w:rsidRPr="000434CC" w:rsidRDefault="005A69CF" w:rsidP="005A69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Обращения от физических и юридических лиц о коррупционных проявлениях в деятельности должностных лиц Управления в отчетный период не поступали.</w:t>
            </w:r>
          </w:p>
          <w:p w:rsidR="00DB486C" w:rsidRPr="000434CC" w:rsidRDefault="00DB486C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0434CC" w:rsidRPr="000434CC" w:rsidTr="0043067C">
        <w:trPr>
          <w:trHeight w:val="481"/>
        </w:trPr>
        <w:tc>
          <w:tcPr>
            <w:tcW w:w="648" w:type="dxa"/>
          </w:tcPr>
          <w:p w:rsidR="00DB486C" w:rsidRPr="000434CC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29.</w:t>
            </w:r>
          </w:p>
        </w:tc>
        <w:tc>
          <w:tcPr>
            <w:tcW w:w="4847" w:type="dxa"/>
            <w:shd w:val="clear" w:color="auto" w:fill="auto"/>
          </w:tcPr>
          <w:p w:rsidR="00DB486C" w:rsidRPr="000434CC" w:rsidRDefault="00DB486C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5.12. Доведение до СМИ информации о мерах, принимаемых Управлением по противодействию коррупции</w:t>
            </w:r>
          </w:p>
        </w:tc>
        <w:tc>
          <w:tcPr>
            <w:tcW w:w="1730" w:type="dxa"/>
            <w:shd w:val="clear" w:color="auto" w:fill="auto"/>
          </w:tcPr>
          <w:p w:rsidR="00DB486C" w:rsidRPr="000434CC" w:rsidRDefault="00DB486C" w:rsidP="00DB486C">
            <w:pPr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5A69CF" w:rsidRPr="000434CC" w:rsidRDefault="005A69CF" w:rsidP="005A69CF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Управление осуществляет сотрудничество со средствами массовой информации, в том числе с телеканалами </w:t>
            </w: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val="en-US"/>
              </w:rPr>
              <w:t>KZN</w:t>
            </w: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Казань, ТНВ, Эфир-24, Россия 24 Татарстан, привлекаемых к освещению проводимых Управлением профилактических операций, направленных на обеспечение безопасности дорожного движения, техники безопасности и охраны окружающей среды при эксплуатации внедорожных мототранспортных средств, тракторов, самоходных сельскохозяйственных, дорожно-строительных и иных машин и прицепов к ним, а также ежегодно проводимых итоговых совещаний Управления, в том числе расширенных заседаний Общественного совета при Управлении.</w:t>
            </w:r>
          </w:p>
          <w:p w:rsidR="00DB486C" w:rsidRPr="000434CC" w:rsidRDefault="005A69CF" w:rsidP="005A69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Печатные СМИ привлекаются к освещению тематических рубрик по основным функциям работы Управления.</w:t>
            </w:r>
          </w:p>
        </w:tc>
      </w:tr>
      <w:tr w:rsidR="000434CC" w:rsidRPr="000434CC" w:rsidTr="0043067C">
        <w:tc>
          <w:tcPr>
            <w:tcW w:w="648" w:type="dxa"/>
          </w:tcPr>
          <w:p w:rsidR="00DB486C" w:rsidRPr="000434CC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30.</w:t>
            </w:r>
          </w:p>
        </w:tc>
        <w:tc>
          <w:tcPr>
            <w:tcW w:w="4847" w:type="dxa"/>
            <w:shd w:val="clear" w:color="auto" w:fill="auto"/>
          </w:tcPr>
          <w:p w:rsidR="00DB486C" w:rsidRPr="000434CC" w:rsidRDefault="00DB486C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5.14. Оформление и поддержание в актуальном состоянии специального информационного стенда</w:t>
            </w:r>
          </w:p>
        </w:tc>
        <w:tc>
          <w:tcPr>
            <w:tcW w:w="1730" w:type="dxa"/>
            <w:shd w:val="clear" w:color="auto" w:fill="auto"/>
          </w:tcPr>
          <w:p w:rsidR="00DB486C" w:rsidRPr="000434CC" w:rsidRDefault="00DB486C" w:rsidP="00DB486C">
            <w:pPr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5A69CF" w:rsidRPr="000434CC" w:rsidRDefault="005A69CF" w:rsidP="005A69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На первом этаже здания Управления, размещен стенд с актуальной информацией по вопросам антикоррупционной политики и противодействия коррупции. </w:t>
            </w:r>
          </w:p>
          <w:p w:rsidR="00DB486C" w:rsidRPr="000434CC" w:rsidRDefault="005A69CF" w:rsidP="005A69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Обновления информации на стенде осуществляются по мере обновления законодательства в сфере противодействия коррупции.</w:t>
            </w:r>
          </w:p>
        </w:tc>
      </w:tr>
      <w:tr w:rsidR="000434CC" w:rsidRPr="000434CC" w:rsidTr="0043067C">
        <w:trPr>
          <w:trHeight w:val="470"/>
        </w:trPr>
        <w:tc>
          <w:tcPr>
            <w:tcW w:w="15127" w:type="dxa"/>
            <w:gridSpan w:val="4"/>
          </w:tcPr>
          <w:p w:rsidR="00DB486C" w:rsidRPr="000434CC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DB486C" w:rsidRPr="000434CC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6. </w:t>
            </w:r>
            <w:r w:rsidRPr="000434CC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  <w:lang w:eastAsia="ru-RU"/>
              </w:rPr>
              <w:t>Обеспечение открытости, добросовестной конкуренции и объективности при осуществлении закупок товаров,</w:t>
            </w:r>
          </w:p>
          <w:p w:rsidR="00DB486C" w:rsidRPr="000434CC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434CC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  <w:lang w:eastAsia="ru-RU"/>
              </w:rPr>
              <w:t>работ, услуг для обеспечения государственных и муниципальных нужд</w:t>
            </w:r>
          </w:p>
          <w:p w:rsidR="00DB486C" w:rsidRPr="000434CC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</w:tr>
      <w:tr w:rsidR="000434CC" w:rsidRPr="000434CC" w:rsidTr="0043067C">
        <w:trPr>
          <w:trHeight w:val="986"/>
        </w:trPr>
        <w:tc>
          <w:tcPr>
            <w:tcW w:w="648" w:type="dxa"/>
          </w:tcPr>
          <w:p w:rsidR="00DB486C" w:rsidRPr="000434CC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31.</w:t>
            </w:r>
          </w:p>
        </w:tc>
        <w:tc>
          <w:tcPr>
            <w:tcW w:w="4847" w:type="dxa"/>
            <w:shd w:val="clear" w:color="auto" w:fill="auto"/>
          </w:tcPr>
          <w:p w:rsidR="00DB486C" w:rsidRPr="000434CC" w:rsidRDefault="00DB486C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6.1. Реализация мер, способствующих снижению уровня коррупции при осуществлении закупок товаров (работ, </w:t>
            </w: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lastRenderedPageBreak/>
              <w:t>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1730" w:type="dxa"/>
            <w:shd w:val="clear" w:color="auto" w:fill="auto"/>
          </w:tcPr>
          <w:p w:rsidR="00DB486C" w:rsidRPr="000434CC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5A69CF" w:rsidRPr="000434CC" w:rsidRDefault="005A69CF" w:rsidP="005A69CF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7F7F7F" w:themeColor="text1" w:themeTint="80"/>
                <w:kern w:val="36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Закупки товаров (работ, услуг) для Управления осуществляется в строгом соответствии с Федеральным законом от 5 апреля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0434CC">
                <w:rPr>
                  <w:rFonts w:ascii="Times New Roman" w:hAnsi="Times New Roman"/>
                  <w:color w:val="7F7F7F" w:themeColor="text1" w:themeTint="80"/>
                  <w:sz w:val="24"/>
                  <w:szCs w:val="24"/>
                </w:rPr>
                <w:t>2013 г</w:t>
              </w:r>
            </w:smartTag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. № 44-ФЗ «О контрактной системе в сфере закупок товаров, работ, услуг для </w:t>
            </w: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lastRenderedPageBreak/>
              <w:t>обеспечения государственных и муниципальных нужд». План-график размещения заказов на поставку товаров, выполнение работ, оказание услуг для обеспечения государственных и муниципальных нужд на 2018 год</w:t>
            </w:r>
            <w:r w:rsidRPr="000434CC">
              <w:rPr>
                <w:rFonts w:ascii="Times New Roman" w:hAnsi="Times New Roman"/>
                <w:color w:val="7F7F7F" w:themeColor="text1" w:themeTint="80"/>
                <w:spacing w:val="-4"/>
                <w:sz w:val="24"/>
                <w:szCs w:val="24"/>
              </w:rPr>
              <w:t xml:space="preserve"> размещен на официальном сайте </w:t>
            </w: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Управления </w:t>
            </w:r>
            <w:r w:rsidRPr="000434CC">
              <w:rPr>
                <w:rFonts w:ascii="Times New Roman" w:hAnsi="Times New Roman"/>
                <w:color w:val="7F7F7F" w:themeColor="text1" w:themeTint="80"/>
                <w:spacing w:val="-4"/>
                <w:sz w:val="24"/>
                <w:szCs w:val="24"/>
              </w:rPr>
              <w:t>в разделе «</w:t>
            </w:r>
            <w:r w:rsidRPr="000434CC">
              <w:rPr>
                <w:rFonts w:ascii="Times New Roman" w:hAnsi="Times New Roman"/>
                <w:color w:val="7F7F7F" w:themeColor="text1" w:themeTint="80"/>
                <w:kern w:val="36"/>
                <w:sz w:val="24"/>
                <w:szCs w:val="24"/>
              </w:rPr>
              <w:t>Информация о размещении заказов на поставки товаров, работ, услуг».</w:t>
            </w:r>
          </w:p>
          <w:p w:rsidR="00DB486C" w:rsidRPr="000434CC" w:rsidRDefault="005A69CF" w:rsidP="005A69CF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Итоговый отчет по размещению заказов для нужд Управления Гостехнадзора Республики Татарстан за 2017 год </w:t>
            </w: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val="tt-RU"/>
              </w:rPr>
              <w:t xml:space="preserve">рассмотрен на первом заседании комиссии </w:t>
            </w: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при начальнике Управления по противодействию коррупции (Протокол от 23.01.2018 № 1).</w:t>
            </w:r>
          </w:p>
        </w:tc>
      </w:tr>
      <w:tr w:rsidR="000434CC" w:rsidRPr="000434CC" w:rsidTr="0043067C">
        <w:trPr>
          <w:trHeight w:val="299"/>
        </w:trPr>
        <w:tc>
          <w:tcPr>
            <w:tcW w:w="15127" w:type="dxa"/>
            <w:gridSpan w:val="4"/>
          </w:tcPr>
          <w:p w:rsidR="00DB486C" w:rsidRPr="000434CC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DB486C" w:rsidRPr="000434CC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9. Усиление мер по минимизации бытовой коррупции</w:t>
            </w:r>
          </w:p>
          <w:p w:rsidR="00DB486C" w:rsidRPr="000434CC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0434CC" w:rsidRPr="000434CC" w:rsidTr="0043067C">
        <w:trPr>
          <w:trHeight w:val="1113"/>
        </w:trPr>
        <w:tc>
          <w:tcPr>
            <w:tcW w:w="648" w:type="dxa"/>
          </w:tcPr>
          <w:p w:rsidR="00DB486C" w:rsidRPr="000434CC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37.</w:t>
            </w:r>
          </w:p>
        </w:tc>
        <w:tc>
          <w:tcPr>
            <w:tcW w:w="4847" w:type="dxa"/>
            <w:shd w:val="clear" w:color="auto" w:fill="auto"/>
          </w:tcPr>
          <w:p w:rsidR="00DB486C" w:rsidRPr="000434CC" w:rsidRDefault="00DB486C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9.1. 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</w:t>
            </w:r>
          </w:p>
        </w:tc>
        <w:tc>
          <w:tcPr>
            <w:tcW w:w="1730" w:type="dxa"/>
            <w:shd w:val="clear" w:color="auto" w:fill="auto"/>
          </w:tcPr>
          <w:p w:rsidR="00DB486C" w:rsidRPr="000434CC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8B0B67" w:rsidRPr="000434CC" w:rsidRDefault="008B0B67" w:rsidP="008B0B6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Гражданам, претендующим на замещение вакантных должностей государственной гражданской службы Республики Татарстан, при приеме документов разъясняются обязанности, ограничения и запреты в сфере противодействия коррупции, связанные с поступлением и прохождением государственной службы.</w:t>
            </w:r>
          </w:p>
          <w:p w:rsidR="008B0B67" w:rsidRPr="000434CC" w:rsidRDefault="008B0B67" w:rsidP="008B0B6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Гражданским служащим Управления, планирующим увольнение с государственной гражданской службы выдается памятка утвержденная приказом от 13.03.2017 № 01-05/61-пр «Об утверждении Памятки государственному гражданскому служащему Республики Татарстан в Управлении Гостехнадзора Республики Татарстан, планирующему увольнение с государственной гражданской службы» с закреплением соответствующих норм и положений о государственной гражданской службе.</w:t>
            </w:r>
          </w:p>
          <w:p w:rsidR="008B0B67" w:rsidRPr="000434CC" w:rsidRDefault="008B0B67" w:rsidP="008B0B67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0434CC">
              <w:rPr>
                <w:rFonts w:ascii="Times New Roman" w:hAnsi="Times New Roman"/>
                <w:iCs/>
                <w:color w:val="7F7F7F" w:themeColor="text1" w:themeTint="80"/>
                <w:sz w:val="24"/>
                <w:szCs w:val="24"/>
              </w:rPr>
              <w:t>Сектором государственной службы, кадров, делопроизводства и правового обеспечения</w:t>
            </w:r>
            <w:r w:rsidRPr="000434C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направляются соответствующие запросы для проверки подлинности документов о высшем образовании. Всего в высшие образовательные учреждения с начала 2018 года было направлено 7 запросов.</w:t>
            </w:r>
          </w:p>
          <w:p w:rsidR="00DB486C" w:rsidRPr="000434CC" w:rsidRDefault="00DB486C" w:rsidP="004C4C2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</w:tr>
      <w:bookmarkEnd w:id="0"/>
    </w:tbl>
    <w:p w:rsidR="00C872A5" w:rsidRPr="000434CC" w:rsidRDefault="00C872A5" w:rsidP="0007758B">
      <w:pPr>
        <w:widowControl w:val="0"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</w:p>
    <w:sectPr w:rsidR="00C872A5" w:rsidRPr="000434CC" w:rsidSect="007228EE">
      <w:headerReference w:type="even" r:id="rId8"/>
      <w:headerReference w:type="default" r:id="rId9"/>
      <w:footnotePr>
        <w:numFmt w:val="chicago"/>
      </w:footnotePr>
      <w:pgSz w:w="16838" w:h="11906" w:orient="landscape"/>
      <w:pgMar w:top="1134" w:right="567" w:bottom="1134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27F" w:rsidRDefault="004D327F" w:rsidP="00B503EF">
      <w:pPr>
        <w:spacing w:after="0" w:line="240" w:lineRule="auto"/>
      </w:pPr>
      <w:r>
        <w:separator/>
      </w:r>
    </w:p>
  </w:endnote>
  <w:endnote w:type="continuationSeparator" w:id="0">
    <w:p w:rsidR="004D327F" w:rsidRDefault="004D327F" w:rsidP="00B5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27F" w:rsidRDefault="004D327F" w:rsidP="00B503EF">
      <w:pPr>
        <w:spacing w:after="0" w:line="240" w:lineRule="auto"/>
      </w:pPr>
      <w:r>
        <w:separator/>
      </w:r>
    </w:p>
  </w:footnote>
  <w:footnote w:type="continuationSeparator" w:id="0">
    <w:p w:rsidR="004D327F" w:rsidRDefault="004D327F" w:rsidP="00B5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C2" w:rsidRDefault="008B12C2" w:rsidP="00A90D6D">
    <w:pPr>
      <w:pStyle w:val="a9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8B12C2" w:rsidRDefault="008B12C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C2" w:rsidRPr="00A90D6D" w:rsidRDefault="008B12C2" w:rsidP="005E0409">
    <w:pPr>
      <w:pStyle w:val="a9"/>
      <w:framePr w:wrap="around" w:vAnchor="text" w:hAnchor="margin" w:xAlign="center" w:y="1"/>
      <w:rPr>
        <w:rStyle w:val="afe"/>
        <w:rFonts w:ascii="Times New Roman" w:hAnsi="Times New Roman"/>
        <w:sz w:val="24"/>
        <w:szCs w:val="24"/>
      </w:rPr>
    </w:pPr>
    <w:r w:rsidRPr="00A90D6D">
      <w:rPr>
        <w:rStyle w:val="afe"/>
        <w:rFonts w:ascii="Times New Roman" w:hAnsi="Times New Roman"/>
        <w:sz w:val="24"/>
        <w:szCs w:val="24"/>
      </w:rPr>
      <w:fldChar w:fldCharType="begin"/>
    </w:r>
    <w:r w:rsidRPr="00A90D6D">
      <w:rPr>
        <w:rStyle w:val="afe"/>
        <w:rFonts w:ascii="Times New Roman" w:hAnsi="Times New Roman"/>
        <w:sz w:val="24"/>
        <w:szCs w:val="24"/>
      </w:rPr>
      <w:instrText xml:space="preserve">PAGE  </w:instrText>
    </w:r>
    <w:r w:rsidRPr="00A90D6D">
      <w:rPr>
        <w:rStyle w:val="afe"/>
        <w:rFonts w:ascii="Times New Roman" w:hAnsi="Times New Roman"/>
        <w:sz w:val="24"/>
        <w:szCs w:val="24"/>
      </w:rPr>
      <w:fldChar w:fldCharType="separate"/>
    </w:r>
    <w:r w:rsidR="0043067C">
      <w:rPr>
        <w:rStyle w:val="afe"/>
        <w:rFonts w:ascii="Times New Roman" w:hAnsi="Times New Roman"/>
        <w:noProof/>
        <w:sz w:val="24"/>
        <w:szCs w:val="24"/>
      </w:rPr>
      <w:t>12</w:t>
    </w:r>
    <w:r w:rsidRPr="00A90D6D">
      <w:rPr>
        <w:rStyle w:val="afe"/>
        <w:rFonts w:ascii="Times New Roman" w:hAnsi="Times New Roman"/>
        <w:sz w:val="24"/>
        <w:szCs w:val="24"/>
      </w:rPr>
      <w:fldChar w:fldCharType="end"/>
    </w:r>
  </w:p>
  <w:p w:rsidR="008B12C2" w:rsidRDefault="008B12C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B089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308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7C2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E6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2C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86A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66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A2C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72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02F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1">
    <w:nsid w:val="05B807F7"/>
    <w:multiLevelType w:val="hybridMultilevel"/>
    <w:tmpl w:val="4D1A3CF0"/>
    <w:lvl w:ilvl="0" w:tplc="7A36C7C8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3C110D"/>
    <w:multiLevelType w:val="multilevel"/>
    <w:tmpl w:val="A3BE346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Calibri" w:hAnsi="Times New Roman" w:cs="Times New Roman" w:hint="default"/>
        <w:color w:val="auto"/>
        <w:sz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</w:abstractNum>
  <w:abstractNum w:abstractNumId="13">
    <w:nsid w:val="0CA241FD"/>
    <w:multiLevelType w:val="hybridMultilevel"/>
    <w:tmpl w:val="9B7E9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D8323D"/>
    <w:multiLevelType w:val="multilevel"/>
    <w:tmpl w:val="F1E2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253775"/>
    <w:multiLevelType w:val="hybridMultilevel"/>
    <w:tmpl w:val="C0B6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528DB"/>
    <w:multiLevelType w:val="hybridMultilevel"/>
    <w:tmpl w:val="7C649F90"/>
    <w:lvl w:ilvl="0" w:tplc="E310A3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E437DB"/>
    <w:multiLevelType w:val="hybridMultilevel"/>
    <w:tmpl w:val="F872F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B7411B"/>
    <w:multiLevelType w:val="hybridMultilevel"/>
    <w:tmpl w:val="D354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15DC8"/>
    <w:multiLevelType w:val="hybridMultilevel"/>
    <w:tmpl w:val="E4AAE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22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24">
    <w:nsid w:val="4B0A0666"/>
    <w:multiLevelType w:val="hybridMultilevel"/>
    <w:tmpl w:val="0A34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96F65"/>
    <w:multiLevelType w:val="hybridMultilevel"/>
    <w:tmpl w:val="A8DE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9156C"/>
    <w:multiLevelType w:val="hybridMultilevel"/>
    <w:tmpl w:val="014E7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117B0"/>
    <w:multiLevelType w:val="hybridMultilevel"/>
    <w:tmpl w:val="D26AB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F54BDE"/>
    <w:multiLevelType w:val="hybridMultilevel"/>
    <w:tmpl w:val="A0F098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>
    <w:nsid w:val="76974A36"/>
    <w:multiLevelType w:val="hybridMultilevel"/>
    <w:tmpl w:val="9EE2C434"/>
    <w:lvl w:ilvl="0" w:tplc="2E783486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5E31DC"/>
    <w:multiLevelType w:val="hybridMultilevel"/>
    <w:tmpl w:val="07082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52EE9"/>
    <w:multiLevelType w:val="hybridMultilevel"/>
    <w:tmpl w:val="C6CCF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F4030B"/>
    <w:multiLevelType w:val="singleLevel"/>
    <w:tmpl w:val="D3027A1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2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40"/>
  </w:num>
  <w:num w:numId="4">
    <w:abstractNumId w:val="22"/>
  </w:num>
  <w:num w:numId="5">
    <w:abstractNumId w:val="31"/>
  </w:num>
  <w:num w:numId="6">
    <w:abstractNumId w:val="29"/>
  </w:num>
  <w:num w:numId="7">
    <w:abstractNumId w:val="33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6"/>
  </w:num>
  <w:num w:numId="13">
    <w:abstractNumId w:val="23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36"/>
  </w:num>
  <w:num w:numId="16">
    <w:abstractNumId w:val="41"/>
  </w:num>
  <w:num w:numId="17">
    <w:abstractNumId w:val="3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4"/>
  </w:num>
  <w:num w:numId="29">
    <w:abstractNumId w:val="12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9"/>
  </w:num>
  <w:num w:numId="33">
    <w:abstractNumId w:val="24"/>
  </w:num>
  <w:num w:numId="34">
    <w:abstractNumId w:val="34"/>
  </w:num>
  <w:num w:numId="35">
    <w:abstractNumId w:val="13"/>
  </w:num>
  <w:num w:numId="36">
    <w:abstractNumId w:val="26"/>
  </w:num>
  <w:num w:numId="37">
    <w:abstractNumId w:val="20"/>
  </w:num>
  <w:num w:numId="38">
    <w:abstractNumId w:val="37"/>
  </w:num>
  <w:num w:numId="39">
    <w:abstractNumId w:val="35"/>
  </w:num>
  <w:num w:numId="40">
    <w:abstractNumId w:val="25"/>
  </w:num>
  <w:num w:numId="41">
    <w:abstractNumId w:val="15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C3"/>
    <w:rsid w:val="000006B5"/>
    <w:rsid w:val="00000F3A"/>
    <w:rsid w:val="00001F9E"/>
    <w:rsid w:val="00003043"/>
    <w:rsid w:val="00003BF8"/>
    <w:rsid w:val="000060F7"/>
    <w:rsid w:val="000069CA"/>
    <w:rsid w:val="000070C6"/>
    <w:rsid w:val="000101F4"/>
    <w:rsid w:val="000104D8"/>
    <w:rsid w:val="000112C1"/>
    <w:rsid w:val="0001243B"/>
    <w:rsid w:val="00012F1F"/>
    <w:rsid w:val="000131DE"/>
    <w:rsid w:val="000148AC"/>
    <w:rsid w:val="00015013"/>
    <w:rsid w:val="0001508A"/>
    <w:rsid w:val="000150B1"/>
    <w:rsid w:val="000151D3"/>
    <w:rsid w:val="00015942"/>
    <w:rsid w:val="000162D1"/>
    <w:rsid w:val="00016BD5"/>
    <w:rsid w:val="00017645"/>
    <w:rsid w:val="00017DA8"/>
    <w:rsid w:val="0002081F"/>
    <w:rsid w:val="000208E8"/>
    <w:rsid w:val="00020C9B"/>
    <w:rsid w:val="000210BA"/>
    <w:rsid w:val="000214BF"/>
    <w:rsid w:val="00021814"/>
    <w:rsid w:val="0002183C"/>
    <w:rsid w:val="00021A05"/>
    <w:rsid w:val="00021AAB"/>
    <w:rsid w:val="00022F99"/>
    <w:rsid w:val="00023654"/>
    <w:rsid w:val="000244B8"/>
    <w:rsid w:val="0002482A"/>
    <w:rsid w:val="000260B0"/>
    <w:rsid w:val="00026588"/>
    <w:rsid w:val="0002717D"/>
    <w:rsid w:val="000274B1"/>
    <w:rsid w:val="0002781C"/>
    <w:rsid w:val="0003062F"/>
    <w:rsid w:val="00030652"/>
    <w:rsid w:val="00031105"/>
    <w:rsid w:val="000312C9"/>
    <w:rsid w:val="00031467"/>
    <w:rsid w:val="00032693"/>
    <w:rsid w:val="00032A62"/>
    <w:rsid w:val="00033E3C"/>
    <w:rsid w:val="00034B86"/>
    <w:rsid w:val="000364BC"/>
    <w:rsid w:val="000367F7"/>
    <w:rsid w:val="00036D42"/>
    <w:rsid w:val="0004043C"/>
    <w:rsid w:val="00041617"/>
    <w:rsid w:val="000420EC"/>
    <w:rsid w:val="000423DF"/>
    <w:rsid w:val="00042BE5"/>
    <w:rsid w:val="000434CC"/>
    <w:rsid w:val="00045ECA"/>
    <w:rsid w:val="00046F7D"/>
    <w:rsid w:val="00047279"/>
    <w:rsid w:val="00047C13"/>
    <w:rsid w:val="00050382"/>
    <w:rsid w:val="00050CD5"/>
    <w:rsid w:val="00051A9B"/>
    <w:rsid w:val="000522D7"/>
    <w:rsid w:val="00053220"/>
    <w:rsid w:val="000544FB"/>
    <w:rsid w:val="00055C2E"/>
    <w:rsid w:val="000561B7"/>
    <w:rsid w:val="000564BE"/>
    <w:rsid w:val="00056EA7"/>
    <w:rsid w:val="00056FE6"/>
    <w:rsid w:val="000574B5"/>
    <w:rsid w:val="0006088E"/>
    <w:rsid w:val="000613E4"/>
    <w:rsid w:val="0006229F"/>
    <w:rsid w:val="0006316A"/>
    <w:rsid w:val="00063A01"/>
    <w:rsid w:val="00065C2E"/>
    <w:rsid w:val="00066915"/>
    <w:rsid w:val="00066DA0"/>
    <w:rsid w:val="00067482"/>
    <w:rsid w:val="00071BED"/>
    <w:rsid w:val="00071F2E"/>
    <w:rsid w:val="00072770"/>
    <w:rsid w:val="00072AB1"/>
    <w:rsid w:val="00072D87"/>
    <w:rsid w:val="00075109"/>
    <w:rsid w:val="00075F16"/>
    <w:rsid w:val="00076061"/>
    <w:rsid w:val="0007758B"/>
    <w:rsid w:val="000802BA"/>
    <w:rsid w:val="000818E6"/>
    <w:rsid w:val="000819E1"/>
    <w:rsid w:val="00082D02"/>
    <w:rsid w:val="0008316E"/>
    <w:rsid w:val="000838F2"/>
    <w:rsid w:val="000853A1"/>
    <w:rsid w:val="00085404"/>
    <w:rsid w:val="0008572D"/>
    <w:rsid w:val="00085DB3"/>
    <w:rsid w:val="0008675F"/>
    <w:rsid w:val="00087E65"/>
    <w:rsid w:val="00090DAD"/>
    <w:rsid w:val="00091C91"/>
    <w:rsid w:val="00092513"/>
    <w:rsid w:val="0009464A"/>
    <w:rsid w:val="0009468E"/>
    <w:rsid w:val="00095C02"/>
    <w:rsid w:val="00096754"/>
    <w:rsid w:val="00096F2F"/>
    <w:rsid w:val="000972F1"/>
    <w:rsid w:val="000A1022"/>
    <w:rsid w:val="000A1CB8"/>
    <w:rsid w:val="000A27FE"/>
    <w:rsid w:val="000A3D65"/>
    <w:rsid w:val="000A518E"/>
    <w:rsid w:val="000B05A0"/>
    <w:rsid w:val="000B0EC4"/>
    <w:rsid w:val="000B1785"/>
    <w:rsid w:val="000B25ED"/>
    <w:rsid w:val="000B4195"/>
    <w:rsid w:val="000B54ED"/>
    <w:rsid w:val="000B5EF5"/>
    <w:rsid w:val="000B6605"/>
    <w:rsid w:val="000B7415"/>
    <w:rsid w:val="000C149D"/>
    <w:rsid w:val="000C14D4"/>
    <w:rsid w:val="000C19C8"/>
    <w:rsid w:val="000C21CC"/>
    <w:rsid w:val="000C25DE"/>
    <w:rsid w:val="000C2641"/>
    <w:rsid w:val="000C29BA"/>
    <w:rsid w:val="000C335D"/>
    <w:rsid w:val="000C3875"/>
    <w:rsid w:val="000C4231"/>
    <w:rsid w:val="000C46EE"/>
    <w:rsid w:val="000C6AA9"/>
    <w:rsid w:val="000C7365"/>
    <w:rsid w:val="000C7435"/>
    <w:rsid w:val="000D1C04"/>
    <w:rsid w:val="000D550D"/>
    <w:rsid w:val="000D6621"/>
    <w:rsid w:val="000D6867"/>
    <w:rsid w:val="000D7950"/>
    <w:rsid w:val="000D7F41"/>
    <w:rsid w:val="000E0530"/>
    <w:rsid w:val="000E1535"/>
    <w:rsid w:val="000E4498"/>
    <w:rsid w:val="000E47C9"/>
    <w:rsid w:val="000E4AAF"/>
    <w:rsid w:val="000E554E"/>
    <w:rsid w:val="000E5BD3"/>
    <w:rsid w:val="000E5D72"/>
    <w:rsid w:val="000E6049"/>
    <w:rsid w:val="000E6AEC"/>
    <w:rsid w:val="000E6C93"/>
    <w:rsid w:val="000E6FB9"/>
    <w:rsid w:val="000F1469"/>
    <w:rsid w:val="000F238C"/>
    <w:rsid w:val="000F2460"/>
    <w:rsid w:val="000F2CDF"/>
    <w:rsid w:val="000F2D7E"/>
    <w:rsid w:val="000F3818"/>
    <w:rsid w:val="000F4026"/>
    <w:rsid w:val="000F409E"/>
    <w:rsid w:val="000F5551"/>
    <w:rsid w:val="000F5B1D"/>
    <w:rsid w:val="000F6187"/>
    <w:rsid w:val="000F7322"/>
    <w:rsid w:val="000F790A"/>
    <w:rsid w:val="00100ED2"/>
    <w:rsid w:val="00100F6F"/>
    <w:rsid w:val="00101042"/>
    <w:rsid w:val="00102067"/>
    <w:rsid w:val="00103655"/>
    <w:rsid w:val="00103801"/>
    <w:rsid w:val="001038DB"/>
    <w:rsid w:val="001041BA"/>
    <w:rsid w:val="00105001"/>
    <w:rsid w:val="00105415"/>
    <w:rsid w:val="0010558B"/>
    <w:rsid w:val="00106AF9"/>
    <w:rsid w:val="00106CFE"/>
    <w:rsid w:val="00107447"/>
    <w:rsid w:val="00107A55"/>
    <w:rsid w:val="00107FF8"/>
    <w:rsid w:val="001113AA"/>
    <w:rsid w:val="00111531"/>
    <w:rsid w:val="001115A9"/>
    <w:rsid w:val="001119A1"/>
    <w:rsid w:val="001127B0"/>
    <w:rsid w:val="0011337A"/>
    <w:rsid w:val="00113FD1"/>
    <w:rsid w:val="00114BC3"/>
    <w:rsid w:val="00114DB5"/>
    <w:rsid w:val="00115C11"/>
    <w:rsid w:val="00116E11"/>
    <w:rsid w:val="00117798"/>
    <w:rsid w:val="001204D0"/>
    <w:rsid w:val="00120AC4"/>
    <w:rsid w:val="00121374"/>
    <w:rsid w:val="00121A93"/>
    <w:rsid w:val="0012293E"/>
    <w:rsid w:val="001233DB"/>
    <w:rsid w:val="00123560"/>
    <w:rsid w:val="001235DB"/>
    <w:rsid w:val="00123721"/>
    <w:rsid w:val="00123EBA"/>
    <w:rsid w:val="0012446F"/>
    <w:rsid w:val="0012495D"/>
    <w:rsid w:val="00124AC3"/>
    <w:rsid w:val="00124C7A"/>
    <w:rsid w:val="00124D44"/>
    <w:rsid w:val="00124E76"/>
    <w:rsid w:val="00125150"/>
    <w:rsid w:val="00125487"/>
    <w:rsid w:val="0012620C"/>
    <w:rsid w:val="00126740"/>
    <w:rsid w:val="00126990"/>
    <w:rsid w:val="00130D1A"/>
    <w:rsid w:val="00132388"/>
    <w:rsid w:val="001347C8"/>
    <w:rsid w:val="00135236"/>
    <w:rsid w:val="0013545A"/>
    <w:rsid w:val="00136756"/>
    <w:rsid w:val="00136D39"/>
    <w:rsid w:val="00137160"/>
    <w:rsid w:val="001376E8"/>
    <w:rsid w:val="0013772E"/>
    <w:rsid w:val="00137731"/>
    <w:rsid w:val="00137B77"/>
    <w:rsid w:val="00137F8E"/>
    <w:rsid w:val="00140BFB"/>
    <w:rsid w:val="0014107B"/>
    <w:rsid w:val="00144683"/>
    <w:rsid w:val="00144739"/>
    <w:rsid w:val="001459D2"/>
    <w:rsid w:val="00146240"/>
    <w:rsid w:val="00146922"/>
    <w:rsid w:val="00146BEB"/>
    <w:rsid w:val="001504FA"/>
    <w:rsid w:val="0015211C"/>
    <w:rsid w:val="00152FC4"/>
    <w:rsid w:val="00154021"/>
    <w:rsid w:val="0015448B"/>
    <w:rsid w:val="00154588"/>
    <w:rsid w:val="00154966"/>
    <w:rsid w:val="00154ACC"/>
    <w:rsid w:val="00155D79"/>
    <w:rsid w:val="00155FDB"/>
    <w:rsid w:val="00157108"/>
    <w:rsid w:val="001572C6"/>
    <w:rsid w:val="00160737"/>
    <w:rsid w:val="00160856"/>
    <w:rsid w:val="001610C8"/>
    <w:rsid w:val="00161B9D"/>
    <w:rsid w:val="001622C9"/>
    <w:rsid w:val="00162B91"/>
    <w:rsid w:val="00163062"/>
    <w:rsid w:val="00163F66"/>
    <w:rsid w:val="00164354"/>
    <w:rsid w:val="00167870"/>
    <w:rsid w:val="00167B00"/>
    <w:rsid w:val="00167B65"/>
    <w:rsid w:val="00170893"/>
    <w:rsid w:val="00171501"/>
    <w:rsid w:val="001717D6"/>
    <w:rsid w:val="0017294C"/>
    <w:rsid w:val="00173DDB"/>
    <w:rsid w:val="00174410"/>
    <w:rsid w:val="00174995"/>
    <w:rsid w:val="0017521D"/>
    <w:rsid w:val="0017629C"/>
    <w:rsid w:val="001769FC"/>
    <w:rsid w:val="001775C6"/>
    <w:rsid w:val="00180053"/>
    <w:rsid w:val="00180B30"/>
    <w:rsid w:val="00180E86"/>
    <w:rsid w:val="001829B5"/>
    <w:rsid w:val="00182DAD"/>
    <w:rsid w:val="001832DB"/>
    <w:rsid w:val="00183567"/>
    <w:rsid w:val="001836C2"/>
    <w:rsid w:val="00183EEB"/>
    <w:rsid w:val="00184354"/>
    <w:rsid w:val="00184BBD"/>
    <w:rsid w:val="00184EBB"/>
    <w:rsid w:val="00185498"/>
    <w:rsid w:val="00185719"/>
    <w:rsid w:val="00186BED"/>
    <w:rsid w:val="0019008F"/>
    <w:rsid w:val="00190BCC"/>
    <w:rsid w:val="0019129A"/>
    <w:rsid w:val="001927D0"/>
    <w:rsid w:val="00192EA1"/>
    <w:rsid w:val="0019340C"/>
    <w:rsid w:val="00194536"/>
    <w:rsid w:val="00194D60"/>
    <w:rsid w:val="001965E6"/>
    <w:rsid w:val="001A234A"/>
    <w:rsid w:val="001A29E9"/>
    <w:rsid w:val="001A2D67"/>
    <w:rsid w:val="001A4879"/>
    <w:rsid w:val="001A594A"/>
    <w:rsid w:val="001A6A58"/>
    <w:rsid w:val="001A7746"/>
    <w:rsid w:val="001A7806"/>
    <w:rsid w:val="001B0AB2"/>
    <w:rsid w:val="001B2645"/>
    <w:rsid w:val="001B4065"/>
    <w:rsid w:val="001B41B5"/>
    <w:rsid w:val="001B45A1"/>
    <w:rsid w:val="001B4612"/>
    <w:rsid w:val="001B53D1"/>
    <w:rsid w:val="001B5BFE"/>
    <w:rsid w:val="001B7025"/>
    <w:rsid w:val="001B7101"/>
    <w:rsid w:val="001C0156"/>
    <w:rsid w:val="001C31CB"/>
    <w:rsid w:val="001C4136"/>
    <w:rsid w:val="001C45E7"/>
    <w:rsid w:val="001C58CA"/>
    <w:rsid w:val="001C5EBB"/>
    <w:rsid w:val="001C5F64"/>
    <w:rsid w:val="001C61BE"/>
    <w:rsid w:val="001C7ADC"/>
    <w:rsid w:val="001C7DAD"/>
    <w:rsid w:val="001D02B0"/>
    <w:rsid w:val="001D0BA2"/>
    <w:rsid w:val="001D1235"/>
    <w:rsid w:val="001D2217"/>
    <w:rsid w:val="001D28DB"/>
    <w:rsid w:val="001D33EA"/>
    <w:rsid w:val="001D4676"/>
    <w:rsid w:val="001D4BA6"/>
    <w:rsid w:val="001D56A9"/>
    <w:rsid w:val="001D6D43"/>
    <w:rsid w:val="001D744E"/>
    <w:rsid w:val="001D7580"/>
    <w:rsid w:val="001E2084"/>
    <w:rsid w:val="001E227D"/>
    <w:rsid w:val="001E3731"/>
    <w:rsid w:val="001E4499"/>
    <w:rsid w:val="001E4EC4"/>
    <w:rsid w:val="001E592A"/>
    <w:rsid w:val="001E6BF2"/>
    <w:rsid w:val="001E6FB0"/>
    <w:rsid w:val="001E78DE"/>
    <w:rsid w:val="001E7AF8"/>
    <w:rsid w:val="001F083D"/>
    <w:rsid w:val="001F19AB"/>
    <w:rsid w:val="001F2BA0"/>
    <w:rsid w:val="001F322E"/>
    <w:rsid w:val="001F44B0"/>
    <w:rsid w:val="001F468B"/>
    <w:rsid w:val="001F4FFD"/>
    <w:rsid w:val="001F533E"/>
    <w:rsid w:val="001F650E"/>
    <w:rsid w:val="001F6775"/>
    <w:rsid w:val="00201C95"/>
    <w:rsid w:val="00201E7D"/>
    <w:rsid w:val="0020318B"/>
    <w:rsid w:val="0020320D"/>
    <w:rsid w:val="00203B77"/>
    <w:rsid w:val="002043ED"/>
    <w:rsid w:val="00204DE1"/>
    <w:rsid w:val="0020653A"/>
    <w:rsid w:val="002069A7"/>
    <w:rsid w:val="00207B0D"/>
    <w:rsid w:val="00207DC6"/>
    <w:rsid w:val="002103F4"/>
    <w:rsid w:val="00211D26"/>
    <w:rsid w:val="00212642"/>
    <w:rsid w:val="00212FEC"/>
    <w:rsid w:val="00213258"/>
    <w:rsid w:val="0021329D"/>
    <w:rsid w:val="002139C4"/>
    <w:rsid w:val="00213DBB"/>
    <w:rsid w:val="00213F26"/>
    <w:rsid w:val="00214BF8"/>
    <w:rsid w:val="002157D7"/>
    <w:rsid w:val="00215F74"/>
    <w:rsid w:val="00216E78"/>
    <w:rsid w:val="00217393"/>
    <w:rsid w:val="00217483"/>
    <w:rsid w:val="002178B8"/>
    <w:rsid w:val="002213F1"/>
    <w:rsid w:val="00221869"/>
    <w:rsid w:val="002224E5"/>
    <w:rsid w:val="00224091"/>
    <w:rsid w:val="00224DCC"/>
    <w:rsid w:val="002262C7"/>
    <w:rsid w:val="002263BE"/>
    <w:rsid w:val="00226B22"/>
    <w:rsid w:val="002309AD"/>
    <w:rsid w:val="00232BC3"/>
    <w:rsid w:val="00233369"/>
    <w:rsid w:val="00234795"/>
    <w:rsid w:val="0023689D"/>
    <w:rsid w:val="002375C1"/>
    <w:rsid w:val="0023780C"/>
    <w:rsid w:val="002379A1"/>
    <w:rsid w:val="00240E81"/>
    <w:rsid w:val="00241B7A"/>
    <w:rsid w:val="00242A3C"/>
    <w:rsid w:val="002448E1"/>
    <w:rsid w:val="00244BE9"/>
    <w:rsid w:val="002460F0"/>
    <w:rsid w:val="00250297"/>
    <w:rsid w:val="0025039F"/>
    <w:rsid w:val="002505FD"/>
    <w:rsid w:val="00250AB6"/>
    <w:rsid w:val="002512E8"/>
    <w:rsid w:val="00251B84"/>
    <w:rsid w:val="00252B95"/>
    <w:rsid w:val="002530E5"/>
    <w:rsid w:val="0025352E"/>
    <w:rsid w:val="002538BF"/>
    <w:rsid w:val="00254010"/>
    <w:rsid w:val="0025427D"/>
    <w:rsid w:val="0025471E"/>
    <w:rsid w:val="0025504D"/>
    <w:rsid w:val="0025526A"/>
    <w:rsid w:val="00255475"/>
    <w:rsid w:val="0025556B"/>
    <w:rsid w:val="002572B9"/>
    <w:rsid w:val="00260217"/>
    <w:rsid w:val="0026062E"/>
    <w:rsid w:val="00260BF3"/>
    <w:rsid w:val="002611B6"/>
    <w:rsid w:val="00261963"/>
    <w:rsid w:val="00261B9E"/>
    <w:rsid w:val="00261CFA"/>
    <w:rsid w:val="00261DC0"/>
    <w:rsid w:val="00265234"/>
    <w:rsid w:val="002657F9"/>
    <w:rsid w:val="00266667"/>
    <w:rsid w:val="00266E36"/>
    <w:rsid w:val="00266EEC"/>
    <w:rsid w:val="00270866"/>
    <w:rsid w:val="002708F2"/>
    <w:rsid w:val="002725B0"/>
    <w:rsid w:val="00272D55"/>
    <w:rsid w:val="00272EE4"/>
    <w:rsid w:val="00273D20"/>
    <w:rsid w:val="00274888"/>
    <w:rsid w:val="00274A63"/>
    <w:rsid w:val="00274EC6"/>
    <w:rsid w:val="00275480"/>
    <w:rsid w:val="00275A92"/>
    <w:rsid w:val="00276238"/>
    <w:rsid w:val="00277318"/>
    <w:rsid w:val="00277646"/>
    <w:rsid w:val="00277AAF"/>
    <w:rsid w:val="00281A34"/>
    <w:rsid w:val="00282147"/>
    <w:rsid w:val="002823D3"/>
    <w:rsid w:val="00283CCE"/>
    <w:rsid w:val="00284673"/>
    <w:rsid w:val="00285274"/>
    <w:rsid w:val="002856ED"/>
    <w:rsid w:val="00285855"/>
    <w:rsid w:val="002868E6"/>
    <w:rsid w:val="00287306"/>
    <w:rsid w:val="00287623"/>
    <w:rsid w:val="0028799A"/>
    <w:rsid w:val="002903F8"/>
    <w:rsid w:val="00291395"/>
    <w:rsid w:val="00291B38"/>
    <w:rsid w:val="00292402"/>
    <w:rsid w:val="002924BF"/>
    <w:rsid w:val="00292787"/>
    <w:rsid w:val="00297449"/>
    <w:rsid w:val="00297887"/>
    <w:rsid w:val="00297E37"/>
    <w:rsid w:val="002A0531"/>
    <w:rsid w:val="002A0592"/>
    <w:rsid w:val="002A07F1"/>
    <w:rsid w:val="002A210B"/>
    <w:rsid w:val="002A2527"/>
    <w:rsid w:val="002A33EE"/>
    <w:rsid w:val="002A3A71"/>
    <w:rsid w:val="002A3CF5"/>
    <w:rsid w:val="002A6CE6"/>
    <w:rsid w:val="002A7D15"/>
    <w:rsid w:val="002A7E40"/>
    <w:rsid w:val="002B0AB3"/>
    <w:rsid w:val="002B0D7E"/>
    <w:rsid w:val="002B1C0C"/>
    <w:rsid w:val="002B1D95"/>
    <w:rsid w:val="002B1F6E"/>
    <w:rsid w:val="002B2765"/>
    <w:rsid w:val="002B50EC"/>
    <w:rsid w:val="002B5C9C"/>
    <w:rsid w:val="002B5FC2"/>
    <w:rsid w:val="002B60AD"/>
    <w:rsid w:val="002B62F1"/>
    <w:rsid w:val="002B639D"/>
    <w:rsid w:val="002B6F77"/>
    <w:rsid w:val="002C02EE"/>
    <w:rsid w:val="002C0DA4"/>
    <w:rsid w:val="002C340A"/>
    <w:rsid w:val="002C34FD"/>
    <w:rsid w:val="002C384D"/>
    <w:rsid w:val="002C3B96"/>
    <w:rsid w:val="002C3CCA"/>
    <w:rsid w:val="002C4F8B"/>
    <w:rsid w:val="002C5FBD"/>
    <w:rsid w:val="002C6A89"/>
    <w:rsid w:val="002C712D"/>
    <w:rsid w:val="002C72E3"/>
    <w:rsid w:val="002D0423"/>
    <w:rsid w:val="002D06FD"/>
    <w:rsid w:val="002D0C6D"/>
    <w:rsid w:val="002D24EF"/>
    <w:rsid w:val="002D48BF"/>
    <w:rsid w:val="002D4BCE"/>
    <w:rsid w:val="002D4D22"/>
    <w:rsid w:val="002D5582"/>
    <w:rsid w:val="002D73DA"/>
    <w:rsid w:val="002E0213"/>
    <w:rsid w:val="002E04EB"/>
    <w:rsid w:val="002E07DD"/>
    <w:rsid w:val="002E0E24"/>
    <w:rsid w:val="002E3F04"/>
    <w:rsid w:val="002E439B"/>
    <w:rsid w:val="002E71D3"/>
    <w:rsid w:val="002F19A3"/>
    <w:rsid w:val="002F1D38"/>
    <w:rsid w:val="002F235E"/>
    <w:rsid w:val="002F4C8B"/>
    <w:rsid w:val="002F58F1"/>
    <w:rsid w:val="002F6E92"/>
    <w:rsid w:val="002F7D15"/>
    <w:rsid w:val="0030147A"/>
    <w:rsid w:val="00302EFD"/>
    <w:rsid w:val="00303559"/>
    <w:rsid w:val="00304994"/>
    <w:rsid w:val="00304C8B"/>
    <w:rsid w:val="0030504F"/>
    <w:rsid w:val="003052C2"/>
    <w:rsid w:val="003054C7"/>
    <w:rsid w:val="003058FC"/>
    <w:rsid w:val="00307AFF"/>
    <w:rsid w:val="003118E9"/>
    <w:rsid w:val="00312173"/>
    <w:rsid w:val="00313049"/>
    <w:rsid w:val="003135AF"/>
    <w:rsid w:val="00313C58"/>
    <w:rsid w:val="00314021"/>
    <w:rsid w:val="0031402C"/>
    <w:rsid w:val="003143A8"/>
    <w:rsid w:val="00315317"/>
    <w:rsid w:val="0031567F"/>
    <w:rsid w:val="003167D4"/>
    <w:rsid w:val="003168D7"/>
    <w:rsid w:val="00316A58"/>
    <w:rsid w:val="003170CB"/>
    <w:rsid w:val="00317506"/>
    <w:rsid w:val="00317D65"/>
    <w:rsid w:val="00317E58"/>
    <w:rsid w:val="003208BC"/>
    <w:rsid w:val="00320FB2"/>
    <w:rsid w:val="003217B5"/>
    <w:rsid w:val="00321E83"/>
    <w:rsid w:val="0032235A"/>
    <w:rsid w:val="00322C5B"/>
    <w:rsid w:val="00323EA4"/>
    <w:rsid w:val="00324076"/>
    <w:rsid w:val="00324665"/>
    <w:rsid w:val="00325CD2"/>
    <w:rsid w:val="00325D79"/>
    <w:rsid w:val="003270C2"/>
    <w:rsid w:val="00327C1E"/>
    <w:rsid w:val="00330392"/>
    <w:rsid w:val="00330DC0"/>
    <w:rsid w:val="0033176C"/>
    <w:rsid w:val="00331A48"/>
    <w:rsid w:val="00331FCD"/>
    <w:rsid w:val="00331FF9"/>
    <w:rsid w:val="003330C0"/>
    <w:rsid w:val="0033343D"/>
    <w:rsid w:val="00333554"/>
    <w:rsid w:val="003337F3"/>
    <w:rsid w:val="003353FA"/>
    <w:rsid w:val="003364C6"/>
    <w:rsid w:val="00340356"/>
    <w:rsid w:val="00340955"/>
    <w:rsid w:val="0034128B"/>
    <w:rsid w:val="0034233F"/>
    <w:rsid w:val="00342F44"/>
    <w:rsid w:val="00343828"/>
    <w:rsid w:val="003441BC"/>
    <w:rsid w:val="0034532D"/>
    <w:rsid w:val="00346644"/>
    <w:rsid w:val="00346B8A"/>
    <w:rsid w:val="00346D19"/>
    <w:rsid w:val="00350586"/>
    <w:rsid w:val="00350B0C"/>
    <w:rsid w:val="00351254"/>
    <w:rsid w:val="003516D3"/>
    <w:rsid w:val="00351B58"/>
    <w:rsid w:val="00351F1A"/>
    <w:rsid w:val="003548B6"/>
    <w:rsid w:val="0035505E"/>
    <w:rsid w:val="00355D9C"/>
    <w:rsid w:val="00355DC5"/>
    <w:rsid w:val="00356211"/>
    <w:rsid w:val="00356CC7"/>
    <w:rsid w:val="003575D1"/>
    <w:rsid w:val="003604BA"/>
    <w:rsid w:val="00360E4E"/>
    <w:rsid w:val="00361B43"/>
    <w:rsid w:val="00362563"/>
    <w:rsid w:val="00363153"/>
    <w:rsid w:val="003633D5"/>
    <w:rsid w:val="00363AEA"/>
    <w:rsid w:val="00364947"/>
    <w:rsid w:val="00364A04"/>
    <w:rsid w:val="00364F36"/>
    <w:rsid w:val="00365143"/>
    <w:rsid w:val="00365447"/>
    <w:rsid w:val="0036727E"/>
    <w:rsid w:val="00367DAE"/>
    <w:rsid w:val="00370285"/>
    <w:rsid w:val="00372078"/>
    <w:rsid w:val="003720F6"/>
    <w:rsid w:val="003731D5"/>
    <w:rsid w:val="00373D2F"/>
    <w:rsid w:val="00374328"/>
    <w:rsid w:val="003746F2"/>
    <w:rsid w:val="00375ADC"/>
    <w:rsid w:val="00376422"/>
    <w:rsid w:val="003767BE"/>
    <w:rsid w:val="00377037"/>
    <w:rsid w:val="0037777B"/>
    <w:rsid w:val="003809AD"/>
    <w:rsid w:val="00381CD1"/>
    <w:rsid w:val="00384B26"/>
    <w:rsid w:val="00385AB7"/>
    <w:rsid w:val="00385DAC"/>
    <w:rsid w:val="00385ED2"/>
    <w:rsid w:val="00385F51"/>
    <w:rsid w:val="00385F9D"/>
    <w:rsid w:val="00385FD4"/>
    <w:rsid w:val="0038708A"/>
    <w:rsid w:val="00387202"/>
    <w:rsid w:val="003874CE"/>
    <w:rsid w:val="00390996"/>
    <w:rsid w:val="00391A36"/>
    <w:rsid w:val="00392323"/>
    <w:rsid w:val="003927B4"/>
    <w:rsid w:val="00392AED"/>
    <w:rsid w:val="0039344A"/>
    <w:rsid w:val="0039378D"/>
    <w:rsid w:val="00394B1D"/>
    <w:rsid w:val="00395C81"/>
    <w:rsid w:val="00395F3B"/>
    <w:rsid w:val="003964A1"/>
    <w:rsid w:val="00396CBD"/>
    <w:rsid w:val="00397072"/>
    <w:rsid w:val="00397A14"/>
    <w:rsid w:val="003A0177"/>
    <w:rsid w:val="003A1216"/>
    <w:rsid w:val="003A1959"/>
    <w:rsid w:val="003A1BE2"/>
    <w:rsid w:val="003A27C2"/>
    <w:rsid w:val="003A2D5D"/>
    <w:rsid w:val="003A2F18"/>
    <w:rsid w:val="003A2F65"/>
    <w:rsid w:val="003A4246"/>
    <w:rsid w:val="003A4669"/>
    <w:rsid w:val="003A6E71"/>
    <w:rsid w:val="003A760F"/>
    <w:rsid w:val="003A7B89"/>
    <w:rsid w:val="003A7C55"/>
    <w:rsid w:val="003B0165"/>
    <w:rsid w:val="003B14D9"/>
    <w:rsid w:val="003B18D9"/>
    <w:rsid w:val="003B1BAB"/>
    <w:rsid w:val="003B1CAA"/>
    <w:rsid w:val="003B253C"/>
    <w:rsid w:val="003B396C"/>
    <w:rsid w:val="003B4028"/>
    <w:rsid w:val="003B43B3"/>
    <w:rsid w:val="003B446A"/>
    <w:rsid w:val="003B4CFD"/>
    <w:rsid w:val="003B58C4"/>
    <w:rsid w:val="003B5EF5"/>
    <w:rsid w:val="003B693B"/>
    <w:rsid w:val="003B7464"/>
    <w:rsid w:val="003B7AAA"/>
    <w:rsid w:val="003C06C4"/>
    <w:rsid w:val="003C1E5E"/>
    <w:rsid w:val="003C26BF"/>
    <w:rsid w:val="003C2C77"/>
    <w:rsid w:val="003C3938"/>
    <w:rsid w:val="003C3DEB"/>
    <w:rsid w:val="003C3F49"/>
    <w:rsid w:val="003C40D8"/>
    <w:rsid w:val="003C4494"/>
    <w:rsid w:val="003C50BA"/>
    <w:rsid w:val="003C5391"/>
    <w:rsid w:val="003C6002"/>
    <w:rsid w:val="003C732D"/>
    <w:rsid w:val="003C7CCA"/>
    <w:rsid w:val="003D0816"/>
    <w:rsid w:val="003D0ABA"/>
    <w:rsid w:val="003D140F"/>
    <w:rsid w:val="003D1775"/>
    <w:rsid w:val="003D1998"/>
    <w:rsid w:val="003D2254"/>
    <w:rsid w:val="003D4977"/>
    <w:rsid w:val="003D4C3F"/>
    <w:rsid w:val="003D4DCA"/>
    <w:rsid w:val="003D62E8"/>
    <w:rsid w:val="003D71E9"/>
    <w:rsid w:val="003D7427"/>
    <w:rsid w:val="003D7A98"/>
    <w:rsid w:val="003E1098"/>
    <w:rsid w:val="003E2213"/>
    <w:rsid w:val="003E3112"/>
    <w:rsid w:val="003E3830"/>
    <w:rsid w:val="003E3E0D"/>
    <w:rsid w:val="003E3EC6"/>
    <w:rsid w:val="003E6259"/>
    <w:rsid w:val="003E62A0"/>
    <w:rsid w:val="003E646C"/>
    <w:rsid w:val="003F223E"/>
    <w:rsid w:val="003F2BB8"/>
    <w:rsid w:val="003F32B0"/>
    <w:rsid w:val="003F3CD8"/>
    <w:rsid w:val="003F542E"/>
    <w:rsid w:val="003F65AD"/>
    <w:rsid w:val="003F66B8"/>
    <w:rsid w:val="003F6CDA"/>
    <w:rsid w:val="003F7BBB"/>
    <w:rsid w:val="00401281"/>
    <w:rsid w:val="00401E46"/>
    <w:rsid w:val="004025F8"/>
    <w:rsid w:val="00404500"/>
    <w:rsid w:val="00404F64"/>
    <w:rsid w:val="00404FA7"/>
    <w:rsid w:val="00405820"/>
    <w:rsid w:val="00405CE7"/>
    <w:rsid w:val="0040628B"/>
    <w:rsid w:val="0041175A"/>
    <w:rsid w:val="00411C43"/>
    <w:rsid w:val="00411D0E"/>
    <w:rsid w:val="00411F11"/>
    <w:rsid w:val="0041304A"/>
    <w:rsid w:val="0041369E"/>
    <w:rsid w:val="0041393E"/>
    <w:rsid w:val="00414940"/>
    <w:rsid w:val="00414A2C"/>
    <w:rsid w:val="004150DF"/>
    <w:rsid w:val="00415822"/>
    <w:rsid w:val="0041732C"/>
    <w:rsid w:val="00417850"/>
    <w:rsid w:val="00417D02"/>
    <w:rsid w:val="00420455"/>
    <w:rsid w:val="0042048B"/>
    <w:rsid w:val="00420BC7"/>
    <w:rsid w:val="00420DAB"/>
    <w:rsid w:val="00423144"/>
    <w:rsid w:val="00423EBC"/>
    <w:rsid w:val="00425B46"/>
    <w:rsid w:val="004264B4"/>
    <w:rsid w:val="00426C15"/>
    <w:rsid w:val="00426E8E"/>
    <w:rsid w:val="00427D3E"/>
    <w:rsid w:val="00430630"/>
    <w:rsid w:val="0043067C"/>
    <w:rsid w:val="00430732"/>
    <w:rsid w:val="0043087D"/>
    <w:rsid w:val="00430EEA"/>
    <w:rsid w:val="00431FDD"/>
    <w:rsid w:val="0043343D"/>
    <w:rsid w:val="00433759"/>
    <w:rsid w:val="00433E29"/>
    <w:rsid w:val="00434030"/>
    <w:rsid w:val="004344AE"/>
    <w:rsid w:val="00434CEF"/>
    <w:rsid w:val="004358E7"/>
    <w:rsid w:val="00437E10"/>
    <w:rsid w:val="00440AF2"/>
    <w:rsid w:val="00443E5D"/>
    <w:rsid w:val="004444E4"/>
    <w:rsid w:val="00444623"/>
    <w:rsid w:val="00444D79"/>
    <w:rsid w:val="00445659"/>
    <w:rsid w:val="004462B2"/>
    <w:rsid w:val="00446DAC"/>
    <w:rsid w:val="00447F96"/>
    <w:rsid w:val="00450203"/>
    <w:rsid w:val="00451DE7"/>
    <w:rsid w:val="00452D92"/>
    <w:rsid w:val="004532BD"/>
    <w:rsid w:val="0045384D"/>
    <w:rsid w:val="00453961"/>
    <w:rsid w:val="00455EDB"/>
    <w:rsid w:val="004564A5"/>
    <w:rsid w:val="00456DF3"/>
    <w:rsid w:val="00457768"/>
    <w:rsid w:val="004605E5"/>
    <w:rsid w:val="004608D9"/>
    <w:rsid w:val="00460EBD"/>
    <w:rsid w:val="004623EC"/>
    <w:rsid w:val="004623EF"/>
    <w:rsid w:val="0046274F"/>
    <w:rsid w:val="004639F8"/>
    <w:rsid w:val="00463EA1"/>
    <w:rsid w:val="004679A3"/>
    <w:rsid w:val="0047055F"/>
    <w:rsid w:val="0047099A"/>
    <w:rsid w:val="00470F94"/>
    <w:rsid w:val="00471B79"/>
    <w:rsid w:val="00471C72"/>
    <w:rsid w:val="00471D40"/>
    <w:rsid w:val="004724D8"/>
    <w:rsid w:val="00472816"/>
    <w:rsid w:val="00472925"/>
    <w:rsid w:val="00472B9B"/>
    <w:rsid w:val="00472DFB"/>
    <w:rsid w:val="004750EC"/>
    <w:rsid w:val="00475709"/>
    <w:rsid w:val="00475DE5"/>
    <w:rsid w:val="00476157"/>
    <w:rsid w:val="004761A2"/>
    <w:rsid w:val="004761CA"/>
    <w:rsid w:val="00476633"/>
    <w:rsid w:val="004772AA"/>
    <w:rsid w:val="00480157"/>
    <w:rsid w:val="00481289"/>
    <w:rsid w:val="00481C98"/>
    <w:rsid w:val="00483413"/>
    <w:rsid w:val="00483F50"/>
    <w:rsid w:val="00485EE6"/>
    <w:rsid w:val="00486797"/>
    <w:rsid w:val="004867C5"/>
    <w:rsid w:val="004906BB"/>
    <w:rsid w:val="004926F6"/>
    <w:rsid w:val="00492C24"/>
    <w:rsid w:val="0049332A"/>
    <w:rsid w:val="004951F1"/>
    <w:rsid w:val="0049607C"/>
    <w:rsid w:val="00496258"/>
    <w:rsid w:val="00496A1B"/>
    <w:rsid w:val="00497AB5"/>
    <w:rsid w:val="004A065D"/>
    <w:rsid w:val="004A18B6"/>
    <w:rsid w:val="004A20AE"/>
    <w:rsid w:val="004A2265"/>
    <w:rsid w:val="004A471E"/>
    <w:rsid w:val="004A5665"/>
    <w:rsid w:val="004A592C"/>
    <w:rsid w:val="004A5A8E"/>
    <w:rsid w:val="004B1621"/>
    <w:rsid w:val="004B33E2"/>
    <w:rsid w:val="004B363C"/>
    <w:rsid w:val="004B4B4B"/>
    <w:rsid w:val="004B58FE"/>
    <w:rsid w:val="004B5B2E"/>
    <w:rsid w:val="004B7014"/>
    <w:rsid w:val="004B7CA9"/>
    <w:rsid w:val="004B7E14"/>
    <w:rsid w:val="004C06C6"/>
    <w:rsid w:val="004C0AC4"/>
    <w:rsid w:val="004C0E06"/>
    <w:rsid w:val="004C11DA"/>
    <w:rsid w:val="004C244C"/>
    <w:rsid w:val="004C24FE"/>
    <w:rsid w:val="004C4347"/>
    <w:rsid w:val="004C4C2B"/>
    <w:rsid w:val="004C4D4D"/>
    <w:rsid w:val="004C4E33"/>
    <w:rsid w:val="004C4FA3"/>
    <w:rsid w:val="004C5865"/>
    <w:rsid w:val="004C5A3E"/>
    <w:rsid w:val="004C5D40"/>
    <w:rsid w:val="004C7013"/>
    <w:rsid w:val="004C73AD"/>
    <w:rsid w:val="004C7B51"/>
    <w:rsid w:val="004D09F3"/>
    <w:rsid w:val="004D161C"/>
    <w:rsid w:val="004D23BD"/>
    <w:rsid w:val="004D2F0F"/>
    <w:rsid w:val="004D327F"/>
    <w:rsid w:val="004D3297"/>
    <w:rsid w:val="004D3410"/>
    <w:rsid w:val="004D3609"/>
    <w:rsid w:val="004D3AAA"/>
    <w:rsid w:val="004D5264"/>
    <w:rsid w:val="004D53C4"/>
    <w:rsid w:val="004D5D5B"/>
    <w:rsid w:val="004D62EC"/>
    <w:rsid w:val="004D6362"/>
    <w:rsid w:val="004D6B5F"/>
    <w:rsid w:val="004E02F4"/>
    <w:rsid w:val="004E05BA"/>
    <w:rsid w:val="004E10FC"/>
    <w:rsid w:val="004E1ED9"/>
    <w:rsid w:val="004E24C6"/>
    <w:rsid w:val="004E373C"/>
    <w:rsid w:val="004E39BE"/>
    <w:rsid w:val="004E3B3D"/>
    <w:rsid w:val="004E55DE"/>
    <w:rsid w:val="004E5FCD"/>
    <w:rsid w:val="004E6F51"/>
    <w:rsid w:val="004F0D30"/>
    <w:rsid w:val="004F17FC"/>
    <w:rsid w:val="004F1B4E"/>
    <w:rsid w:val="004F30B4"/>
    <w:rsid w:val="004F5968"/>
    <w:rsid w:val="004F5E3F"/>
    <w:rsid w:val="004F7787"/>
    <w:rsid w:val="00500F02"/>
    <w:rsid w:val="005017CA"/>
    <w:rsid w:val="00502230"/>
    <w:rsid w:val="0050414C"/>
    <w:rsid w:val="005049E0"/>
    <w:rsid w:val="00504B02"/>
    <w:rsid w:val="0050672B"/>
    <w:rsid w:val="0050682F"/>
    <w:rsid w:val="00506E2C"/>
    <w:rsid w:val="0050768B"/>
    <w:rsid w:val="00507A70"/>
    <w:rsid w:val="00507BD6"/>
    <w:rsid w:val="00510121"/>
    <w:rsid w:val="005105A0"/>
    <w:rsid w:val="005105F3"/>
    <w:rsid w:val="00510CEC"/>
    <w:rsid w:val="005113DF"/>
    <w:rsid w:val="00512B31"/>
    <w:rsid w:val="00514631"/>
    <w:rsid w:val="0051473B"/>
    <w:rsid w:val="00515E24"/>
    <w:rsid w:val="005170C6"/>
    <w:rsid w:val="005178BF"/>
    <w:rsid w:val="00517AE8"/>
    <w:rsid w:val="0052020C"/>
    <w:rsid w:val="00520548"/>
    <w:rsid w:val="0052088C"/>
    <w:rsid w:val="00521CAC"/>
    <w:rsid w:val="00522FD9"/>
    <w:rsid w:val="00523FE7"/>
    <w:rsid w:val="00524923"/>
    <w:rsid w:val="00525842"/>
    <w:rsid w:val="00525EF1"/>
    <w:rsid w:val="00526002"/>
    <w:rsid w:val="00526166"/>
    <w:rsid w:val="00526178"/>
    <w:rsid w:val="00526F10"/>
    <w:rsid w:val="00526F13"/>
    <w:rsid w:val="0053042C"/>
    <w:rsid w:val="0053065D"/>
    <w:rsid w:val="005323C7"/>
    <w:rsid w:val="00533F8B"/>
    <w:rsid w:val="005341DA"/>
    <w:rsid w:val="00534EED"/>
    <w:rsid w:val="00535D5F"/>
    <w:rsid w:val="00536C0C"/>
    <w:rsid w:val="00536DCB"/>
    <w:rsid w:val="00536F53"/>
    <w:rsid w:val="0053711F"/>
    <w:rsid w:val="00537406"/>
    <w:rsid w:val="00540925"/>
    <w:rsid w:val="00540B6B"/>
    <w:rsid w:val="00540E8C"/>
    <w:rsid w:val="00541C04"/>
    <w:rsid w:val="005427F9"/>
    <w:rsid w:val="00542AA8"/>
    <w:rsid w:val="00542F75"/>
    <w:rsid w:val="005440A5"/>
    <w:rsid w:val="0054493D"/>
    <w:rsid w:val="0054588E"/>
    <w:rsid w:val="00546231"/>
    <w:rsid w:val="00547440"/>
    <w:rsid w:val="005500D2"/>
    <w:rsid w:val="0055151C"/>
    <w:rsid w:val="00551DD7"/>
    <w:rsid w:val="00551F30"/>
    <w:rsid w:val="00552248"/>
    <w:rsid w:val="0055371F"/>
    <w:rsid w:val="00553B13"/>
    <w:rsid w:val="00554C8A"/>
    <w:rsid w:val="005550B2"/>
    <w:rsid w:val="00555D3C"/>
    <w:rsid w:val="0055613D"/>
    <w:rsid w:val="00556F6B"/>
    <w:rsid w:val="0056006C"/>
    <w:rsid w:val="0056122F"/>
    <w:rsid w:val="005631AA"/>
    <w:rsid w:val="00563AA1"/>
    <w:rsid w:val="00564250"/>
    <w:rsid w:val="0056534A"/>
    <w:rsid w:val="005660A8"/>
    <w:rsid w:val="005662FA"/>
    <w:rsid w:val="0056681F"/>
    <w:rsid w:val="0057089B"/>
    <w:rsid w:val="00571000"/>
    <w:rsid w:val="005711B3"/>
    <w:rsid w:val="00571CD8"/>
    <w:rsid w:val="00571D21"/>
    <w:rsid w:val="0057328D"/>
    <w:rsid w:val="00573F95"/>
    <w:rsid w:val="005749D6"/>
    <w:rsid w:val="005751E6"/>
    <w:rsid w:val="00575606"/>
    <w:rsid w:val="00575AD9"/>
    <w:rsid w:val="00575D5E"/>
    <w:rsid w:val="005764EE"/>
    <w:rsid w:val="0057661B"/>
    <w:rsid w:val="00576849"/>
    <w:rsid w:val="005802E9"/>
    <w:rsid w:val="00581E02"/>
    <w:rsid w:val="00582178"/>
    <w:rsid w:val="00583325"/>
    <w:rsid w:val="00583B62"/>
    <w:rsid w:val="00583E36"/>
    <w:rsid w:val="00584286"/>
    <w:rsid w:val="005846A4"/>
    <w:rsid w:val="00584EA3"/>
    <w:rsid w:val="00585A45"/>
    <w:rsid w:val="005861A8"/>
    <w:rsid w:val="00586D2E"/>
    <w:rsid w:val="00590A33"/>
    <w:rsid w:val="005921E5"/>
    <w:rsid w:val="00592C29"/>
    <w:rsid w:val="0059474A"/>
    <w:rsid w:val="00594DB5"/>
    <w:rsid w:val="00596451"/>
    <w:rsid w:val="00596D37"/>
    <w:rsid w:val="00597CDF"/>
    <w:rsid w:val="005A0F71"/>
    <w:rsid w:val="005A2096"/>
    <w:rsid w:val="005A3468"/>
    <w:rsid w:val="005A4B4D"/>
    <w:rsid w:val="005A5EB5"/>
    <w:rsid w:val="005A68F5"/>
    <w:rsid w:val="005A69CF"/>
    <w:rsid w:val="005A6A37"/>
    <w:rsid w:val="005A779D"/>
    <w:rsid w:val="005A7AE5"/>
    <w:rsid w:val="005B05D9"/>
    <w:rsid w:val="005B0E4C"/>
    <w:rsid w:val="005B0FBD"/>
    <w:rsid w:val="005B217F"/>
    <w:rsid w:val="005B253E"/>
    <w:rsid w:val="005B35E6"/>
    <w:rsid w:val="005B3FEE"/>
    <w:rsid w:val="005B4B92"/>
    <w:rsid w:val="005B5285"/>
    <w:rsid w:val="005B67E8"/>
    <w:rsid w:val="005C089E"/>
    <w:rsid w:val="005C1B1F"/>
    <w:rsid w:val="005C2D20"/>
    <w:rsid w:val="005C316D"/>
    <w:rsid w:val="005C4404"/>
    <w:rsid w:val="005C494E"/>
    <w:rsid w:val="005C649C"/>
    <w:rsid w:val="005C6B51"/>
    <w:rsid w:val="005C7EF0"/>
    <w:rsid w:val="005D14D3"/>
    <w:rsid w:val="005D2AEA"/>
    <w:rsid w:val="005D356D"/>
    <w:rsid w:val="005D42AA"/>
    <w:rsid w:val="005D4437"/>
    <w:rsid w:val="005D5EA7"/>
    <w:rsid w:val="005D6DFE"/>
    <w:rsid w:val="005E011D"/>
    <w:rsid w:val="005E0409"/>
    <w:rsid w:val="005E1019"/>
    <w:rsid w:val="005E235A"/>
    <w:rsid w:val="005E2A72"/>
    <w:rsid w:val="005E2AC5"/>
    <w:rsid w:val="005E2B2C"/>
    <w:rsid w:val="005E3DAA"/>
    <w:rsid w:val="005E3E02"/>
    <w:rsid w:val="005E407F"/>
    <w:rsid w:val="005E5420"/>
    <w:rsid w:val="005E5E3A"/>
    <w:rsid w:val="005E6DAE"/>
    <w:rsid w:val="005E73B0"/>
    <w:rsid w:val="005F01CD"/>
    <w:rsid w:val="005F04E1"/>
    <w:rsid w:val="005F0F28"/>
    <w:rsid w:val="005F166C"/>
    <w:rsid w:val="005F30F4"/>
    <w:rsid w:val="005F357C"/>
    <w:rsid w:val="005F4BAB"/>
    <w:rsid w:val="005F5108"/>
    <w:rsid w:val="00600104"/>
    <w:rsid w:val="006009C9"/>
    <w:rsid w:val="0060166F"/>
    <w:rsid w:val="00601E14"/>
    <w:rsid w:val="0060311D"/>
    <w:rsid w:val="00603190"/>
    <w:rsid w:val="00603D8E"/>
    <w:rsid w:val="00603D9A"/>
    <w:rsid w:val="00603F4E"/>
    <w:rsid w:val="00604451"/>
    <w:rsid w:val="00604B0E"/>
    <w:rsid w:val="00605742"/>
    <w:rsid w:val="00606FC5"/>
    <w:rsid w:val="006101F8"/>
    <w:rsid w:val="00610549"/>
    <w:rsid w:val="006105CF"/>
    <w:rsid w:val="00611732"/>
    <w:rsid w:val="006128AF"/>
    <w:rsid w:val="00612AB6"/>
    <w:rsid w:val="00613B01"/>
    <w:rsid w:val="00613B2D"/>
    <w:rsid w:val="00613D7B"/>
    <w:rsid w:val="00613FCC"/>
    <w:rsid w:val="006160BA"/>
    <w:rsid w:val="00616523"/>
    <w:rsid w:val="0061664A"/>
    <w:rsid w:val="006173A6"/>
    <w:rsid w:val="00617763"/>
    <w:rsid w:val="00617E2B"/>
    <w:rsid w:val="00617F95"/>
    <w:rsid w:val="006202AD"/>
    <w:rsid w:val="00620B4F"/>
    <w:rsid w:val="00620CBB"/>
    <w:rsid w:val="00621A2D"/>
    <w:rsid w:val="00622B29"/>
    <w:rsid w:val="00622B67"/>
    <w:rsid w:val="00622F40"/>
    <w:rsid w:val="00623C7F"/>
    <w:rsid w:val="00624735"/>
    <w:rsid w:val="0062482F"/>
    <w:rsid w:val="00625ADA"/>
    <w:rsid w:val="00633693"/>
    <w:rsid w:val="0063519E"/>
    <w:rsid w:val="0063584A"/>
    <w:rsid w:val="00635DA1"/>
    <w:rsid w:val="00642A29"/>
    <w:rsid w:val="0064379F"/>
    <w:rsid w:val="00644A19"/>
    <w:rsid w:val="00646089"/>
    <w:rsid w:val="00647402"/>
    <w:rsid w:val="00647F48"/>
    <w:rsid w:val="00651EEF"/>
    <w:rsid w:val="00652DE4"/>
    <w:rsid w:val="00653D82"/>
    <w:rsid w:val="00654BA5"/>
    <w:rsid w:val="006552A1"/>
    <w:rsid w:val="0065617C"/>
    <w:rsid w:val="00656D2D"/>
    <w:rsid w:val="00656F12"/>
    <w:rsid w:val="0066070D"/>
    <w:rsid w:val="006628D4"/>
    <w:rsid w:val="00662E59"/>
    <w:rsid w:val="00664413"/>
    <w:rsid w:val="00664B50"/>
    <w:rsid w:val="00664E52"/>
    <w:rsid w:val="006654AB"/>
    <w:rsid w:val="006669D4"/>
    <w:rsid w:val="00667769"/>
    <w:rsid w:val="00667E05"/>
    <w:rsid w:val="006713FB"/>
    <w:rsid w:val="00673D3A"/>
    <w:rsid w:val="006768C4"/>
    <w:rsid w:val="00676DB4"/>
    <w:rsid w:val="00676E41"/>
    <w:rsid w:val="00677199"/>
    <w:rsid w:val="00677342"/>
    <w:rsid w:val="00677EF1"/>
    <w:rsid w:val="00680322"/>
    <w:rsid w:val="0068074D"/>
    <w:rsid w:val="00680C04"/>
    <w:rsid w:val="006829AD"/>
    <w:rsid w:val="0068388F"/>
    <w:rsid w:val="0068417C"/>
    <w:rsid w:val="0068470F"/>
    <w:rsid w:val="00684861"/>
    <w:rsid w:val="00684A38"/>
    <w:rsid w:val="00685FAE"/>
    <w:rsid w:val="006863B6"/>
    <w:rsid w:val="006865B1"/>
    <w:rsid w:val="00686C66"/>
    <w:rsid w:val="00686DFB"/>
    <w:rsid w:val="00690784"/>
    <w:rsid w:val="0069109B"/>
    <w:rsid w:val="006910DD"/>
    <w:rsid w:val="00692444"/>
    <w:rsid w:val="0069365A"/>
    <w:rsid w:val="006951FA"/>
    <w:rsid w:val="00695F5D"/>
    <w:rsid w:val="00696447"/>
    <w:rsid w:val="006A1951"/>
    <w:rsid w:val="006A2115"/>
    <w:rsid w:val="006A214D"/>
    <w:rsid w:val="006A23C0"/>
    <w:rsid w:val="006A2BC8"/>
    <w:rsid w:val="006A2D79"/>
    <w:rsid w:val="006A3E08"/>
    <w:rsid w:val="006A68FD"/>
    <w:rsid w:val="006A6A72"/>
    <w:rsid w:val="006A776C"/>
    <w:rsid w:val="006A7F0C"/>
    <w:rsid w:val="006B033F"/>
    <w:rsid w:val="006B0368"/>
    <w:rsid w:val="006B05DC"/>
    <w:rsid w:val="006B066A"/>
    <w:rsid w:val="006B1BDA"/>
    <w:rsid w:val="006B21DD"/>
    <w:rsid w:val="006B26C7"/>
    <w:rsid w:val="006B2A15"/>
    <w:rsid w:val="006B46F1"/>
    <w:rsid w:val="006B4966"/>
    <w:rsid w:val="006B4D12"/>
    <w:rsid w:val="006B4DC0"/>
    <w:rsid w:val="006B6DF9"/>
    <w:rsid w:val="006B798D"/>
    <w:rsid w:val="006B7D80"/>
    <w:rsid w:val="006C0B39"/>
    <w:rsid w:val="006C201B"/>
    <w:rsid w:val="006C3ECE"/>
    <w:rsid w:val="006C5284"/>
    <w:rsid w:val="006C5A15"/>
    <w:rsid w:val="006C5EFA"/>
    <w:rsid w:val="006C712A"/>
    <w:rsid w:val="006D0F4D"/>
    <w:rsid w:val="006D26C3"/>
    <w:rsid w:val="006D2D3F"/>
    <w:rsid w:val="006D2DF5"/>
    <w:rsid w:val="006D422D"/>
    <w:rsid w:val="006D5B99"/>
    <w:rsid w:val="006D5C48"/>
    <w:rsid w:val="006D6C6B"/>
    <w:rsid w:val="006D714E"/>
    <w:rsid w:val="006D78C2"/>
    <w:rsid w:val="006D7DA9"/>
    <w:rsid w:val="006E074C"/>
    <w:rsid w:val="006E1663"/>
    <w:rsid w:val="006E1F9B"/>
    <w:rsid w:val="006E2268"/>
    <w:rsid w:val="006E2FF4"/>
    <w:rsid w:val="006E3022"/>
    <w:rsid w:val="006E3404"/>
    <w:rsid w:val="006E4B2A"/>
    <w:rsid w:val="006E6062"/>
    <w:rsid w:val="006E71F0"/>
    <w:rsid w:val="006E7FBF"/>
    <w:rsid w:val="006F08A7"/>
    <w:rsid w:val="006F2764"/>
    <w:rsid w:val="006F3A06"/>
    <w:rsid w:val="006F6655"/>
    <w:rsid w:val="006F6987"/>
    <w:rsid w:val="006F782E"/>
    <w:rsid w:val="006F7AE1"/>
    <w:rsid w:val="00700AA7"/>
    <w:rsid w:val="007015EB"/>
    <w:rsid w:val="00701A5A"/>
    <w:rsid w:val="00702247"/>
    <w:rsid w:val="00703598"/>
    <w:rsid w:val="00703ACF"/>
    <w:rsid w:val="00703B11"/>
    <w:rsid w:val="007040D5"/>
    <w:rsid w:val="0070417A"/>
    <w:rsid w:val="007065D9"/>
    <w:rsid w:val="00706EEC"/>
    <w:rsid w:val="0070713B"/>
    <w:rsid w:val="0070784F"/>
    <w:rsid w:val="00707C21"/>
    <w:rsid w:val="007123D4"/>
    <w:rsid w:val="00714EB4"/>
    <w:rsid w:val="00715746"/>
    <w:rsid w:val="0071662D"/>
    <w:rsid w:val="0072062D"/>
    <w:rsid w:val="00720710"/>
    <w:rsid w:val="00720C80"/>
    <w:rsid w:val="00721260"/>
    <w:rsid w:val="00721564"/>
    <w:rsid w:val="007215D8"/>
    <w:rsid w:val="00721929"/>
    <w:rsid w:val="00721DF4"/>
    <w:rsid w:val="007228EE"/>
    <w:rsid w:val="00723A8C"/>
    <w:rsid w:val="00724630"/>
    <w:rsid w:val="00724B4A"/>
    <w:rsid w:val="00724F0A"/>
    <w:rsid w:val="00725FE0"/>
    <w:rsid w:val="0072711E"/>
    <w:rsid w:val="00730409"/>
    <w:rsid w:val="00731FEE"/>
    <w:rsid w:val="0073241B"/>
    <w:rsid w:val="00732D6D"/>
    <w:rsid w:val="007334BB"/>
    <w:rsid w:val="007348D8"/>
    <w:rsid w:val="00734C85"/>
    <w:rsid w:val="00734D8B"/>
    <w:rsid w:val="00737533"/>
    <w:rsid w:val="00740B40"/>
    <w:rsid w:val="00740EC2"/>
    <w:rsid w:val="00740FA1"/>
    <w:rsid w:val="007441DE"/>
    <w:rsid w:val="007448FD"/>
    <w:rsid w:val="00744AF8"/>
    <w:rsid w:val="00744F90"/>
    <w:rsid w:val="007469C8"/>
    <w:rsid w:val="007522C1"/>
    <w:rsid w:val="007532B1"/>
    <w:rsid w:val="00753773"/>
    <w:rsid w:val="00754300"/>
    <w:rsid w:val="00754511"/>
    <w:rsid w:val="0075463C"/>
    <w:rsid w:val="00754DC5"/>
    <w:rsid w:val="007566EB"/>
    <w:rsid w:val="007575C6"/>
    <w:rsid w:val="00757C23"/>
    <w:rsid w:val="0076058B"/>
    <w:rsid w:val="00761517"/>
    <w:rsid w:val="0076195E"/>
    <w:rsid w:val="00762699"/>
    <w:rsid w:val="00762BF5"/>
    <w:rsid w:val="00762C8C"/>
    <w:rsid w:val="00763902"/>
    <w:rsid w:val="0076453C"/>
    <w:rsid w:val="00764A29"/>
    <w:rsid w:val="00764BD5"/>
    <w:rsid w:val="00764FE1"/>
    <w:rsid w:val="00765F7B"/>
    <w:rsid w:val="00766782"/>
    <w:rsid w:val="007678FF"/>
    <w:rsid w:val="00767EAE"/>
    <w:rsid w:val="007704D0"/>
    <w:rsid w:val="00770CA1"/>
    <w:rsid w:val="00770CCA"/>
    <w:rsid w:val="0077116E"/>
    <w:rsid w:val="00772CCD"/>
    <w:rsid w:val="007759ED"/>
    <w:rsid w:val="00776CE7"/>
    <w:rsid w:val="00777198"/>
    <w:rsid w:val="007771DD"/>
    <w:rsid w:val="00781BE7"/>
    <w:rsid w:val="0078264E"/>
    <w:rsid w:val="007834D0"/>
    <w:rsid w:val="00783E2A"/>
    <w:rsid w:val="0078565F"/>
    <w:rsid w:val="00786506"/>
    <w:rsid w:val="00787801"/>
    <w:rsid w:val="00787E17"/>
    <w:rsid w:val="0079060F"/>
    <w:rsid w:val="007907AA"/>
    <w:rsid w:val="00791406"/>
    <w:rsid w:val="00791ADF"/>
    <w:rsid w:val="00791CAF"/>
    <w:rsid w:val="0079266F"/>
    <w:rsid w:val="007939BF"/>
    <w:rsid w:val="00793AE1"/>
    <w:rsid w:val="00793BCB"/>
    <w:rsid w:val="0079403D"/>
    <w:rsid w:val="007942A8"/>
    <w:rsid w:val="007942EB"/>
    <w:rsid w:val="0079592E"/>
    <w:rsid w:val="00795E62"/>
    <w:rsid w:val="007965F7"/>
    <w:rsid w:val="00796E78"/>
    <w:rsid w:val="00797C29"/>
    <w:rsid w:val="007A0086"/>
    <w:rsid w:val="007A0414"/>
    <w:rsid w:val="007A12F7"/>
    <w:rsid w:val="007A1C19"/>
    <w:rsid w:val="007A2EF1"/>
    <w:rsid w:val="007A3764"/>
    <w:rsid w:val="007A3BC1"/>
    <w:rsid w:val="007A4556"/>
    <w:rsid w:val="007A4A81"/>
    <w:rsid w:val="007A4C9D"/>
    <w:rsid w:val="007A568B"/>
    <w:rsid w:val="007A56DD"/>
    <w:rsid w:val="007A5A87"/>
    <w:rsid w:val="007A5A88"/>
    <w:rsid w:val="007A5D98"/>
    <w:rsid w:val="007A6794"/>
    <w:rsid w:val="007A67EC"/>
    <w:rsid w:val="007A72A4"/>
    <w:rsid w:val="007A77CE"/>
    <w:rsid w:val="007B01A7"/>
    <w:rsid w:val="007B33AA"/>
    <w:rsid w:val="007B36C0"/>
    <w:rsid w:val="007B5D51"/>
    <w:rsid w:val="007B6F52"/>
    <w:rsid w:val="007B7036"/>
    <w:rsid w:val="007C1C80"/>
    <w:rsid w:val="007C34AA"/>
    <w:rsid w:val="007C4F70"/>
    <w:rsid w:val="007C5489"/>
    <w:rsid w:val="007C552F"/>
    <w:rsid w:val="007C56FA"/>
    <w:rsid w:val="007C5DD1"/>
    <w:rsid w:val="007C7F63"/>
    <w:rsid w:val="007D0C3D"/>
    <w:rsid w:val="007D11E9"/>
    <w:rsid w:val="007D1D4B"/>
    <w:rsid w:val="007D1FE7"/>
    <w:rsid w:val="007D2096"/>
    <w:rsid w:val="007D31D3"/>
    <w:rsid w:val="007D4C63"/>
    <w:rsid w:val="007D4F53"/>
    <w:rsid w:val="007D5618"/>
    <w:rsid w:val="007D6313"/>
    <w:rsid w:val="007D68FF"/>
    <w:rsid w:val="007D78E1"/>
    <w:rsid w:val="007E0AF6"/>
    <w:rsid w:val="007E1136"/>
    <w:rsid w:val="007E3BB8"/>
    <w:rsid w:val="007E4D17"/>
    <w:rsid w:val="007E5FE6"/>
    <w:rsid w:val="007E615D"/>
    <w:rsid w:val="007F016C"/>
    <w:rsid w:val="007F1689"/>
    <w:rsid w:val="007F2461"/>
    <w:rsid w:val="007F2E48"/>
    <w:rsid w:val="007F355A"/>
    <w:rsid w:val="007F41EF"/>
    <w:rsid w:val="007F4B48"/>
    <w:rsid w:val="007F53C3"/>
    <w:rsid w:val="007F5A73"/>
    <w:rsid w:val="007F5DAA"/>
    <w:rsid w:val="007F6F25"/>
    <w:rsid w:val="007F771A"/>
    <w:rsid w:val="007F7909"/>
    <w:rsid w:val="007F7B85"/>
    <w:rsid w:val="008020AD"/>
    <w:rsid w:val="00803521"/>
    <w:rsid w:val="00804C12"/>
    <w:rsid w:val="0080713A"/>
    <w:rsid w:val="008072AC"/>
    <w:rsid w:val="0081052A"/>
    <w:rsid w:val="00810ED5"/>
    <w:rsid w:val="00810F73"/>
    <w:rsid w:val="00812141"/>
    <w:rsid w:val="00812B74"/>
    <w:rsid w:val="0081354A"/>
    <w:rsid w:val="00814535"/>
    <w:rsid w:val="00814D3E"/>
    <w:rsid w:val="008155CE"/>
    <w:rsid w:val="00816F4F"/>
    <w:rsid w:val="008177B1"/>
    <w:rsid w:val="00820B36"/>
    <w:rsid w:val="00821275"/>
    <w:rsid w:val="00822B89"/>
    <w:rsid w:val="00822E7C"/>
    <w:rsid w:val="008233A0"/>
    <w:rsid w:val="0082425B"/>
    <w:rsid w:val="0082485A"/>
    <w:rsid w:val="00825944"/>
    <w:rsid w:val="00825B19"/>
    <w:rsid w:val="00825E43"/>
    <w:rsid w:val="008262F6"/>
    <w:rsid w:val="0082656C"/>
    <w:rsid w:val="00827FDB"/>
    <w:rsid w:val="0083024F"/>
    <w:rsid w:val="008312BD"/>
    <w:rsid w:val="00831778"/>
    <w:rsid w:val="00832353"/>
    <w:rsid w:val="008324D5"/>
    <w:rsid w:val="00832B8B"/>
    <w:rsid w:val="00833FBD"/>
    <w:rsid w:val="00834654"/>
    <w:rsid w:val="00834701"/>
    <w:rsid w:val="00834B65"/>
    <w:rsid w:val="00835F4E"/>
    <w:rsid w:val="0083667C"/>
    <w:rsid w:val="00836E1F"/>
    <w:rsid w:val="008374C7"/>
    <w:rsid w:val="00840146"/>
    <w:rsid w:val="008408FA"/>
    <w:rsid w:val="0084091B"/>
    <w:rsid w:val="00840DA9"/>
    <w:rsid w:val="00840EE0"/>
    <w:rsid w:val="008415CE"/>
    <w:rsid w:val="00841B06"/>
    <w:rsid w:val="00842181"/>
    <w:rsid w:val="00842BF9"/>
    <w:rsid w:val="00842DFF"/>
    <w:rsid w:val="00843E2F"/>
    <w:rsid w:val="00844F50"/>
    <w:rsid w:val="00845982"/>
    <w:rsid w:val="00845AAA"/>
    <w:rsid w:val="00845FD5"/>
    <w:rsid w:val="00846691"/>
    <w:rsid w:val="00846C6C"/>
    <w:rsid w:val="00846CB8"/>
    <w:rsid w:val="00847327"/>
    <w:rsid w:val="00850AEF"/>
    <w:rsid w:val="008535EC"/>
    <w:rsid w:val="00854A1E"/>
    <w:rsid w:val="00857F8C"/>
    <w:rsid w:val="00860344"/>
    <w:rsid w:val="008605FA"/>
    <w:rsid w:val="00861337"/>
    <w:rsid w:val="008626FF"/>
    <w:rsid w:val="00862BBB"/>
    <w:rsid w:val="0086364E"/>
    <w:rsid w:val="00863EC4"/>
    <w:rsid w:val="00865457"/>
    <w:rsid w:val="00870ACE"/>
    <w:rsid w:val="00871B41"/>
    <w:rsid w:val="00871CE5"/>
    <w:rsid w:val="00871F7E"/>
    <w:rsid w:val="0087252B"/>
    <w:rsid w:val="008734B4"/>
    <w:rsid w:val="00874693"/>
    <w:rsid w:val="00874AFB"/>
    <w:rsid w:val="00875421"/>
    <w:rsid w:val="008769C0"/>
    <w:rsid w:val="00877022"/>
    <w:rsid w:val="0088153E"/>
    <w:rsid w:val="00881684"/>
    <w:rsid w:val="008826F3"/>
    <w:rsid w:val="00882C88"/>
    <w:rsid w:val="008859F1"/>
    <w:rsid w:val="00886273"/>
    <w:rsid w:val="00886426"/>
    <w:rsid w:val="00886904"/>
    <w:rsid w:val="00887098"/>
    <w:rsid w:val="00887E1C"/>
    <w:rsid w:val="008906D5"/>
    <w:rsid w:val="00892504"/>
    <w:rsid w:val="00892C6E"/>
    <w:rsid w:val="0089348D"/>
    <w:rsid w:val="00893B31"/>
    <w:rsid w:val="008940AB"/>
    <w:rsid w:val="008944AD"/>
    <w:rsid w:val="00896366"/>
    <w:rsid w:val="00896BA8"/>
    <w:rsid w:val="00896CFF"/>
    <w:rsid w:val="00897C2D"/>
    <w:rsid w:val="00897DFE"/>
    <w:rsid w:val="008A0266"/>
    <w:rsid w:val="008A1012"/>
    <w:rsid w:val="008A1715"/>
    <w:rsid w:val="008A2D4C"/>
    <w:rsid w:val="008A4A80"/>
    <w:rsid w:val="008A4FFE"/>
    <w:rsid w:val="008A5117"/>
    <w:rsid w:val="008A5FDE"/>
    <w:rsid w:val="008A613C"/>
    <w:rsid w:val="008A65DD"/>
    <w:rsid w:val="008B06E5"/>
    <w:rsid w:val="008B0B67"/>
    <w:rsid w:val="008B0C30"/>
    <w:rsid w:val="008B1046"/>
    <w:rsid w:val="008B12C2"/>
    <w:rsid w:val="008B1E8F"/>
    <w:rsid w:val="008B2041"/>
    <w:rsid w:val="008B24E1"/>
    <w:rsid w:val="008B27FA"/>
    <w:rsid w:val="008B3506"/>
    <w:rsid w:val="008B5E3E"/>
    <w:rsid w:val="008B5E89"/>
    <w:rsid w:val="008B611A"/>
    <w:rsid w:val="008B69E3"/>
    <w:rsid w:val="008C02EF"/>
    <w:rsid w:val="008C03B6"/>
    <w:rsid w:val="008C0AE5"/>
    <w:rsid w:val="008C0BBE"/>
    <w:rsid w:val="008C1A6E"/>
    <w:rsid w:val="008C1C42"/>
    <w:rsid w:val="008C1E68"/>
    <w:rsid w:val="008C209B"/>
    <w:rsid w:val="008C2362"/>
    <w:rsid w:val="008C366A"/>
    <w:rsid w:val="008C42DD"/>
    <w:rsid w:val="008C5B92"/>
    <w:rsid w:val="008C6927"/>
    <w:rsid w:val="008D0220"/>
    <w:rsid w:val="008D1E6E"/>
    <w:rsid w:val="008D29F7"/>
    <w:rsid w:val="008D2DA3"/>
    <w:rsid w:val="008D3B75"/>
    <w:rsid w:val="008D48C6"/>
    <w:rsid w:val="008D4AF9"/>
    <w:rsid w:val="008D589C"/>
    <w:rsid w:val="008D65DB"/>
    <w:rsid w:val="008D7B58"/>
    <w:rsid w:val="008E220F"/>
    <w:rsid w:val="008E29BB"/>
    <w:rsid w:val="008E3163"/>
    <w:rsid w:val="008E35F3"/>
    <w:rsid w:val="008E48ED"/>
    <w:rsid w:val="008E49DD"/>
    <w:rsid w:val="008E4B2B"/>
    <w:rsid w:val="008E4B4D"/>
    <w:rsid w:val="008E57B5"/>
    <w:rsid w:val="008E5A4C"/>
    <w:rsid w:val="008E66B2"/>
    <w:rsid w:val="008E6B44"/>
    <w:rsid w:val="008E6DA0"/>
    <w:rsid w:val="008E7068"/>
    <w:rsid w:val="008E7A30"/>
    <w:rsid w:val="008E7BAB"/>
    <w:rsid w:val="008F1497"/>
    <w:rsid w:val="008F216E"/>
    <w:rsid w:val="008F2501"/>
    <w:rsid w:val="008F2AB4"/>
    <w:rsid w:val="008F51D4"/>
    <w:rsid w:val="008F555C"/>
    <w:rsid w:val="008F55F9"/>
    <w:rsid w:val="008F70CB"/>
    <w:rsid w:val="009008E8"/>
    <w:rsid w:val="00900B5F"/>
    <w:rsid w:val="00900C2B"/>
    <w:rsid w:val="009010FE"/>
    <w:rsid w:val="009017D2"/>
    <w:rsid w:val="00901ADE"/>
    <w:rsid w:val="00904182"/>
    <w:rsid w:val="00904F69"/>
    <w:rsid w:val="00905790"/>
    <w:rsid w:val="0090608C"/>
    <w:rsid w:val="00906A2D"/>
    <w:rsid w:val="00906DEB"/>
    <w:rsid w:val="00907661"/>
    <w:rsid w:val="00910199"/>
    <w:rsid w:val="00911269"/>
    <w:rsid w:val="0091163A"/>
    <w:rsid w:val="00911661"/>
    <w:rsid w:val="00912587"/>
    <w:rsid w:val="00912D1C"/>
    <w:rsid w:val="009133BE"/>
    <w:rsid w:val="0091506C"/>
    <w:rsid w:val="00915672"/>
    <w:rsid w:val="00915B9B"/>
    <w:rsid w:val="00915F37"/>
    <w:rsid w:val="00916875"/>
    <w:rsid w:val="00916ADF"/>
    <w:rsid w:val="0092084B"/>
    <w:rsid w:val="00921579"/>
    <w:rsid w:val="00921FF0"/>
    <w:rsid w:val="00922C3E"/>
    <w:rsid w:val="0092307F"/>
    <w:rsid w:val="00923985"/>
    <w:rsid w:val="00923C95"/>
    <w:rsid w:val="009241A2"/>
    <w:rsid w:val="00924276"/>
    <w:rsid w:val="009244CE"/>
    <w:rsid w:val="00925B5E"/>
    <w:rsid w:val="00925CD9"/>
    <w:rsid w:val="009263AA"/>
    <w:rsid w:val="009266F6"/>
    <w:rsid w:val="00926DF7"/>
    <w:rsid w:val="00926EB2"/>
    <w:rsid w:val="00927C69"/>
    <w:rsid w:val="009300F2"/>
    <w:rsid w:val="0093039F"/>
    <w:rsid w:val="0093043A"/>
    <w:rsid w:val="00930FBB"/>
    <w:rsid w:val="0093353B"/>
    <w:rsid w:val="009337B9"/>
    <w:rsid w:val="00933ED1"/>
    <w:rsid w:val="00934CE6"/>
    <w:rsid w:val="00936E8C"/>
    <w:rsid w:val="0093746F"/>
    <w:rsid w:val="009378A3"/>
    <w:rsid w:val="00940772"/>
    <w:rsid w:val="00941606"/>
    <w:rsid w:val="0094228E"/>
    <w:rsid w:val="0094243A"/>
    <w:rsid w:val="009440B9"/>
    <w:rsid w:val="009453A5"/>
    <w:rsid w:val="00945BD4"/>
    <w:rsid w:val="0094625B"/>
    <w:rsid w:val="0094697D"/>
    <w:rsid w:val="00947290"/>
    <w:rsid w:val="00947A9D"/>
    <w:rsid w:val="00947C4D"/>
    <w:rsid w:val="00951EA5"/>
    <w:rsid w:val="0095227A"/>
    <w:rsid w:val="0095251A"/>
    <w:rsid w:val="00953B31"/>
    <w:rsid w:val="00954BE1"/>
    <w:rsid w:val="00955B5F"/>
    <w:rsid w:val="00955F4E"/>
    <w:rsid w:val="00956CD7"/>
    <w:rsid w:val="00957B23"/>
    <w:rsid w:val="00957B48"/>
    <w:rsid w:val="0096011D"/>
    <w:rsid w:val="009623FD"/>
    <w:rsid w:val="0096392A"/>
    <w:rsid w:val="00964CC3"/>
    <w:rsid w:val="00966E26"/>
    <w:rsid w:val="00967CEF"/>
    <w:rsid w:val="00970975"/>
    <w:rsid w:val="00971086"/>
    <w:rsid w:val="0097289F"/>
    <w:rsid w:val="00972D84"/>
    <w:rsid w:val="00973317"/>
    <w:rsid w:val="009739AD"/>
    <w:rsid w:val="00976E42"/>
    <w:rsid w:val="00980C9E"/>
    <w:rsid w:val="009817D6"/>
    <w:rsid w:val="009818A4"/>
    <w:rsid w:val="0098279B"/>
    <w:rsid w:val="009829DF"/>
    <w:rsid w:val="009843ED"/>
    <w:rsid w:val="009848A2"/>
    <w:rsid w:val="0098531C"/>
    <w:rsid w:val="009853F9"/>
    <w:rsid w:val="0098557F"/>
    <w:rsid w:val="009869A8"/>
    <w:rsid w:val="00986B61"/>
    <w:rsid w:val="009875A0"/>
    <w:rsid w:val="0099167B"/>
    <w:rsid w:val="0099271D"/>
    <w:rsid w:val="00992A63"/>
    <w:rsid w:val="00993911"/>
    <w:rsid w:val="00993C3D"/>
    <w:rsid w:val="00993E3F"/>
    <w:rsid w:val="0099446B"/>
    <w:rsid w:val="00995683"/>
    <w:rsid w:val="00995762"/>
    <w:rsid w:val="0099639D"/>
    <w:rsid w:val="00997643"/>
    <w:rsid w:val="009977CA"/>
    <w:rsid w:val="009A08A1"/>
    <w:rsid w:val="009A114B"/>
    <w:rsid w:val="009A1BEA"/>
    <w:rsid w:val="009A1E62"/>
    <w:rsid w:val="009A2156"/>
    <w:rsid w:val="009A2403"/>
    <w:rsid w:val="009A24FA"/>
    <w:rsid w:val="009A2DBB"/>
    <w:rsid w:val="009A4A6A"/>
    <w:rsid w:val="009A6E57"/>
    <w:rsid w:val="009A7B00"/>
    <w:rsid w:val="009A7B1E"/>
    <w:rsid w:val="009B0241"/>
    <w:rsid w:val="009B1DA2"/>
    <w:rsid w:val="009B33DD"/>
    <w:rsid w:val="009B4455"/>
    <w:rsid w:val="009B4820"/>
    <w:rsid w:val="009B5096"/>
    <w:rsid w:val="009B657C"/>
    <w:rsid w:val="009C040C"/>
    <w:rsid w:val="009C1453"/>
    <w:rsid w:val="009C15CE"/>
    <w:rsid w:val="009C193B"/>
    <w:rsid w:val="009C38D0"/>
    <w:rsid w:val="009C4005"/>
    <w:rsid w:val="009C4AD2"/>
    <w:rsid w:val="009C5E2B"/>
    <w:rsid w:val="009C5F1C"/>
    <w:rsid w:val="009C69B8"/>
    <w:rsid w:val="009C7405"/>
    <w:rsid w:val="009C7638"/>
    <w:rsid w:val="009C79E6"/>
    <w:rsid w:val="009D0EB4"/>
    <w:rsid w:val="009D1134"/>
    <w:rsid w:val="009D2474"/>
    <w:rsid w:val="009D24D2"/>
    <w:rsid w:val="009D30E2"/>
    <w:rsid w:val="009D343E"/>
    <w:rsid w:val="009D4B71"/>
    <w:rsid w:val="009D5097"/>
    <w:rsid w:val="009D69AB"/>
    <w:rsid w:val="009D7862"/>
    <w:rsid w:val="009D78BB"/>
    <w:rsid w:val="009D79DF"/>
    <w:rsid w:val="009E02E3"/>
    <w:rsid w:val="009E11F1"/>
    <w:rsid w:val="009E126F"/>
    <w:rsid w:val="009E225D"/>
    <w:rsid w:val="009E4C65"/>
    <w:rsid w:val="009E71BB"/>
    <w:rsid w:val="009E71BE"/>
    <w:rsid w:val="009E74F7"/>
    <w:rsid w:val="009E76BE"/>
    <w:rsid w:val="009F1EEE"/>
    <w:rsid w:val="009F1F1A"/>
    <w:rsid w:val="009F24DA"/>
    <w:rsid w:val="009F2C33"/>
    <w:rsid w:val="009F3A3C"/>
    <w:rsid w:val="009F4581"/>
    <w:rsid w:val="009F4FB2"/>
    <w:rsid w:val="009F7916"/>
    <w:rsid w:val="009F7B6D"/>
    <w:rsid w:val="009F7B96"/>
    <w:rsid w:val="00A00CE9"/>
    <w:rsid w:val="00A021E4"/>
    <w:rsid w:val="00A026F6"/>
    <w:rsid w:val="00A02A55"/>
    <w:rsid w:val="00A0419A"/>
    <w:rsid w:val="00A042EF"/>
    <w:rsid w:val="00A048D2"/>
    <w:rsid w:val="00A04976"/>
    <w:rsid w:val="00A06C2A"/>
    <w:rsid w:val="00A06C3C"/>
    <w:rsid w:val="00A07986"/>
    <w:rsid w:val="00A10C5A"/>
    <w:rsid w:val="00A10D69"/>
    <w:rsid w:val="00A135A8"/>
    <w:rsid w:val="00A14827"/>
    <w:rsid w:val="00A1524B"/>
    <w:rsid w:val="00A1557C"/>
    <w:rsid w:val="00A17B45"/>
    <w:rsid w:val="00A20524"/>
    <w:rsid w:val="00A20F77"/>
    <w:rsid w:val="00A214BE"/>
    <w:rsid w:val="00A21D5F"/>
    <w:rsid w:val="00A225ED"/>
    <w:rsid w:val="00A2265A"/>
    <w:rsid w:val="00A23F0D"/>
    <w:rsid w:val="00A26650"/>
    <w:rsid w:val="00A268E6"/>
    <w:rsid w:val="00A275F8"/>
    <w:rsid w:val="00A27FB3"/>
    <w:rsid w:val="00A31B9E"/>
    <w:rsid w:val="00A32F2F"/>
    <w:rsid w:val="00A32FFF"/>
    <w:rsid w:val="00A335BB"/>
    <w:rsid w:val="00A34F16"/>
    <w:rsid w:val="00A3586B"/>
    <w:rsid w:val="00A35E51"/>
    <w:rsid w:val="00A368BC"/>
    <w:rsid w:val="00A36B5C"/>
    <w:rsid w:val="00A42285"/>
    <w:rsid w:val="00A4333A"/>
    <w:rsid w:val="00A44829"/>
    <w:rsid w:val="00A44AE6"/>
    <w:rsid w:val="00A44C1F"/>
    <w:rsid w:val="00A453AD"/>
    <w:rsid w:val="00A461D8"/>
    <w:rsid w:val="00A5060C"/>
    <w:rsid w:val="00A54512"/>
    <w:rsid w:val="00A55083"/>
    <w:rsid w:val="00A574AD"/>
    <w:rsid w:val="00A57F6D"/>
    <w:rsid w:val="00A60C13"/>
    <w:rsid w:val="00A6176F"/>
    <w:rsid w:val="00A623D5"/>
    <w:rsid w:val="00A62CC6"/>
    <w:rsid w:val="00A63323"/>
    <w:rsid w:val="00A63E03"/>
    <w:rsid w:val="00A64F13"/>
    <w:rsid w:val="00A65138"/>
    <w:rsid w:val="00A654D9"/>
    <w:rsid w:val="00A65694"/>
    <w:rsid w:val="00A6591E"/>
    <w:rsid w:val="00A65D5F"/>
    <w:rsid w:val="00A65EF6"/>
    <w:rsid w:val="00A66F91"/>
    <w:rsid w:val="00A671BB"/>
    <w:rsid w:val="00A70ADA"/>
    <w:rsid w:val="00A70AE4"/>
    <w:rsid w:val="00A70AEF"/>
    <w:rsid w:val="00A71E5F"/>
    <w:rsid w:val="00A726BB"/>
    <w:rsid w:val="00A72717"/>
    <w:rsid w:val="00A72C93"/>
    <w:rsid w:val="00A73051"/>
    <w:rsid w:val="00A73851"/>
    <w:rsid w:val="00A73F91"/>
    <w:rsid w:val="00A75E9B"/>
    <w:rsid w:val="00A772BB"/>
    <w:rsid w:val="00A77461"/>
    <w:rsid w:val="00A777BC"/>
    <w:rsid w:val="00A77977"/>
    <w:rsid w:val="00A77CD4"/>
    <w:rsid w:val="00A80728"/>
    <w:rsid w:val="00A828A1"/>
    <w:rsid w:val="00A82BB5"/>
    <w:rsid w:val="00A83B01"/>
    <w:rsid w:val="00A83B82"/>
    <w:rsid w:val="00A849E0"/>
    <w:rsid w:val="00A8551E"/>
    <w:rsid w:val="00A859DA"/>
    <w:rsid w:val="00A87D42"/>
    <w:rsid w:val="00A90D6D"/>
    <w:rsid w:val="00A90F9C"/>
    <w:rsid w:val="00A92228"/>
    <w:rsid w:val="00A92353"/>
    <w:rsid w:val="00A92A86"/>
    <w:rsid w:val="00A9448D"/>
    <w:rsid w:val="00A94969"/>
    <w:rsid w:val="00A95189"/>
    <w:rsid w:val="00A955FE"/>
    <w:rsid w:val="00A95F52"/>
    <w:rsid w:val="00AA0A6F"/>
    <w:rsid w:val="00AA0B9D"/>
    <w:rsid w:val="00AA1C16"/>
    <w:rsid w:val="00AA232F"/>
    <w:rsid w:val="00AA288E"/>
    <w:rsid w:val="00AA2E83"/>
    <w:rsid w:val="00AA2F1B"/>
    <w:rsid w:val="00AA3BE3"/>
    <w:rsid w:val="00AA6C92"/>
    <w:rsid w:val="00AA6F06"/>
    <w:rsid w:val="00AA6FFB"/>
    <w:rsid w:val="00AA7C0B"/>
    <w:rsid w:val="00AB0226"/>
    <w:rsid w:val="00AB0910"/>
    <w:rsid w:val="00AB0D2B"/>
    <w:rsid w:val="00AB2280"/>
    <w:rsid w:val="00AB2988"/>
    <w:rsid w:val="00AB2AE0"/>
    <w:rsid w:val="00AB2AEA"/>
    <w:rsid w:val="00AB31D3"/>
    <w:rsid w:val="00AB53FA"/>
    <w:rsid w:val="00AB5686"/>
    <w:rsid w:val="00AB5B4B"/>
    <w:rsid w:val="00AB6D2B"/>
    <w:rsid w:val="00AB6E90"/>
    <w:rsid w:val="00AB773F"/>
    <w:rsid w:val="00AC08F7"/>
    <w:rsid w:val="00AC1496"/>
    <w:rsid w:val="00AC14FC"/>
    <w:rsid w:val="00AC2A11"/>
    <w:rsid w:val="00AC39D1"/>
    <w:rsid w:val="00AC3A89"/>
    <w:rsid w:val="00AC3C6B"/>
    <w:rsid w:val="00AC453D"/>
    <w:rsid w:val="00AC4BD2"/>
    <w:rsid w:val="00AC4C0F"/>
    <w:rsid w:val="00AC6380"/>
    <w:rsid w:val="00AC678F"/>
    <w:rsid w:val="00AC78FE"/>
    <w:rsid w:val="00AC7B04"/>
    <w:rsid w:val="00AD08A9"/>
    <w:rsid w:val="00AD1627"/>
    <w:rsid w:val="00AD20B2"/>
    <w:rsid w:val="00AD3BB5"/>
    <w:rsid w:val="00AD3F13"/>
    <w:rsid w:val="00AD4136"/>
    <w:rsid w:val="00AD491C"/>
    <w:rsid w:val="00AD4FD3"/>
    <w:rsid w:val="00AD77C1"/>
    <w:rsid w:val="00AD7EAC"/>
    <w:rsid w:val="00AE033E"/>
    <w:rsid w:val="00AE15A2"/>
    <w:rsid w:val="00AE15A5"/>
    <w:rsid w:val="00AE1974"/>
    <w:rsid w:val="00AE1AEC"/>
    <w:rsid w:val="00AE1B03"/>
    <w:rsid w:val="00AE1F5E"/>
    <w:rsid w:val="00AE2DAD"/>
    <w:rsid w:val="00AE2E4B"/>
    <w:rsid w:val="00AE32F2"/>
    <w:rsid w:val="00AE52A9"/>
    <w:rsid w:val="00AE5387"/>
    <w:rsid w:val="00AE7FC1"/>
    <w:rsid w:val="00AF012F"/>
    <w:rsid w:val="00AF05DF"/>
    <w:rsid w:val="00AF0E2B"/>
    <w:rsid w:val="00AF1491"/>
    <w:rsid w:val="00AF27ED"/>
    <w:rsid w:val="00AF2866"/>
    <w:rsid w:val="00AF3295"/>
    <w:rsid w:val="00AF3554"/>
    <w:rsid w:val="00AF379B"/>
    <w:rsid w:val="00AF3C1A"/>
    <w:rsid w:val="00AF3D44"/>
    <w:rsid w:val="00AF3E00"/>
    <w:rsid w:val="00AF4668"/>
    <w:rsid w:val="00AF4B0E"/>
    <w:rsid w:val="00AF73FB"/>
    <w:rsid w:val="00AF7696"/>
    <w:rsid w:val="00B00FBF"/>
    <w:rsid w:val="00B02D1B"/>
    <w:rsid w:val="00B0334D"/>
    <w:rsid w:val="00B03B33"/>
    <w:rsid w:val="00B03DD4"/>
    <w:rsid w:val="00B03F93"/>
    <w:rsid w:val="00B04390"/>
    <w:rsid w:val="00B04C22"/>
    <w:rsid w:val="00B04F2A"/>
    <w:rsid w:val="00B0657D"/>
    <w:rsid w:val="00B072B7"/>
    <w:rsid w:val="00B07B1B"/>
    <w:rsid w:val="00B07F43"/>
    <w:rsid w:val="00B1156B"/>
    <w:rsid w:val="00B11EC8"/>
    <w:rsid w:val="00B13100"/>
    <w:rsid w:val="00B14497"/>
    <w:rsid w:val="00B14929"/>
    <w:rsid w:val="00B14AC4"/>
    <w:rsid w:val="00B1636B"/>
    <w:rsid w:val="00B1716A"/>
    <w:rsid w:val="00B1759E"/>
    <w:rsid w:val="00B1764D"/>
    <w:rsid w:val="00B20616"/>
    <w:rsid w:val="00B20A50"/>
    <w:rsid w:val="00B219C4"/>
    <w:rsid w:val="00B222E5"/>
    <w:rsid w:val="00B22862"/>
    <w:rsid w:val="00B22FA0"/>
    <w:rsid w:val="00B242E0"/>
    <w:rsid w:val="00B24D10"/>
    <w:rsid w:val="00B2504F"/>
    <w:rsid w:val="00B267DC"/>
    <w:rsid w:val="00B2683D"/>
    <w:rsid w:val="00B26A09"/>
    <w:rsid w:val="00B26B39"/>
    <w:rsid w:val="00B272FE"/>
    <w:rsid w:val="00B27D30"/>
    <w:rsid w:val="00B307D3"/>
    <w:rsid w:val="00B3124B"/>
    <w:rsid w:val="00B329A0"/>
    <w:rsid w:val="00B33F35"/>
    <w:rsid w:val="00B34175"/>
    <w:rsid w:val="00B34902"/>
    <w:rsid w:val="00B3567C"/>
    <w:rsid w:val="00B35912"/>
    <w:rsid w:val="00B360A2"/>
    <w:rsid w:val="00B364E9"/>
    <w:rsid w:val="00B36680"/>
    <w:rsid w:val="00B367A1"/>
    <w:rsid w:val="00B36BAB"/>
    <w:rsid w:val="00B36EF0"/>
    <w:rsid w:val="00B36FC5"/>
    <w:rsid w:val="00B37EF1"/>
    <w:rsid w:val="00B40277"/>
    <w:rsid w:val="00B4031A"/>
    <w:rsid w:val="00B405B2"/>
    <w:rsid w:val="00B412E1"/>
    <w:rsid w:val="00B4146B"/>
    <w:rsid w:val="00B43264"/>
    <w:rsid w:val="00B43F2C"/>
    <w:rsid w:val="00B44842"/>
    <w:rsid w:val="00B4545F"/>
    <w:rsid w:val="00B46368"/>
    <w:rsid w:val="00B46D8F"/>
    <w:rsid w:val="00B503EF"/>
    <w:rsid w:val="00B5090B"/>
    <w:rsid w:val="00B50B79"/>
    <w:rsid w:val="00B52828"/>
    <w:rsid w:val="00B53A2C"/>
    <w:rsid w:val="00B54365"/>
    <w:rsid w:val="00B5453E"/>
    <w:rsid w:val="00B54855"/>
    <w:rsid w:val="00B54E1C"/>
    <w:rsid w:val="00B564D3"/>
    <w:rsid w:val="00B571A9"/>
    <w:rsid w:val="00B572EB"/>
    <w:rsid w:val="00B573E2"/>
    <w:rsid w:val="00B6003A"/>
    <w:rsid w:val="00B6059D"/>
    <w:rsid w:val="00B62B70"/>
    <w:rsid w:val="00B6381A"/>
    <w:rsid w:val="00B6390E"/>
    <w:rsid w:val="00B6422D"/>
    <w:rsid w:val="00B645B1"/>
    <w:rsid w:val="00B645FD"/>
    <w:rsid w:val="00B65070"/>
    <w:rsid w:val="00B653E8"/>
    <w:rsid w:val="00B6606B"/>
    <w:rsid w:val="00B67CF7"/>
    <w:rsid w:val="00B7081D"/>
    <w:rsid w:val="00B70CA9"/>
    <w:rsid w:val="00B73284"/>
    <w:rsid w:val="00B74614"/>
    <w:rsid w:val="00B75BA0"/>
    <w:rsid w:val="00B800B4"/>
    <w:rsid w:val="00B80A17"/>
    <w:rsid w:val="00B80E6E"/>
    <w:rsid w:val="00B8129E"/>
    <w:rsid w:val="00B813ED"/>
    <w:rsid w:val="00B81541"/>
    <w:rsid w:val="00B819D0"/>
    <w:rsid w:val="00B82E02"/>
    <w:rsid w:val="00B83DED"/>
    <w:rsid w:val="00B84B86"/>
    <w:rsid w:val="00B8750F"/>
    <w:rsid w:val="00B8783C"/>
    <w:rsid w:val="00B90FF0"/>
    <w:rsid w:val="00B9115E"/>
    <w:rsid w:val="00B93CDF"/>
    <w:rsid w:val="00B94454"/>
    <w:rsid w:val="00B960D1"/>
    <w:rsid w:val="00B96DE8"/>
    <w:rsid w:val="00B9758D"/>
    <w:rsid w:val="00B979F3"/>
    <w:rsid w:val="00B97A8D"/>
    <w:rsid w:val="00B97AD5"/>
    <w:rsid w:val="00B97B8E"/>
    <w:rsid w:val="00B97EC2"/>
    <w:rsid w:val="00BA0953"/>
    <w:rsid w:val="00BA0D6D"/>
    <w:rsid w:val="00BA0E80"/>
    <w:rsid w:val="00BA0F0C"/>
    <w:rsid w:val="00BA121F"/>
    <w:rsid w:val="00BA13D1"/>
    <w:rsid w:val="00BA195E"/>
    <w:rsid w:val="00BA21C4"/>
    <w:rsid w:val="00BA25A8"/>
    <w:rsid w:val="00BA2899"/>
    <w:rsid w:val="00BA2BE7"/>
    <w:rsid w:val="00BA66C6"/>
    <w:rsid w:val="00BA7FC4"/>
    <w:rsid w:val="00BB0209"/>
    <w:rsid w:val="00BB043A"/>
    <w:rsid w:val="00BB04F0"/>
    <w:rsid w:val="00BB05DD"/>
    <w:rsid w:val="00BB0713"/>
    <w:rsid w:val="00BB0808"/>
    <w:rsid w:val="00BB09A6"/>
    <w:rsid w:val="00BB1BE4"/>
    <w:rsid w:val="00BB2844"/>
    <w:rsid w:val="00BB3498"/>
    <w:rsid w:val="00BB479F"/>
    <w:rsid w:val="00BB4C6E"/>
    <w:rsid w:val="00BB59A8"/>
    <w:rsid w:val="00BB7D3A"/>
    <w:rsid w:val="00BC00DC"/>
    <w:rsid w:val="00BC03D3"/>
    <w:rsid w:val="00BC0693"/>
    <w:rsid w:val="00BC0C1E"/>
    <w:rsid w:val="00BC14FF"/>
    <w:rsid w:val="00BC1A2A"/>
    <w:rsid w:val="00BC2206"/>
    <w:rsid w:val="00BC28ED"/>
    <w:rsid w:val="00BC2EF5"/>
    <w:rsid w:val="00BC4A96"/>
    <w:rsid w:val="00BC4FAF"/>
    <w:rsid w:val="00BC5BF9"/>
    <w:rsid w:val="00BC5C8E"/>
    <w:rsid w:val="00BC629F"/>
    <w:rsid w:val="00BC6978"/>
    <w:rsid w:val="00BC6C97"/>
    <w:rsid w:val="00BC6FE8"/>
    <w:rsid w:val="00BC73FA"/>
    <w:rsid w:val="00BD08CA"/>
    <w:rsid w:val="00BD0A82"/>
    <w:rsid w:val="00BD1763"/>
    <w:rsid w:val="00BD1A61"/>
    <w:rsid w:val="00BD3047"/>
    <w:rsid w:val="00BD3908"/>
    <w:rsid w:val="00BD4654"/>
    <w:rsid w:val="00BD4C1C"/>
    <w:rsid w:val="00BD59D9"/>
    <w:rsid w:val="00BD6D93"/>
    <w:rsid w:val="00BE07DD"/>
    <w:rsid w:val="00BE1097"/>
    <w:rsid w:val="00BE1171"/>
    <w:rsid w:val="00BE1E48"/>
    <w:rsid w:val="00BE2774"/>
    <w:rsid w:val="00BE47B6"/>
    <w:rsid w:val="00BE48AB"/>
    <w:rsid w:val="00BE4F4B"/>
    <w:rsid w:val="00BE51DB"/>
    <w:rsid w:val="00BE571B"/>
    <w:rsid w:val="00BE652A"/>
    <w:rsid w:val="00BE6F28"/>
    <w:rsid w:val="00BE7409"/>
    <w:rsid w:val="00BE77C9"/>
    <w:rsid w:val="00BF0245"/>
    <w:rsid w:val="00BF1004"/>
    <w:rsid w:val="00BF16FA"/>
    <w:rsid w:val="00BF1A9D"/>
    <w:rsid w:val="00BF1E3C"/>
    <w:rsid w:val="00BF2F9B"/>
    <w:rsid w:val="00BF34B3"/>
    <w:rsid w:val="00BF398C"/>
    <w:rsid w:val="00BF3A65"/>
    <w:rsid w:val="00BF3E7D"/>
    <w:rsid w:val="00BF43B0"/>
    <w:rsid w:val="00BF533C"/>
    <w:rsid w:val="00BF54EA"/>
    <w:rsid w:val="00BF5C09"/>
    <w:rsid w:val="00BF6161"/>
    <w:rsid w:val="00BF6BD3"/>
    <w:rsid w:val="00BF6D8F"/>
    <w:rsid w:val="00BF7019"/>
    <w:rsid w:val="00BF7EE3"/>
    <w:rsid w:val="00C010B5"/>
    <w:rsid w:val="00C0117E"/>
    <w:rsid w:val="00C0140A"/>
    <w:rsid w:val="00C027EB"/>
    <w:rsid w:val="00C02C93"/>
    <w:rsid w:val="00C036A0"/>
    <w:rsid w:val="00C0440F"/>
    <w:rsid w:val="00C046E2"/>
    <w:rsid w:val="00C055D9"/>
    <w:rsid w:val="00C06EED"/>
    <w:rsid w:val="00C0782C"/>
    <w:rsid w:val="00C07F87"/>
    <w:rsid w:val="00C10880"/>
    <w:rsid w:val="00C115D1"/>
    <w:rsid w:val="00C11B62"/>
    <w:rsid w:val="00C121E9"/>
    <w:rsid w:val="00C139C2"/>
    <w:rsid w:val="00C13FCB"/>
    <w:rsid w:val="00C14102"/>
    <w:rsid w:val="00C1411F"/>
    <w:rsid w:val="00C14B13"/>
    <w:rsid w:val="00C15125"/>
    <w:rsid w:val="00C1571A"/>
    <w:rsid w:val="00C169D1"/>
    <w:rsid w:val="00C16A2C"/>
    <w:rsid w:val="00C16B12"/>
    <w:rsid w:val="00C173A9"/>
    <w:rsid w:val="00C2065B"/>
    <w:rsid w:val="00C216EE"/>
    <w:rsid w:val="00C21C3C"/>
    <w:rsid w:val="00C22718"/>
    <w:rsid w:val="00C23D2A"/>
    <w:rsid w:val="00C23F5C"/>
    <w:rsid w:val="00C2456B"/>
    <w:rsid w:val="00C24C98"/>
    <w:rsid w:val="00C24F56"/>
    <w:rsid w:val="00C2611B"/>
    <w:rsid w:val="00C263B0"/>
    <w:rsid w:val="00C26CB3"/>
    <w:rsid w:val="00C26E1A"/>
    <w:rsid w:val="00C26F22"/>
    <w:rsid w:val="00C27C85"/>
    <w:rsid w:val="00C3031D"/>
    <w:rsid w:val="00C329DA"/>
    <w:rsid w:val="00C333D9"/>
    <w:rsid w:val="00C3520C"/>
    <w:rsid w:val="00C35BFB"/>
    <w:rsid w:val="00C367EC"/>
    <w:rsid w:val="00C36DCF"/>
    <w:rsid w:val="00C36EE5"/>
    <w:rsid w:val="00C37547"/>
    <w:rsid w:val="00C379AA"/>
    <w:rsid w:val="00C379CB"/>
    <w:rsid w:val="00C40315"/>
    <w:rsid w:val="00C4169F"/>
    <w:rsid w:val="00C4171E"/>
    <w:rsid w:val="00C42170"/>
    <w:rsid w:val="00C42437"/>
    <w:rsid w:val="00C42EC1"/>
    <w:rsid w:val="00C42FBB"/>
    <w:rsid w:val="00C4518B"/>
    <w:rsid w:val="00C455D5"/>
    <w:rsid w:val="00C47007"/>
    <w:rsid w:val="00C473CB"/>
    <w:rsid w:val="00C474DB"/>
    <w:rsid w:val="00C50B6C"/>
    <w:rsid w:val="00C51510"/>
    <w:rsid w:val="00C516E2"/>
    <w:rsid w:val="00C51DDB"/>
    <w:rsid w:val="00C52458"/>
    <w:rsid w:val="00C54595"/>
    <w:rsid w:val="00C556F4"/>
    <w:rsid w:val="00C55D5A"/>
    <w:rsid w:val="00C56461"/>
    <w:rsid w:val="00C56E42"/>
    <w:rsid w:val="00C57373"/>
    <w:rsid w:val="00C616C4"/>
    <w:rsid w:val="00C61CD7"/>
    <w:rsid w:val="00C62029"/>
    <w:rsid w:val="00C6209A"/>
    <w:rsid w:val="00C624D7"/>
    <w:rsid w:val="00C62963"/>
    <w:rsid w:val="00C6313A"/>
    <w:rsid w:val="00C64DF7"/>
    <w:rsid w:val="00C64E54"/>
    <w:rsid w:val="00C672AA"/>
    <w:rsid w:val="00C704C3"/>
    <w:rsid w:val="00C70C7F"/>
    <w:rsid w:val="00C70EF0"/>
    <w:rsid w:val="00C74A8F"/>
    <w:rsid w:val="00C74E76"/>
    <w:rsid w:val="00C7557B"/>
    <w:rsid w:val="00C75E38"/>
    <w:rsid w:val="00C75FF8"/>
    <w:rsid w:val="00C76060"/>
    <w:rsid w:val="00C76C65"/>
    <w:rsid w:val="00C7736C"/>
    <w:rsid w:val="00C775BA"/>
    <w:rsid w:val="00C809B1"/>
    <w:rsid w:val="00C81DED"/>
    <w:rsid w:val="00C829E2"/>
    <w:rsid w:val="00C82DDF"/>
    <w:rsid w:val="00C83928"/>
    <w:rsid w:val="00C85E30"/>
    <w:rsid w:val="00C85F09"/>
    <w:rsid w:val="00C85F42"/>
    <w:rsid w:val="00C864F0"/>
    <w:rsid w:val="00C86838"/>
    <w:rsid w:val="00C869F1"/>
    <w:rsid w:val="00C872A5"/>
    <w:rsid w:val="00C87496"/>
    <w:rsid w:val="00C90250"/>
    <w:rsid w:val="00C90EAC"/>
    <w:rsid w:val="00C92F66"/>
    <w:rsid w:val="00C941F7"/>
    <w:rsid w:val="00C9512A"/>
    <w:rsid w:val="00C95737"/>
    <w:rsid w:val="00C95C53"/>
    <w:rsid w:val="00C95CB2"/>
    <w:rsid w:val="00C95DEB"/>
    <w:rsid w:val="00CA0380"/>
    <w:rsid w:val="00CA26AD"/>
    <w:rsid w:val="00CA38A4"/>
    <w:rsid w:val="00CA3E72"/>
    <w:rsid w:val="00CA45B5"/>
    <w:rsid w:val="00CA4AE8"/>
    <w:rsid w:val="00CA4E69"/>
    <w:rsid w:val="00CA588B"/>
    <w:rsid w:val="00CA6BF6"/>
    <w:rsid w:val="00CA6F84"/>
    <w:rsid w:val="00CA7B10"/>
    <w:rsid w:val="00CA7BBC"/>
    <w:rsid w:val="00CB01CD"/>
    <w:rsid w:val="00CB0370"/>
    <w:rsid w:val="00CB0A0E"/>
    <w:rsid w:val="00CB1A52"/>
    <w:rsid w:val="00CB1BB4"/>
    <w:rsid w:val="00CB240B"/>
    <w:rsid w:val="00CB3CA5"/>
    <w:rsid w:val="00CB44FF"/>
    <w:rsid w:val="00CB4B3C"/>
    <w:rsid w:val="00CB4E48"/>
    <w:rsid w:val="00CB5139"/>
    <w:rsid w:val="00CB5982"/>
    <w:rsid w:val="00CB694E"/>
    <w:rsid w:val="00CB6EE5"/>
    <w:rsid w:val="00CB76CF"/>
    <w:rsid w:val="00CB7C2C"/>
    <w:rsid w:val="00CC08E0"/>
    <w:rsid w:val="00CC0E0E"/>
    <w:rsid w:val="00CC10A9"/>
    <w:rsid w:val="00CC31D9"/>
    <w:rsid w:val="00CC3238"/>
    <w:rsid w:val="00CC3A7F"/>
    <w:rsid w:val="00CC47FE"/>
    <w:rsid w:val="00CC5318"/>
    <w:rsid w:val="00CC5EA5"/>
    <w:rsid w:val="00CC69CD"/>
    <w:rsid w:val="00CC76A8"/>
    <w:rsid w:val="00CD0693"/>
    <w:rsid w:val="00CD16BE"/>
    <w:rsid w:val="00CD19A9"/>
    <w:rsid w:val="00CD2F78"/>
    <w:rsid w:val="00CD364E"/>
    <w:rsid w:val="00CD669E"/>
    <w:rsid w:val="00CD6A4E"/>
    <w:rsid w:val="00CD6F90"/>
    <w:rsid w:val="00CD73B5"/>
    <w:rsid w:val="00CD76FC"/>
    <w:rsid w:val="00CD7862"/>
    <w:rsid w:val="00CE0069"/>
    <w:rsid w:val="00CE1A8D"/>
    <w:rsid w:val="00CE2A48"/>
    <w:rsid w:val="00CE2DDA"/>
    <w:rsid w:val="00CE3048"/>
    <w:rsid w:val="00CE3887"/>
    <w:rsid w:val="00CE3B5F"/>
    <w:rsid w:val="00CE4F6E"/>
    <w:rsid w:val="00CE5735"/>
    <w:rsid w:val="00CE6361"/>
    <w:rsid w:val="00CE65FE"/>
    <w:rsid w:val="00CE69E0"/>
    <w:rsid w:val="00CE6C91"/>
    <w:rsid w:val="00CE7392"/>
    <w:rsid w:val="00CF058A"/>
    <w:rsid w:val="00CF171A"/>
    <w:rsid w:val="00CF221C"/>
    <w:rsid w:val="00CF3BB0"/>
    <w:rsid w:val="00CF4C81"/>
    <w:rsid w:val="00CF5C1E"/>
    <w:rsid w:val="00CF7177"/>
    <w:rsid w:val="00CF74BF"/>
    <w:rsid w:val="00CF760B"/>
    <w:rsid w:val="00D00CC8"/>
    <w:rsid w:val="00D0225E"/>
    <w:rsid w:val="00D0253A"/>
    <w:rsid w:val="00D02A1B"/>
    <w:rsid w:val="00D03F49"/>
    <w:rsid w:val="00D0407C"/>
    <w:rsid w:val="00D047F4"/>
    <w:rsid w:val="00D04D37"/>
    <w:rsid w:val="00D05ADE"/>
    <w:rsid w:val="00D06B33"/>
    <w:rsid w:val="00D07682"/>
    <w:rsid w:val="00D101B2"/>
    <w:rsid w:val="00D10B9A"/>
    <w:rsid w:val="00D12454"/>
    <w:rsid w:val="00D127EA"/>
    <w:rsid w:val="00D132FA"/>
    <w:rsid w:val="00D1411B"/>
    <w:rsid w:val="00D146C5"/>
    <w:rsid w:val="00D160FB"/>
    <w:rsid w:val="00D16A30"/>
    <w:rsid w:val="00D16D83"/>
    <w:rsid w:val="00D17BCF"/>
    <w:rsid w:val="00D17D05"/>
    <w:rsid w:val="00D17F46"/>
    <w:rsid w:val="00D20A85"/>
    <w:rsid w:val="00D20A89"/>
    <w:rsid w:val="00D20E19"/>
    <w:rsid w:val="00D20FBF"/>
    <w:rsid w:val="00D21148"/>
    <w:rsid w:val="00D22F9E"/>
    <w:rsid w:val="00D23DDD"/>
    <w:rsid w:val="00D25453"/>
    <w:rsid w:val="00D260F6"/>
    <w:rsid w:val="00D26B1A"/>
    <w:rsid w:val="00D3211F"/>
    <w:rsid w:val="00D32818"/>
    <w:rsid w:val="00D32D99"/>
    <w:rsid w:val="00D3358D"/>
    <w:rsid w:val="00D33BC6"/>
    <w:rsid w:val="00D349FA"/>
    <w:rsid w:val="00D35747"/>
    <w:rsid w:val="00D379D7"/>
    <w:rsid w:val="00D4139D"/>
    <w:rsid w:val="00D41519"/>
    <w:rsid w:val="00D41F7B"/>
    <w:rsid w:val="00D42281"/>
    <w:rsid w:val="00D42A58"/>
    <w:rsid w:val="00D43759"/>
    <w:rsid w:val="00D43FA9"/>
    <w:rsid w:val="00D443C9"/>
    <w:rsid w:val="00D4494C"/>
    <w:rsid w:val="00D44E85"/>
    <w:rsid w:val="00D45295"/>
    <w:rsid w:val="00D45DC1"/>
    <w:rsid w:val="00D46034"/>
    <w:rsid w:val="00D46D5C"/>
    <w:rsid w:val="00D47802"/>
    <w:rsid w:val="00D5005C"/>
    <w:rsid w:val="00D5039C"/>
    <w:rsid w:val="00D51183"/>
    <w:rsid w:val="00D51C7C"/>
    <w:rsid w:val="00D52735"/>
    <w:rsid w:val="00D52D3C"/>
    <w:rsid w:val="00D54048"/>
    <w:rsid w:val="00D542A5"/>
    <w:rsid w:val="00D54F38"/>
    <w:rsid w:val="00D553D2"/>
    <w:rsid w:val="00D55598"/>
    <w:rsid w:val="00D557DE"/>
    <w:rsid w:val="00D5618B"/>
    <w:rsid w:val="00D56B5E"/>
    <w:rsid w:val="00D576DA"/>
    <w:rsid w:val="00D60E9F"/>
    <w:rsid w:val="00D610FC"/>
    <w:rsid w:val="00D614F7"/>
    <w:rsid w:val="00D6165B"/>
    <w:rsid w:val="00D61B75"/>
    <w:rsid w:val="00D62D48"/>
    <w:rsid w:val="00D652B7"/>
    <w:rsid w:val="00D65534"/>
    <w:rsid w:val="00D70501"/>
    <w:rsid w:val="00D70937"/>
    <w:rsid w:val="00D70A0C"/>
    <w:rsid w:val="00D70F38"/>
    <w:rsid w:val="00D71285"/>
    <w:rsid w:val="00D7141D"/>
    <w:rsid w:val="00D717E2"/>
    <w:rsid w:val="00D71EEC"/>
    <w:rsid w:val="00D7257E"/>
    <w:rsid w:val="00D72DF9"/>
    <w:rsid w:val="00D734F5"/>
    <w:rsid w:val="00D73994"/>
    <w:rsid w:val="00D74B1C"/>
    <w:rsid w:val="00D74E9A"/>
    <w:rsid w:val="00D75335"/>
    <w:rsid w:val="00D754E2"/>
    <w:rsid w:val="00D756CA"/>
    <w:rsid w:val="00D75916"/>
    <w:rsid w:val="00D75FFC"/>
    <w:rsid w:val="00D77E52"/>
    <w:rsid w:val="00D80682"/>
    <w:rsid w:val="00D80EA9"/>
    <w:rsid w:val="00D81899"/>
    <w:rsid w:val="00D8202D"/>
    <w:rsid w:val="00D826D8"/>
    <w:rsid w:val="00D83F25"/>
    <w:rsid w:val="00D85118"/>
    <w:rsid w:val="00D85282"/>
    <w:rsid w:val="00D853FA"/>
    <w:rsid w:val="00D862A6"/>
    <w:rsid w:val="00D866A8"/>
    <w:rsid w:val="00D86871"/>
    <w:rsid w:val="00D87D12"/>
    <w:rsid w:val="00D90235"/>
    <w:rsid w:val="00D9023B"/>
    <w:rsid w:val="00D912AA"/>
    <w:rsid w:val="00D915D4"/>
    <w:rsid w:val="00D92D03"/>
    <w:rsid w:val="00D93B7E"/>
    <w:rsid w:val="00D93E31"/>
    <w:rsid w:val="00D953B3"/>
    <w:rsid w:val="00D955A1"/>
    <w:rsid w:val="00D96342"/>
    <w:rsid w:val="00D97026"/>
    <w:rsid w:val="00D9770F"/>
    <w:rsid w:val="00DA0737"/>
    <w:rsid w:val="00DA0DE5"/>
    <w:rsid w:val="00DA0FF8"/>
    <w:rsid w:val="00DA24B0"/>
    <w:rsid w:val="00DA2B66"/>
    <w:rsid w:val="00DA2D3D"/>
    <w:rsid w:val="00DA2D79"/>
    <w:rsid w:val="00DA37E0"/>
    <w:rsid w:val="00DA42AD"/>
    <w:rsid w:val="00DA4AB5"/>
    <w:rsid w:val="00DA5B18"/>
    <w:rsid w:val="00DA5DF1"/>
    <w:rsid w:val="00DA6EC1"/>
    <w:rsid w:val="00DA6F28"/>
    <w:rsid w:val="00DA71B7"/>
    <w:rsid w:val="00DA73D2"/>
    <w:rsid w:val="00DB16F6"/>
    <w:rsid w:val="00DB1D43"/>
    <w:rsid w:val="00DB3A60"/>
    <w:rsid w:val="00DB486C"/>
    <w:rsid w:val="00DB52AE"/>
    <w:rsid w:val="00DB5BAE"/>
    <w:rsid w:val="00DB7207"/>
    <w:rsid w:val="00DC04CA"/>
    <w:rsid w:val="00DC0D9F"/>
    <w:rsid w:val="00DC1B81"/>
    <w:rsid w:val="00DC2726"/>
    <w:rsid w:val="00DC29C8"/>
    <w:rsid w:val="00DC55DC"/>
    <w:rsid w:val="00DC5869"/>
    <w:rsid w:val="00DC5A58"/>
    <w:rsid w:val="00DC6255"/>
    <w:rsid w:val="00DC78B2"/>
    <w:rsid w:val="00DD0C5C"/>
    <w:rsid w:val="00DD0F79"/>
    <w:rsid w:val="00DD1314"/>
    <w:rsid w:val="00DD146D"/>
    <w:rsid w:val="00DD26C2"/>
    <w:rsid w:val="00DD2786"/>
    <w:rsid w:val="00DD3746"/>
    <w:rsid w:val="00DD379C"/>
    <w:rsid w:val="00DD3C11"/>
    <w:rsid w:val="00DD4545"/>
    <w:rsid w:val="00DD45B3"/>
    <w:rsid w:val="00DD63C1"/>
    <w:rsid w:val="00DD64C2"/>
    <w:rsid w:val="00DD6501"/>
    <w:rsid w:val="00DD6B8A"/>
    <w:rsid w:val="00DE00F2"/>
    <w:rsid w:val="00DE0361"/>
    <w:rsid w:val="00DE0C0C"/>
    <w:rsid w:val="00DE1608"/>
    <w:rsid w:val="00DE1C31"/>
    <w:rsid w:val="00DE25CA"/>
    <w:rsid w:val="00DE31EF"/>
    <w:rsid w:val="00DE52B2"/>
    <w:rsid w:val="00DE6132"/>
    <w:rsid w:val="00DE6D66"/>
    <w:rsid w:val="00DE7BFF"/>
    <w:rsid w:val="00DF080D"/>
    <w:rsid w:val="00DF0F52"/>
    <w:rsid w:val="00DF211F"/>
    <w:rsid w:val="00DF2D5D"/>
    <w:rsid w:val="00DF3672"/>
    <w:rsid w:val="00DF4FDA"/>
    <w:rsid w:val="00DF65BB"/>
    <w:rsid w:val="00DF7122"/>
    <w:rsid w:val="00DF7979"/>
    <w:rsid w:val="00E00273"/>
    <w:rsid w:val="00E00C5F"/>
    <w:rsid w:val="00E01438"/>
    <w:rsid w:val="00E01905"/>
    <w:rsid w:val="00E0191D"/>
    <w:rsid w:val="00E02696"/>
    <w:rsid w:val="00E02F44"/>
    <w:rsid w:val="00E03B60"/>
    <w:rsid w:val="00E05E2D"/>
    <w:rsid w:val="00E06AC5"/>
    <w:rsid w:val="00E06C39"/>
    <w:rsid w:val="00E06C8C"/>
    <w:rsid w:val="00E06CA2"/>
    <w:rsid w:val="00E10CF7"/>
    <w:rsid w:val="00E112E4"/>
    <w:rsid w:val="00E11562"/>
    <w:rsid w:val="00E12492"/>
    <w:rsid w:val="00E13CBF"/>
    <w:rsid w:val="00E1516C"/>
    <w:rsid w:val="00E153A4"/>
    <w:rsid w:val="00E15481"/>
    <w:rsid w:val="00E16F7A"/>
    <w:rsid w:val="00E2044C"/>
    <w:rsid w:val="00E215E9"/>
    <w:rsid w:val="00E216E4"/>
    <w:rsid w:val="00E21CBD"/>
    <w:rsid w:val="00E21FB5"/>
    <w:rsid w:val="00E2226B"/>
    <w:rsid w:val="00E229AD"/>
    <w:rsid w:val="00E22CCF"/>
    <w:rsid w:val="00E25390"/>
    <w:rsid w:val="00E27270"/>
    <w:rsid w:val="00E272B4"/>
    <w:rsid w:val="00E31E24"/>
    <w:rsid w:val="00E32999"/>
    <w:rsid w:val="00E32E49"/>
    <w:rsid w:val="00E33EE9"/>
    <w:rsid w:val="00E3462A"/>
    <w:rsid w:val="00E347B0"/>
    <w:rsid w:val="00E368C4"/>
    <w:rsid w:val="00E36FC5"/>
    <w:rsid w:val="00E37F29"/>
    <w:rsid w:val="00E37FE8"/>
    <w:rsid w:val="00E40C62"/>
    <w:rsid w:val="00E41A73"/>
    <w:rsid w:val="00E4202F"/>
    <w:rsid w:val="00E4226B"/>
    <w:rsid w:val="00E4348C"/>
    <w:rsid w:val="00E44E4A"/>
    <w:rsid w:val="00E44F9B"/>
    <w:rsid w:val="00E45689"/>
    <w:rsid w:val="00E45E39"/>
    <w:rsid w:val="00E46308"/>
    <w:rsid w:val="00E4632A"/>
    <w:rsid w:val="00E47699"/>
    <w:rsid w:val="00E47C14"/>
    <w:rsid w:val="00E51714"/>
    <w:rsid w:val="00E5235C"/>
    <w:rsid w:val="00E534FA"/>
    <w:rsid w:val="00E5365A"/>
    <w:rsid w:val="00E54AB4"/>
    <w:rsid w:val="00E54CDE"/>
    <w:rsid w:val="00E54E67"/>
    <w:rsid w:val="00E5514B"/>
    <w:rsid w:val="00E55EE2"/>
    <w:rsid w:val="00E575FB"/>
    <w:rsid w:val="00E57C43"/>
    <w:rsid w:val="00E602AE"/>
    <w:rsid w:val="00E60B08"/>
    <w:rsid w:val="00E61552"/>
    <w:rsid w:val="00E65285"/>
    <w:rsid w:val="00E657C4"/>
    <w:rsid w:val="00E65CA2"/>
    <w:rsid w:val="00E65E50"/>
    <w:rsid w:val="00E65ED3"/>
    <w:rsid w:val="00E660BE"/>
    <w:rsid w:val="00E66A14"/>
    <w:rsid w:val="00E67C6C"/>
    <w:rsid w:val="00E7220C"/>
    <w:rsid w:val="00E73801"/>
    <w:rsid w:val="00E74A0D"/>
    <w:rsid w:val="00E75DDA"/>
    <w:rsid w:val="00E75EC8"/>
    <w:rsid w:val="00E76544"/>
    <w:rsid w:val="00E76E01"/>
    <w:rsid w:val="00E81A66"/>
    <w:rsid w:val="00E8395A"/>
    <w:rsid w:val="00E84D9B"/>
    <w:rsid w:val="00E85949"/>
    <w:rsid w:val="00E859F7"/>
    <w:rsid w:val="00E9099F"/>
    <w:rsid w:val="00E90C34"/>
    <w:rsid w:val="00E90FE8"/>
    <w:rsid w:val="00E93F4E"/>
    <w:rsid w:val="00E93FBE"/>
    <w:rsid w:val="00E9584E"/>
    <w:rsid w:val="00E95CD3"/>
    <w:rsid w:val="00EA1EC8"/>
    <w:rsid w:val="00EA415C"/>
    <w:rsid w:val="00EA442B"/>
    <w:rsid w:val="00EA488E"/>
    <w:rsid w:val="00EA48CF"/>
    <w:rsid w:val="00EA759A"/>
    <w:rsid w:val="00EA7CFA"/>
    <w:rsid w:val="00EB0594"/>
    <w:rsid w:val="00EB11CE"/>
    <w:rsid w:val="00EB1A23"/>
    <w:rsid w:val="00EB1CC6"/>
    <w:rsid w:val="00EB2343"/>
    <w:rsid w:val="00EB3F60"/>
    <w:rsid w:val="00EB546D"/>
    <w:rsid w:val="00EB5CF3"/>
    <w:rsid w:val="00EB7FB0"/>
    <w:rsid w:val="00EC0745"/>
    <w:rsid w:val="00EC0A82"/>
    <w:rsid w:val="00EC181A"/>
    <w:rsid w:val="00EC1F74"/>
    <w:rsid w:val="00EC240D"/>
    <w:rsid w:val="00EC2934"/>
    <w:rsid w:val="00EC38CB"/>
    <w:rsid w:val="00EC3EF1"/>
    <w:rsid w:val="00EC545E"/>
    <w:rsid w:val="00EC62D4"/>
    <w:rsid w:val="00EC645A"/>
    <w:rsid w:val="00EC7264"/>
    <w:rsid w:val="00EC7ACD"/>
    <w:rsid w:val="00EC7B65"/>
    <w:rsid w:val="00ED1571"/>
    <w:rsid w:val="00ED2874"/>
    <w:rsid w:val="00ED3E03"/>
    <w:rsid w:val="00ED3E6B"/>
    <w:rsid w:val="00ED40F3"/>
    <w:rsid w:val="00ED590E"/>
    <w:rsid w:val="00ED7CC3"/>
    <w:rsid w:val="00EE0E60"/>
    <w:rsid w:val="00EE111A"/>
    <w:rsid w:val="00EE19CB"/>
    <w:rsid w:val="00EE22C4"/>
    <w:rsid w:val="00EE2C64"/>
    <w:rsid w:val="00EE3F0D"/>
    <w:rsid w:val="00EE570D"/>
    <w:rsid w:val="00EE5A86"/>
    <w:rsid w:val="00EE5CA5"/>
    <w:rsid w:val="00EE6F76"/>
    <w:rsid w:val="00EE7291"/>
    <w:rsid w:val="00EF03B5"/>
    <w:rsid w:val="00EF1842"/>
    <w:rsid w:val="00EF1C2D"/>
    <w:rsid w:val="00EF3993"/>
    <w:rsid w:val="00EF3BDE"/>
    <w:rsid w:val="00EF3FC8"/>
    <w:rsid w:val="00EF547E"/>
    <w:rsid w:val="00EF670F"/>
    <w:rsid w:val="00EF6771"/>
    <w:rsid w:val="00EF742D"/>
    <w:rsid w:val="00EF7F03"/>
    <w:rsid w:val="00F01912"/>
    <w:rsid w:val="00F02E98"/>
    <w:rsid w:val="00F03115"/>
    <w:rsid w:val="00F03D5A"/>
    <w:rsid w:val="00F03FFD"/>
    <w:rsid w:val="00F041CB"/>
    <w:rsid w:val="00F04493"/>
    <w:rsid w:val="00F04FA0"/>
    <w:rsid w:val="00F06AA8"/>
    <w:rsid w:val="00F07081"/>
    <w:rsid w:val="00F1034A"/>
    <w:rsid w:val="00F1040D"/>
    <w:rsid w:val="00F104EE"/>
    <w:rsid w:val="00F109E5"/>
    <w:rsid w:val="00F12DD7"/>
    <w:rsid w:val="00F1419D"/>
    <w:rsid w:val="00F14BBE"/>
    <w:rsid w:val="00F14F07"/>
    <w:rsid w:val="00F1582E"/>
    <w:rsid w:val="00F16956"/>
    <w:rsid w:val="00F17435"/>
    <w:rsid w:val="00F2065E"/>
    <w:rsid w:val="00F210D9"/>
    <w:rsid w:val="00F21DBC"/>
    <w:rsid w:val="00F220D8"/>
    <w:rsid w:val="00F240B3"/>
    <w:rsid w:val="00F246B3"/>
    <w:rsid w:val="00F24B0E"/>
    <w:rsid w:val="00F2526C"/>
    <w:rsid w:val="00F2587F"/>
    <w:rsid w:val="00F26FB0"/>
    <w:rsid w:val="00F27776"/>
    <w:rsid w:val="00F306C6"/>
    <w:rsid w:val="00F3123B"/>
    <w:rsid w:val="00F3148B"/>
    <w:rsid w:val="00F32CDC"/>
    <w:rsid w:val="00F32F7C"/>
    <w:rsid w:val="00F33875"/>
    <w:rsid w:val="00F33A33"/>
    <w:rsid w:val="00F33C15"/>
    <w:rsid w:val="00F33EBE"/>
    <w:rsid w:val="00F34378"/>
    <w:rsid w:val="00F35709"/>
    <w:rsid w:val="00F35974"/>
    <w:rsid w:val="00F36AA4"/>
    <w:rsid w:val="00F40790"/>
    <w:rsid w:val="00F4084A"/>
    <w:rsid w:val="00F4458B"/>
    <w:rsid w:val="00F45AC2"/>
    <w:rsid w:val="00F45D78"/>
    <w:rsid w:val="00F47165"/>
    <w:rsid w:val="00F475A2"/>
    <w:rsid w:val="00F47697"/>
    <w:rsid w:val="00F47713"/>
    <w:rsid w:val="00F503CB"/>
    <w:rsid w:val="00F53483"/>
    <w:rsid w:val="00F53830"/>
    <w:rsid w:val="00F53907"/>
    <w:rsid w:val="00F53A52"/>
    <w:rsid w:val="00F55546"/>
    <w:rsid w:val="00F5560E"/>
    <w:rsid w:val="00F579AD"/>
    <w:rsid w:val="00F57FDD"/>
    <w:rsid w:val="00F61837"/>
    <w:rsid w:val="00F619D6"/>
    <w:rsid w:val="00F61C9D"/>
    <w:rsid w:val="00F6235A"/>
    <w:rsid w:val="00F63B38"/>
    <w:rsid w:val="00F64294"/>
    <w:rsid w:val="00F64504"/>
    <w:rsid w:val="00F649F9"/>
    <w:rsid w:val="00F64F2D"/>
    <w:rsid w:val="00F6559C"/>
    <w:rsid w:val="00F665F2"/>
    <w:rsid w:val="00F6761C"/>
    <w:rsid w:val="00F70696"/>
    <w:rsid w:val="00F715AD"/>
    <w:rsid w:val="00F72152"/>
    <w:rsid w:val="00F72946"/>
    <w:rsid w:val="00F72EBF"/>
    <w:rsid w:val="00F7331B"/>
    <w:rsid w:val="00F7358A"/>
    <w:rsid w:val="00F7384F"/>
    <w:rsid w:val="00F75718"/>
    <w:rsid w:val="00F75C74"/>
    <w:rsid w:val="00F770CA"/>
    <w:rsid w:val="00F8072B"/>
    <w:rsid w:val="00F81639"/>
    <w:rsid w:val="00F8171A"/>
    <w:rsid w:val="00F8219A"/>
    <w:rsid w:val="00F8338D"/>
    <w:rsid w:val="00F833CA"/>
    <w:rsid w:val="00F8481C"/>
    <w:rsid w:val="00F850E7"/>
    <w:rsid w:val="00F85141"/>
    <w:rsid w:val="00F8540C"/>
    <w:rsid w:val="00F85693"/>
    <w:rsid w:val="00F8656E"/>
    <w:rsid w:val="00F8766D"/>
    <w:rsid w:val="00F904B4"/>
    <w:rsid w:val="00F91349"/>
    <w:rsid w:val="00F9358A"/>
    <w:rsid w:val="00F95C7A"/>
    <w:rsid w:val="00F9637D"/>
    <w:rsid w:val="00F973D6"/>
    <w:rsid w:val="00F97827"/>
    <w:rsid w:val="00F97A66"/>
    <w:rsid w:val="00F97D64"/>
    <w:rsid w:val="00FA00DD"/>
    <w:rsid w:val="00FA057E"/>
    <w:rsid w:val="00FA0658"/>
    <w:rsid w:val="00FA0667"/>
    <w:rsid w:val="00FA138B"/>
    <w:rsid w:val="00FA13D9"/>
    <w:rsid w:val="00FA1468"/>
    <w:rsid w:val="00FA15E9"/>
    <w:rsid w:val="00FA15F8"/>
    <w:rsid w:val="00FA24D7"/>
    <w:rsid w:val="00FA31A0"/>
    <w:rsid w:val="00FA363F"/>
    <w:rsid w:val="00FA4BC4"/>
    <w:rsid w:val="00FA78A7"/>
    <w:rsid w:val="00FA79C3"/>
    <w:rsid w:val="00FA7D91"/>
    <w:rsid w:val="00FB03DC"/>
    <w:rsid w:val="00FB22FB"/>
    <w:rsid w:val="00FB352B"/>
    <w:rsid w:val="00FB35F8"/>
    <w:rsid w:val="00FB36AC"/>
    <w:rsid w:val="00FB4AC2"/>
    <w:rsid w:val="00FB67F8"/>
    <w:rsid w:val="00FB716C"/>
    <w:rsid w:val="00FC0959"/>
    <w:rsid w:val="00FC2C9E"/>
    <w:rsid w:val="00FC41F8"/>
    <w:rsid w:val="00FC4493"/>
    <w:rsid w:val="00FC6223"/>
    <w:rsid w:val="00FC7D6C"/>
    <w:rsid w:val="00FC7F4E"/>
    <w:rsid w:val="00FD1695"/>
    <w:rsid w:val="00FD1AC4"/>
    <w:rsid w:val="00FD2781"/>
    <w:rsid w:val="00FD387A"/>
    <w:rsid w:val="00FD4AD1"/>
    <w:rsid w:val="00FD626C"/>
    <w:rsid w:val="00FD65AB"/>
    <w:rsid w:val="00FD727D"/>
    <w:rsid w:val="00FD7F9E"/>
    <w:rsid w:val="00FE0157"/>
    <w:rsid w:val="00FE01FD"/>
    <w:rsid w:val="00FE0B78"/>
    <w:rsid w:val="00FE188A"/>
    <w:rsid w:val="00FE27D9"/>
    <w:rsid w:val="00FE3155"/>
    <w:rsid w:val="00FE3D85"/>
    <w:rsid w:val="00FE3F2B"/>
    <w:rsid w:val="00FE5ECC"/>
    <w:rsid w:val="00FE79A0"/>
    <w:rsid w:val="00FF1CD3"/>
    <w:rsid w:val="00FF23B2"/>
    <w:rsid w:val="00FF306C"/>
    <w:rsid w:val="00FF3932"/>
    <w:rsid w:val="00FF3E2F"/>
    <w:rsid w:val="00FF4C6A"/>
    <w:rsid w:val="00FF52EF"/>
    <w:rsid w:val="00FF61F8"/>
    <w:rsid w:val="00FF6AD9"/>
    <w:rsid w:val="00FF6FD0"/>
    <w:rsid w:val="00FF7450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1145F5-C10B-4418-935E-F4436AB3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5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ru-RU"/>
    </w:rPr>
  </w:style>
  <w:style w:type="paragraph" w:styleId="3">
    <w:name w:val="heading 3"/>
    <w:basedOn w:val="a"/>
    <w:link w:val="30"/>
    <w:uiPriority w:val="9"/>
    <w:qFormat/>
    <w:rsid w:val="004E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64CC3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val="x-none" w:eastAsia="ru-RU"/>
    </w:rPr>
  </w:style>
  <w:style w:type="character" w:customStyle="1" w:styleId="32">
    <w:name w:val="Основной текст 3 Знак"/>
    <w:link w:val="31"/>
    <w:rsid w:val="00964CC3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customStyle="1" w:styleId="ConsPlusCell">
    <w:name w:val="ConsPlusCell"/>
    <w:uiPriority w:val="99"/>
    <w:rsid w:val="00964C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964C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CC3"/>
  </w:style>
  <w:style w:type="paragraph" w:styleId="33">
    <w:name w:val="Body Text Indent 3"/>
    <w:basedOn w:val="a"/>
    <w:link w:val="34"/>
    <w:unhideWhenUsed/>
    <w:rsid w:val="00964CC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964CC3"/>
    <w:rPr>
      <w:sz w:val="16"/>
      <w:szCs w:val="16"/>
    </w:rPr>
  </w:style>
  <w:style w:type="paragraph" w:customStyle="1" w:styleId="ConsPlusTitle">
    <w:name w:val="ConsPlusTitle"/>
    <w:rsid w:val="00964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96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E55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E5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unhideWhenUsed/>
    <w:rsid w:val="004E55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55DE"/>
  </w:style>
  <w:style w:type="paragraph" w:customStyle="1" w:styleId="a5">
    <w:name w:val="Нормальный (таблица)"/>
    <w:basedOn w:val="a"/>
    <w:next w:val="a"/>
    <w:uiPriority w:val="99"/>
    <w:rsid w:val="004E5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E55DE"/>
    <w:rPr>
      <w:b/>
      <w:color w:val="000080"/>
    </w:rPr>
  </w:style>
  <w:style w:type="paragraph" w:styleId="a7">
    <w:name w:val="Title"/>
    <w:basedOn w:val="a"/>
    <w:link w:val="a8"/>
    <w:qFormat/>
    <w:rsid w:val="004E55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8">
    <w:name w:val="Название Знак"/>
    <w:link w:val="a7"/>
    <w:rsid w:val="004E5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5DE"/>
  </w:style>
  <w:style w:type="paragraph" w:styleId="ab">
    <w:name w:val="footer"/>
    <w:basedOn w:val="a"/>
    <w:link w:val="ac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5DE"/>
  </w:style>
  <w:style w:type="paragraph" w:styleId="ad">
    <w:name w:val="Balloon Text"/>
    <w:basedOn w:val="a"/>
    <w:link w:val="ae"/>
    <w:uiPriority w:val="99"/>
    <w:semiHidden/>
    <w:unhideWhenUsed/>
    <w:rsid w:val="004E55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4E55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Абзац с отсуп"/>
    <w:basedOn w:val="a"/>
    <w:rsid w:val="004E55DE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4E55DE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4E55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4E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4E55DE"/>
    <w:pPr>
      <w:ind w:left="720"/>
      <w:contextualSpacing/>
    </w:pPr>
    <w:rPr>
      <w:rFonts w:eastAsia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4E55D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E55DE"/>
  </w:style>
  <w:style w:type="paragraph" w:customStyle="1" w:styleId="NormalWeb1">
    <w:name w:val="Normal (Web)1"/>
    <w:basedOn w:val="a"/>
    <w:uiPriority w:val="99"/>
    <w:rsid w:val="004E55DE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4E55DE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4E55DE"/>
    <w:rPr>
      <w:rFonts w:ascii="Times New Roman" w:eastAsia="Times New Roman" w:hAnsi="Times New Roman"/>
      <w:lang w:val="en-US"/>
    </w:rPr>
  </w:style>
  <w:style w:type="paragraph" w:customStyle="1" w:styleId="ConsPlusNormal">
    <w:name w:val="ConsPlusNormal"/>
    <w:rsid w:val="004E55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Strong"/>
    <w:qFormat/>
    <w:rsid w:val="004E55DE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6">
    <w:name w:val="Текст концевой сноски Знак"/>
    <w:link w:val="af5"/>
    <w:uiPriority w:val="99"/>
    <w:semiHidden/>
    <w:rsid w:val="004E5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endnote reference"/>
    <w:uiPriority w:val="99"/>
    <w:semiHidden/>
    <w:unhideWhenUsed/>
    <w:rsid w:val="004E55DE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link w:val="af8"/>
    <w:uiPriority w:val="99"/>
    <w:semiHidden/>
    <w:rsid w:val="004E5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semiHidden/>
    <w:unhideWhenUsed/>
    <w:rsid w:val="004E55DE"/>
    <w:rPr>
      <w:vertAlign w:val="superscript"/>
    </w:rPr>
  </w:style>
  <w:style w:type="character" w:customStyle="1" w:styleId="FontStyle21">
    <w:name w:val="Font Style21"/>
    <w:uiPriority w:val="99"/>
    <w:rsid w:val="004E55DE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b">
    <w:name w:val="Hyperlink"/>
    <w:rsid w:val="004E55DE"/>
    <w:rPr>
      <w:color w:val="0000FF"/>
      <w:u w:val="single"/>
    </w:rPr>
  </w:style>
  <w:style w:type="paragraph" w:customStyle="1" w:styleId="afc">
    <w:name w:val="Знак Знак Знак Знак Знак Знак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d">
    <w:name w:val="Гипертекстовая ссылка"/>
    <w:uiPriority w:val="99"/>
    <w:rsid w:val="004E55DE"/>
    <w:rPr>
      <w:rFonts w:cs="Times New Roman"/>
      <w:b/>
      <w:bCs/>
      <w:color w:val="008000"/>
    </w:rPr>
  </w:style>
  <w:style w:type="character" w:styleId="afe">
    <w:name w:val="page number"/>
    <w:basedOn w:val="a0"/>
    <w:rsid w:val="0004043C"/>
  </w:style>
  <w:style w:type="character" w:styleId="aff">
    <w:name w:val="annotation reference"/>
    <w:uiPriority w:val="99"/>
    <w:semiHidden/>
    <w:unhideWhenUsed/>
    <w:rsid w:val="003D225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D225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1">
    <w:name w:val="Текст примечания Знак"/>
    <w:link w:val="aff0"/>
    <w:uiPriority w:val="99"/>
    <w:semiHidden/>
    <w:rsid w:val="003D225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2254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3D2254"/>
    <w:rPr>
      <w:b/>
      <w:bCs/>
      <w:sz w:val="20"/>
      <w:szCs w:val="20"/>
    </w:rPr>
  </w:style>
  <w:style w:type="paragraph" w:customStyle="1" w:styleId="Style6">
    <w:name w:val="Style6"/>
    <w:basedOn w:val="a"/>
    <w:rsid w:val="004C73AD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D14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l">
    <w:name w:val="hl"/>
    <w:rsid w:val="00814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tn.tatar.ru/rus/17-metodicheskie-materiali-dokladi-otcheti-obzor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13</Pages>
  <Words>4260</Words>
  <Characters>24284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28488</CharactersWithSpaces>
  <SharedDoc>false</SharedDoc>
  <HLinks>
    <vt:vector size="24" baseType="variant">
      <vt:variant>
        <vt:i4>2</vt:i4>
      </vt:variant>
      <vt:variant>
        <vt:i4>9</vt:i4>
      </vt:variant>
      <vt:variant>
        <vt:i4>0</vt:i4>
      </vt:variant>
      <vt:variant>
        <vt:i4>5</vt:i4>
      </vt:variant>
      <vt:variant>
        <vt:lpwstr>http://garant.tatarstan.ru/document?id=70751170&amp;sub=0</vt:lpwstr>
      </vt:variant>
      <vt:variant>
        <vt:lpwstr/>
      </vt:variant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http://gtn.tatar.ru/rus/17-metodicheskie-materiali-dokladi-otcheti-obzori.htm</vt:lpwstr>
      </vt:variant>
      <vt:variant>
        <vt:lpwstr/>
      </vt:variant>
      <vt:variant>
        <vt:i4>7405668</vt:i4>
      </vt:variant>
      <vt:variant>
        <vt:i4>3</vt:i4>
      </vt:variant>
      <vt:variant>
        <vt:i4>0</vt:i4>
      </vt:variant>
      <vt:variant>
        <vt:i4>5</vt:i4>
      </vt:variant>
      <vt:variant>
        <vt:lpwstr>http://gtn.tatar.ru/rus/plani-raboti-komissii-pri-nachalnike-upravleniya-p.htm</vt:lpwstr>
      </vt:variant>
      <vt:variant>
        <vt:lpwstr/>
      </vt:variant>
      <vt:variant>
        <vt:i4>1507354</vt:i4>
      </vt:variant>
      <vt:variant>
        <vt:i4>0</vt:i4>
      </vt:variant>
      <vt:variant>
        <vt:i4>0</vt:i4>
      </vt:variant>
      <vt:variant>
        <vt:i4>5</vt:i4>
      </vt:variant>
      <vt:variant>
        <vt:lpwstr>http://gtn.tatarstan.ru/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Наталья</dc:creator>
  <cp:keywords/>
  <cp:lastModifiedBy>Admin</cp:lastModifiedBy>
  <cp:revision>107</cp:revision>
  <cp:lastPrinted>2018-04-05T06:38:00Z</cp:lastPrinted>
  <dcterms:created xsi:type="dcterms:W3CDTF">2016-12-16T08:59:00Z</dcterms:created>
  <dcterms:modified xsi:type="dcterms:W3CDTF">2018-06-26T10:52:00Z</dcterms:modified>
</cp:coreProperties>
</file>